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F5" w:rsidRPr="008431BC" w:rsidRDefault="00EE31AA" w:rsidP="004056F5">
      <w:pPr>
        <w:pStyle w:val="Heading1"/>
        <w:rPr>
          <w:rFonts w:ascii="Times New Roman" w:hAnsi="Times New Roman"/>
          <w:sz w:val="56"/>
          <w:szCs w:val="56"/>
        </w:rPr>
      </w:pPr>
      <w:r w:rsidRPr="008431BC">
        <w:rPr>
          <w:rFonts w:ascii="Times New Roman" w:hAnsi="Times New Roman"/>
          <w:sz w:val="56"/>
          <w:szCs w:val="56"/>
        </w:rPr>
        <w:t>Steps toward Publishing</w:t>
      </w:r>
    </w:p>
    <w:p w:rsidR="004056F5" w:rsidRPr="008431BC" w:rsidRDefault="004056F5" w:rsidP="004056F5">
      <w:pPr>
        <w:rPr>
          <w:rFonts w:ascii="Times New Roman" w:hAnsi="Times New Roman"/>
          <w:lang w:bidi="ar-SA"/>
        </w:rPr>
      </w:pPr>
    </w:p>
    <w:p w:rsidR="00EE31AA" w:rsidRPr="008431BC" w:rsidRDefault="00EE31AA" w:rsidP="00EE31AA">
      <w:pPr>
        <w:pStyle w:val="Heading1"/>
        <w:spacing w:before="0" w:line="240" w:lineRule="auto"/>
        <w:rPr>
          <w:rFonts w:ascii="Times New Roman" w:hAnsi="Times New Roman"/>
          <w:b w:val="0"/>
          <w:sz w:val="24"/>
          <w:szCs w:val="24"/>
        </w:rPr>
      </w:pPr>
      <w:r w:rsidRPr="008431BC">
        <w:rPr>
          <w:rFonts w:ascii="Times New Roman" w:hAnsi="Times New Roman"/>
          <w:b w:val="0"/>
          <w:sz w:val="24"/>
          <w:szCs w:val="24"/>
        </w:rPr>
        <w:t>Decide what subjects you want to share.</w:t>
      </w:r>
    </w:p>
    <w:p w:rsidR="00EE31AA" w:rsidRPr="008431BC" w:rsidRDefault="00EE31AA" w:rsidP="00EE31AA">
      <w:pPr>
        <w:pStyle w:val="Heading1"/>
        <w:spacing w:before="0" w:line="240" w:lineRule="auto"/>
        <w:rPr>
          <w:rFonts w:ascii="Times New Roman" w:hAnsi="Times New Roman"/>
          <w:b w:val="0"/>
          <w:sz w:val="24"/>
          <w:szCs w:val="24"/>
        </w:rPr>
      </w:pPr>
    </w:p>
    <w:p w:rsidR="00EE31AA" w:rsidRPr="008431BC" w:rsidRDefault="00EE31AA" w:rsidP="00EE31AA">
      <w:pPr>
        <w:pStyle w:val="Heading1"/>
        <w:spacing w:before="0" w:line="240" w:lineRule="auto"/>
        <w:rPr>
          <w:rFonts w:ascii="Times New Roman" w:hAnsi="Times New Roman"/>
          <w:b w:val="0"/>
          <w:sz w:val="24"/>
          <w:szCs w:val="24"/>
        </w:rPr>
      </w:pPr>
      <w:r w:rsidRPr="008431BC">
        <w:rPr>
          <w:rFonts w:ascii="Times New Roman" w:hAnsi="Times New Roman"/>
          <w:b w:val="0"/>
          <w:sz w:val="24"/>
          <w:szCs w:val="24"/>
        </w:rPr>
        <w:t xml:space="preserve">Who is </w:t>
      </w:r>
      <w:r w:rsidR="0079636F">
        <w:rPr>
          <w:rFonts w:ascii="Times New Roman" w:hAnsi="Times New Roman"/>
          <w:b w:val="0"/>
          <w:sz w:val="24"/>
          <w:szCs w:val="24"/>
        </w:rPr>
        <w:t xml:space="preserve">the </w:t>
      </w:r>
      <w:r w:rsidRPr="008431BC">
        <w:rPr>
          <w:rFonts w:ascii="Times New Roman" w:hAnsi="Times New Roman"/>
          <w:b w:val="0"/>
          <w:sz w:val="24"/>
          <w:szCs w:val="24"/>
        </w:rPr>
        <w:t xml:space="preserve">desired audience? </w:t>
      </w:r>
    </w:p>
    <w:p w:rsidR="00EE31AA" w:rsidRPr="008431BC" w:rsidRDefault="00EE31AA" w:rsidP="00EE31AA">
      <w:pPr>
        <w:pStyle w:val="Heading1"/>
        <w:spacing w:before="0" w:line="240" w:lineRule="auto"/>
        <w:rPr>
          <w:rFonts w:ascii="Times New Roman" w:hAnsi="Times New Roman"/>
          <w:b w:val="0"/>
          <w:sz w:val="24"/>
          <w:szCs w:val="24"/>
        </w:rPr>
      </w:pPr>
    </w:p>
    <w:p w:rsidR="00EE31AA" w:rsidRPr="008431BC" w:rsidRDefault="00EE31AA" w:rsidP="00EE31AA">
      <w:pPr>
        <w:pStyle w:val="Heading1"/>
        <w:spacing w:before="0" w:line="240" w:lineRule="auto"/>
        <w:rPr>
          <w:rFonts w:ascii="Times New Roman" w:hAnsi="Times New Roman"/>
          <w:b w:val="0"/>
          <w:sz w:val="24"/>
          <w:szCs w:val="24"/>
        </w:rPr>
      </w:pPr>
      <w:r w:rsidRPr="008431BC">
        <w:rPr>
          <w:rFonts w:ascii="Times New Roman" w:hAnsi="Times New Roman"/>
          <w:b w:val="0"/>
          <w:sz w:val="24"/>
          <w:szCs w:val="24"/>
        </w:rPr>
        <w:t xml:space="preserve">Research the publication writers guidelines and read a couple of issues to determine the style (academic? journalistic? Do they accept opinion pieces too?). For example, </w:t>
      </w:r>
      <w:r w:rsidRPr="008431BC">
        <w:rPr>
          <w:rFonts w:ascii="Times New Roman" w:hAnsi="Times New Roman"/>
          <w:b w:val="0"/>
          <w:i/>
          <w:sz w:val="24"/>
          <w:szCs w:val="24"/>
          <w:lang w:bidi="en-US"/>
        </w:rPr>
        <w:t>Yes! A journal of positive futures</w:t>
      </w:r>
      <w:r w:rsidRPr="008431BC">
        <w:rPr>
          <w:rFonts w:ascii="Times New Roman" w:hAnsi="Times New Roman"/>
          <w:b w:val="0"/>
          <w:sz w:val="24"/>
          <w:szCs w:val="24"/>
          <w:lang w:bidi="en-US"/>
        </w:rPr>
        <w:t xml:space="preserve"> likes – you guessed it -- </w:t>
      </w:r>
      <w:r w:rsidRPr="008431BC">
        <w:rPr>
          <w:rFonts w:ascii="Times New Roman" w:hAnsi="Times New Roman"/>
          <w:b w:val="0"/>
          <w:sz w:val="24"/>
          <w:szCs w:val="24"/>
        </w:rPr>
        <w:t xml:space="preserve">positive news. </w:t>
      </w:r>
      <w:r w:rsidRPr="008431BC">
        <w:rPr>
          <w:rFonts w:ascii="Times New Roman" w:hAnsi="Times New Roman"/>
          <w:b w:val="0"/>
          <w:i/>
          <w:sz w:val="24"/>
          <w:szCs w:val="24"/>
        </w:rPr>
        <w:t>Native Peoples</w:t>
      </w:r>
      <w:r w:rsidRPr="008431BC">
        <w:rPr>
          <w:rFonts w:ascii="Times New Roman" w:hAnsi="Times New Roman"/>
          <w:b w:val="0"/>
          <w:sz w:val="24"/>
          <w:szCs w:val="24"/>
        </w:rPr>
        <w:t xml:space="preserve"> likes people-centered pieces. </w:t>
      </w:r>
      <w:r w:rsidRPr="008431BC">
        <w:rPr>
          <w:rFonts w:ascii="Times New Roman" w:hAnsi="Times New Roman"/>
          <w:b w:val="0"/>
          <w:i/>
          <w:sz w:val="24"/>
          <w:szCs w:val="24"/>
        </w:rPr>
        <w:t>Tribal College Journal</w:t>
      </w:r>
      <w:r w:rsidRPr="008431BC">
        <w:rPr>
          <w:rFonts w:ascii="Times New Roman" w:hAnsi="Times New Roman"/>
          <w:b w:val="0"/>
          <w:sz w:val="24"/>
          <w:szCs w:val="24"/>
        </w:rPr>
        <w:t xml:space="preserve"> uses themes for the feature stories in each issue.  </w:t>
      </w:r>
    </w:p>
    <w:p w:rsidR="00EE31AA" w:rsidRPr="008431BC" w:rsidRDefault="00EE31AA" w:rsidP="00EE31AA">
      <w:pPr>
        <w:pStyle w:val="Heading1"/>
        <w:spacing w:before="0" w:line="240" w:lineRule="auto"/>
        <w:rPr>
          <w:rFonts w:ascii="Times New Roman" w:hAnsi="Times New Roman"/>
          <w:b w:val="0"/>
          <w:sz w:val="24"/>
          <w:szCs w:val="24"/>
          <w:lang w:bidi="en-US"/>
        </w:rPr>
      </w:pPr>
    </w:p>
    <w:p w:rsidR="00EE31AA" w:rsidRPr="008431BC" w:rsidRDefault="004056F5" w:rsidP="00EE31AA">
      <w:pPr>
        <w:pStyle w:val="Heading1"/>
        <w:spacing w:before="0" w:line="240" w:lineRule="auto"/>
        <w:rPr>
          <w:rFonts w:ascii="Times New Roman" w:hAnsi="Times New Roman"/>
          <w:b w:val="0"/>
          <w:sz w:val="24"/>
          <w:szCs w:val="24"/>
          <w:lang w:bidi="en-US"/>
        </w:rPr>
      </w:pPr>
      <w:r w:rsidRPr="008431BC">
        <w:rPr>
          <w:rFonts w:ascii="Times New Roman" w:hAnsi="Times New Roman"/>
          <w:b w:val="0"/>
          <w:sz w:val="24"/>
          <w:szCs w:val="24"/>
          <w:lang w:bidi="en-US"/>
        </w:rPr>
        <w:t xml:space="preserve">Query the editor by mail or phone </w:t>
      </w:r>
      <w:r w:rsidR="00EE31AA" w:rsidRPr="008431BC">
        <w:rPr>
          <w:rFonts w:ascii="Times New Roman" w:hAnsi="Times New Roman"/>
          <w:b w:val="0"/>
          <w:sz w:val="24"/>
          <w:szCs w:val="24"/>
          <w:lang w:bidi="en-US"/>
        </w:rPr>
        <w:t xml:space="preserve">(if not prohibited by the guidelines) </w:t>
      </w:r>
      <w:r w:rsidRPr="008431BC">
        <w:rPr>
          <w:rFonts w:ascii="Times New Roman" w:hAnsi="Times New Roman"/>
          <w:b w:val="0"/>
          <w:sz w:val="24"/>
          <w:szCs w:val="24"/>
          <w:lang w:bidi="en-US"/>
        </w:rPr>
        <w:t>with</w:t>
      </w:r>
      <w:r w:rsidR="00EE31AA" w:rsidRPr="008431BC">
        <w:rPr>
          <w:rFonts w:ascii="Times New Roman" w:hAnsi="Times New Roman"/>
          <w:b w:val="0"/>
          <w:sz w:val="24"/>
          <w:szCs w:val="24"/>
          <w:lang w:bidi="en-US"/>
        </w:rPr>
        <w:t xml:space="preserve"> your idea</w:t>
      </w:r>
    </w:p>
    <w:p w:rsidR="00EE31AA" w:rsidRPr="008431BC" w:rsidRDefault="00EE31AA" w:rsidP="00EE31AA">
      <w:pPr>
        <w:pStyle w:val="Heading1"/>
        <w:spacing w:before="0" w:line="240" w:lineRule="auto"/>
        <w:rPr>
          <w:rFonts w:ascii="Times New Roman" w:hAnsi="Times New Roman"/>
          <w:b w:val="0"/>
          <w:sz w:val="24"/>
          <w:szCs w:val="24"/>
          <w:lang w:bidi="en-US"/>
        </w:rPr>
      </w:pPr>
    </w:p>
    <w:p w:rsidR="00FC08EB" w:rsidRPr="00250BF8" w:rsidRDefault="004056F5" w:rsidP="00250BF8">
      <w:pPr>
        <w:pStyle w:val="Heading1"/>
        <w:spacing w:before="0" w:line="240" w:lineRule="auto"/>
        <w:rPr>
          <w:rFonts w:ascii="Times New Roman" w:hAnsi="Times New Roman"/>
          <w:b w:val="0"/>
          <w:sz w:val="24"/>
          <w:szCs w:val="24"/>
          <w:lang w:bidi="en-US"/>
        </w:rPr>
      </w:pPr>
      <w:r w:rsidRPr="008431BC">
        <w:rPr>
          <w:rFonts w:ascii="Times New Roman" w:hAnsi="Times New Roman"/>
          <w:b w:val="0"/>
          <w:sz w:val="24"/>
          <w:szCs w:val="24"/>
          <w:lang w:bidi="en-US"/>
        </w:rPr>
        <w:t>If the editor expresses interest, p</w:t>
      </w:r>
      <w:r w:rsidR="009812CD" w:rsidRPr="008431BC">
        <w:rPr>
          <w:rFonts w:ascii="Times New Roman" w:hAnsi="Times New Roman"/>
          <w:b w:val="0"/>
          <w:sz w:val="24"/>
          <w:szCs w:val="24"/>
          <w:lang w:bidi="en-US"/>
        </w:rPr>
        <w:t xml:space="preserve">repare your paper according to the guidelines, </w:t>
      </w:r>
      <w:proofErr w:type="gramStart"/>
      <w:r w:rsidR="009812CD" w:rsidRPr="008431BC">
        <w:rPr>
          <w:rFonts w:ascii="Times New Roman" w:hAnsi="Times New Roman"/>
          <w:b w:val="0"/>
          <w:sz w:val="24"/>
          <w:szCs w:val="24"/>
          <w:lang w:bidi="en-US"/>
        </w:rPr>
        <w:t>ask</w:t>
      </w:r>
      <w:proofErr w:type="gramEnd"/>
      <w:r w:rsidR="009812CD" w:rsidRPr="008431BC">
        <w:rPr>
          <w:rFonts w:ascii="Times New Roman" w:hAnsi="Times New Roman"/>
          <w:b w:val="0"/>
          <w:sz w:val="24"/>
          <w:szCs w:val="24"/>
          <w:lang w:bidi="en-US"/>
        </w:rPr>
        <w:t xml:space="preserve"> someone to read it and</w:t>
      </w:r>
      <w:r w:rsidR="009812CD" w:rsidRPr="00250BF8">
        <w:rPr>
          <w:rFonts w:ascii="Times New Roman" w:hAnsi="Times New Roman"/>
          <w:b w:val="0"/>
          <w:sz w:val="24"/>
          <w:szCs w:val="24"/>
          <w:lang w:bidi="en-US"/>
        </w:rPr>
        <w:t xml:space="preserve"> provide feedback, ask someone to proofread it for you, and </w:t>
      </w:r>
      <w:r w:rsidR="00EE31AA" w:rsidRPr="00250BF8">
        <w:rPr>
          <w:rFonts w:ascii="Times New Roman" w:hAnsi="Times New Roman"/>
          <w:b w:val="0"/>
          <w:sz w:val="24"/>
          <w:szCs w:val="24"/>
          <w:lang w:bidi="en-US"/>
        </w:rPr>
        <w:t xml:space="preserve">submit </w:t>
      </w:r>
      <w:r w:rsidR="009812CD" w:rsidRPr="00250BF8">
        <w:rPr>
          <w:rFonts w:ascii="Times New Roman" w:hAnsi="Times New Roman"/>
          <w:b w:val="0"/>
          <w:sz w:val="24"/>
          <w:szCs w:val="24"/>
          <w:lang w:bidi="en-US"/>
        </w:rPr>
        <w:t>it</w:t>
      </w:r>
      <w:r w:rsidR="00EE31AA" w:rsidRPr="00250BF8">
        <w:rPr>
          <w:rFonts w:ascii="Times New Roman" w:hAnsi="Times New Roman"/>
          <w:b w:val="0"/>
          <w:sz w:val="24"/>
          <w:szCs w:val="24"/>
          <w:lang w:bidi="en-US"/>
        </w:rPr>
        <w:t>.</w:t>
      </w:r>
    </w:p>
    <w:p w:rsidR="00250BF8" w:rsidRPr="00250BF8" w:rsidRDefault="00250BF8" w:rsidP="00250BF8">
      <w:pPr>
        <w:spacing w:after="0" w:line="240" w:lineRule="auto"/>
        <w:rPr>
          <w:rFonts w:ascii="Times New Roman" w:hAnsi="Times New Roman"/>
          <w:sz w:val="24"/>
          <w:szCs w:val="24"/>
        </w:rPr>
      </w:pPr>
    </w:p>
    <w:p w:rsidR="00250BF8" w:rsidRPr="00250BF8" w:rsidRDefault="00250BF8" w:rsidP="00250BF8">
      <w:pPr>
        <w:spacing w:after="0" w:line="240" w:lineRule="auto"/>
        <w:rPr>
          <w:rFonts w:ascii="Times New Roman" w:hAnsi="Times New Roman"/>
          <w:sz w:val="24"/>
          <w:szCs w:val="24"/>
        </w:rPr>
      </w:pPr>
      <w:r w:rsidRPr="00250BF8">
        <w:rPr>
          <w:rFonts w:ascii="Times New Roman" w:hAnsi="Times New Roman"/>
          <w:sz w:val="24"/>
          <w:szCs w:val="24"/>
        </w:rPr>
        <w:t xml:space="preserve">Be patient. </w:t>
      </w:r>
      <w:r>
        <w:rPr>
          <w:rFonts w:ascii="Times New Roman" w:hAnsi="Times New Roman"/>
          <w:sz w:val="24"/>
          <w:szCs w:val="24"/>
        </w:rPr>
        <w:t xml:space="preserve">Do not submit your paper simultaneously to another publication without permission. </w:t>
      </w:r>
    </w:p>
    <w:p w:rsidR="00FC08EB" w:rsidRDefault="00FC08EB" w:rsidP="00EE31AA">
      <w:pPr>
        <w:pStyle w:val="Heading1"/>
        <w:spacing w:before="0" w:line="240" w:lineRule="auto"/>
        <w:rPr>
          <w:rFonts w:ascii="Times New Roman" w:hAnsi="Times New Roman"/>
          <w:b w:val="0"/>
          <w:sz w:val="24"/>
          <w:szCs w:val="24"/>
          <w:lang w:bidi="en-US"/>
        </w:rPr>
      </w:pPr>
    </w:p>
    <w:p w:rsidR="00EE31AA" w:rsidRPr="008431BC" w:rsidRDefault="00FC08EB" w:rsidP="00EE31AA">
      <w:pPr>
        <w:pStyle w:val="Heading1"/>
        <w:spacing w:before="0" w:line="240" w:lineRule="auto"/>
        <w:rPr>
          <w:rFonts w:ascii="Times New Roman" w:hAnsi="Times New Roman"/>
          <w:b w:val="0"/>
          <w:sz w:val="24"/>
          <w:szCs w:val="24"/>
        </w:rPr>
      </w:pPr>
      <w:r>
        <w:rPr>
          <w:rFonts w:ascii="Times New Roman" w:hAnsi="Times New Roman"/>
          <w:b w:val="0"/>
          <w:sz w:val="24"/>
          <w:szCs w:val="24"/>
          <w:lang w:bidi="en-US"/>
        </w:rPr>
        <w:t xml:space="preserve">(For more thorough discussion of these ideas, see </w:t>
      </w:r>
      <w:proofErr w:type="gramStart"/>
      <w:r w:rsidRPr="00FC08EB">
        <w:rPr>
          <w:rFonts w:ascii="Times New Roman" w:hAnsi="Times New Roman"/>
          <w:b w:val="0"/>
          <w:i/>
          <w:sz w:val="24"/>
          <w:szCs w:val="24"/>
          <w:lang w:bidi="en-US"/>
        </w:rPr>
        <w:t>S</w:t>
      </w:r>
      <w:r>
        <w:rPr>
          <w:rFonts w:ascii="Times New Roman" w:hAnsi="Times New Roman"/>
          <w:b w:val="0"/>
          <w:i/>
          <w:sz w:val="24"/>
          <w:szCs w:val="24"/>
          <w:lang w:bidi="en-US"/>
        </w:rPr>
        <w:t>o</w:t>
      </w:r>
      <w:proofErr w:type="gramEnd"/>
      <w:r>
        <w:rPr>
          <w:rFonts w:ascii="Times New Roman" w:hAnsi="Times New Roman"/>
          <w:b w:val="0"/>
          <w:i/>
          <w:sz w:val="24"/>
          <w:szCs w:val="24"/>
          <w:lang w:bidi="en-US"/>
        </w:rPr>
        <w:t xml:space="preserve"> You W</w:t>
      </w:r>
      <w:r w:rsidRPr="00FC08EB">
        <w:rPr>
          <w:rFonts w:ascii="Times New Roman" w:hAnsi="Times New Roman"/>
          <w:b w:val="0"/>
          <w:i/>
          <w:sz w:val="24"/>
          <w:szCs w:val="24"/>
          <w:lang w:bidi="en-US"/>
        </w:rPr>
        <w:t xml:space="preserve">ant to Write about American Indians? </w:t>
      </w:r>
      <w:proofErr w:type="gramStart"/>
      <w:r w:rsidRPr="00FC08EB">
        <w:rPr>
          <w:rFonts w:ascii="Times New Roman" w:hAnsi="Times New Roman"/>
          <w:b w:val="0"/>
          <w:i/>
          <w:sz w:val="24"/>
          <w:szCs w:val="24"/>
          <w:lang w:bidi="en-US"/>
        </w:rPr>
        <w:t>A Gu</w:t>
      </w:r>
      <w:r>
        <w:rPr>
          <w:rFonts w:ascii="Times New Roman" w:hAnsi="Times New Roman"/>
          <w:b w:val="0"/>
          <w:i/>
          <w:sz w:val="24"/>
          <w:szCs w:val="24"/>
          <w:lang w:bidi="en-US"/>
        </w:rPr>
        <w:t>ide for Writers, Students, and S</w:t>
      </w:r>
      <w:r w:rsidRPr="00FC08EB">
        <w:rPr>
          <w:rFonts w:ascii="Times New Roman" w:hAnsi="Times New Roman"/>
          <w:b w:val="0"/>
          <w:i/>
          <w:sz w:val="24"/>
          <w:szCs w:val="24"/>
          <w:lang w:bidi="en-US"/>
        </w:rPr>
        <w:t>cholars</w:t>
      </w:r>
      <w:r>
        <w:rPr>
          <w:rFonts w:ascii="Times New Roman" w:hAnsi="Times New Roman"/>
          <w:b w:val="0"/>
          <w:sz w:val="24"/>
          <w:szCs w:val="24"/>
          <w:lang w:bidi="en-US"/>
        </w:rPr>
        <w:t xml:space="preserve"> by Devon Abbott </w:t>
      </w:r>
      <w:proofErr w:type="spellStart"/>
      <w:r>
        <w:rPr>
          <w:rFonts w:ascii="Times New Roman" w:hAnsi="Times New Roman"/>
          <w:b w:val="0"/>
          <w:sz w:val="24"/>
          <w:szCs w:val="24"/>
          <w:lang w:bidi="en-US"/>
        </w:rPr>
        <w:t>Mihesuah</w:t>
      </w:r>
      <w:proofErr w:type="spellEnd"/>
      <w:r>
        <w:rPr>
          <w:rFonts w:ascii="Times New Roman" w:hAnsi="Times New Roman"/>
          <w:b w:val="0"/>
          <w:sz w:val="24"/>
          <w:szCs w:val="24"/>
          <w:lang w:bidi="en-US"/>
        </w:rPr>
        <w:t xml:space="preserve"> (University of Nebraska Press 2005).</w:t>
      </w:r>
      <w:proofErr w:type="gramEnd"/>
      <w:r>
        <w:rPr>
          <w:rFonts w:ascii="Times New Roman" w:hAnsi="Times New Roman"/>
          <w:b w:val="0"/>
          <w:sz w:val="24"/>
          <w:szCs w:val="24"/>
          <w:lang w:bidi="en-US"/>
        </w:rPr>
        <w:t xml:space="preserve"> </w:t>
      </w:r>
      <w:r w:rsidR="00EE31AA" w:rsidRPr="008431BC">
        <w:rPr>
          <w:rFonts w:ascii="Times New Roman" w:hAnsi="Times New Roman"/>
          <w:b w:val="0"/>
          <w:sz w:val="24"/>
          <w:szCs w:val="24"/>
          <w:lang w:bidi="en-US"/>
        </w:rPr>
        <w:t xml:space="preserve">   </w:t>
      </w:r>
    </w:p>
    <w:p w:rsidR="00EE31AA" w:rsidRPr="008431BC" w:rsidRDefault="00EE31AA" w:rsidP="00EE31AA">
      <w:pPr>
        <w:pStyle w:val="Heading1"/>
        <w:spacing w:before="0" w:line="240" w:lineRule="auto"/>
        <w:rPr>
          <w:rFonts w:ascii="Times New Roman" w:hAnsi="Times New Roman"/>
          <w:sz w:val="56"/>
          <w:szCs w:val="56"/>
        </w:rPr>
      </w:pPr>
    </w:p>
    <w:p w:rsidR="00F66966" w:rsidRPr="008431BC" w:rsidRDefault="008779F6" w:rsidP="008779F6">
      <w:pPr>
        <w:pStyle w:val="Heading1"/>
        <w:rPr>
          <w:rFonts w:ascii="Times New Roman" w:hAnsi="Times New Roman"/>
          <w:sz w:val="44"/>
          <w:szCs w:val="44"/>
        </w:rPr>
      </w:pPr>
      <w:r w:rsidRPr="008431BC">
        <w:rPr>
          <w:rFonts w:ascii="Times New Roman" w:hAnsi="Times New Roman"/>
          <w:sz w:val="44"/>
          <w:szCs w:val="44"/>
        </w:rPr>
        <w:t>Potential P</w:t>
      </w:r>
      <w:r w:rsidR="006F15DE" w:rsidRPr="008431BC">
        <w:rPr>
          <w:rFonts w:ascii="Times New Roman" w:hAnsi="Times New Roman"/>
          <w:sz w:val="44"/>
          <w:szCs w:val="44"/>
        </w:rPr>
        <w:t>ublication</w:t>
      </w:r>
      <w:r w:rsidRPr="008431BC">
        <w:rPr>
          <w:rFonts w:ascii="Times New Roman" w:hAnsi="Times New Roman"/>
          <w:sz w:val="44"/>
          <w:szCs w:val="44"/>
        </w:rPr>
        <w:t xml:space="preserve"> Outlets</w:t>
      </w:r>
      <w:r w:rsidR="006F15DE" w:rsidRPr="008431BC">
        <w:rPr>
          <w:rFonts w:ascii="Times New Roman" w:hAnsi="Times New Roman"/>
          <w:sz w:val="44"/>
          <w:szCs w:val="44"/>
        </w:rPr>
        <w:t xml:space="preserve"> </w:t>
      </w:r>
    </w:p>
    <w:p w:rsidR="001D5590" w:rsidRPr="008431BC" w:rsidRDefault="001D5590" w:rsidP="00BC7E54">
      <w:pPr>
        <w:spacing w:after="0" w:line="240" w:lineRule="auto"/>
        <w:rPr>
          <w:rFonts w:ascii="Times New Roman" w:hAnsi="Times New Roman"/>
          <w:sz w:val="24"/>
          <w:szCs w:val="24"/>
        </w:rPr>
      </w:pPr>
    </w:p>
    <w:p w:rsidR="008779F6" w:rsidRPr="008431BC" w:rsidRDefault="008779F6" w:rsidP="00BC7E54">
      <w:pPr>
        <w:spacing w:after="0" w:line="240" w:lineRule="auto"/>
        <w:rPr>
          <w:rFonts w:ascii="Times New Roman" w:hAnsi="Times New Roman"/>
          <w:sz w:val="24"/>
          <w:szCs w:val="24"/>
        </w:rPr>
      </w:pPr>
      <w:r w:rsidRPr="008431BC">
        <w:rPr>
          <w:rFonts w:ascii="Times New Roman" w:hAnsi="Times New Roman"/>
          <w:sz w:val="24"/>
          <w:szCs w:val="24"/>
        </w:rPr>
        <w:t>(Disclaimer: This list was compiled by Marjane Ambler in December 2012 primarily from information available on the websites. No endorsements implied.</w:t>
      </w:r>
      <w:r w:rsidR="00250BF8">
        <w:rPr>
          <w:rFonts w:ascii="Times New Roman" w:hAnsi="Times New Roman"/>
          <w:sz w:val="24"/>
          <w:szCs w:val="24"/>
        </w:rPr>
        <w:t xml:space="preserve"> It is a starting point and omits whole categories, such as </w:t>
      </w:r>
      <w:r w:rsidR="00C56CBA" w:rsidRPr="008431BC">
        <w:rPr>
          <w:rFonts w:ascii="Times New Roman" w:hAnsi="Times New Roman"/>
          <w:sz w:val="24"/>
          <w:szCs w:val="24"/>
        </w:rPr>
        <w:t>hard science journals, for example.</w:t>
      </w:r>
      <w:r w:rsidR="008431BC" w:rsidRPr="008431BC">
        <w:rPr>
          <w:rFonts w:ascii="Times New Roman" w:hAnsi="Times New Roman"/>
          <w:sz w:val="24"/>
          <w:szCs w:val="24"/>
        </w:rPr>
        <w:t xml:space="preserve"> </w:t>
      </w:r>
      <w:r w:rsidR="00250BF8">
        <w:rPr>
          <w:rFonts w:ascii="Times New Roman" w:hAnsi="Times New Roman"/>
          <w:sz w:val="24"/>
          <w:szCs w:val="24"/>
        </w:rPr>
        <w:t xml:space="preserve">Talk to your librarian, and ask your colleagues what they read for more ideas. </w:t>
      </w:r>
      <w:r w:rsidR="008431BC" w:rsidRPr="008431BC">
        <w:rPr>
          <w:rFonts w:ascii="Times New Roman" w:hAnsi="Times New Roman"/>
          <w:sz w:val="24"/>
          <w:szCs w:val="24"/>
        </w:rPr>
        <w:t xml:space="preserve">Writers can look at publications such as </w:t>
      </w:r>
      <w:r w:rsidR="008431BC" w:rsidRPr="008431BC">
        <w:rPr>
          <w:rFonts w:ascii="Times New Roman" w:hAnsi="Times New Roman"/>
          <w:i/>
          <w:sz w:val="24"/>
          <w:szCs w:val="24"/>
        </w:rPr>
        <w:t>Writers Market</w:t>
      </w:r>
      <w:r w:rsidR="008431BC" w:rsidRPr="008431BC">
        <w:rPr>
          <w:rFonts w:ascii="Times New Roman" w:hAnsi="Times New Roman"/>
          <w:sz w:val="24"/>
          <w:szCs w:val="24"/>
        </w:rPr>
        <w:t xml:space="preserve"> for other magazine and book publishers.</w:t>
      </w:r>
      <w:r w:rsidRPr="008431BC">
        <w:rPr>
          <w:rFonts w:ascii="Times New Roman" w:hAnsi="Times New Roman"/>
          <w:sz w:val="24"/>
          <w:szCs w:val="24"/>
        </w:rPr>
        <w:t>)</w:t>
      </w:r>
    </w:p>
    <w:p w:rsidR="008779F6" w:rsidRPr="008431BC" w:rsidRDefault="008779F6" w:rsidP="00BC7E54">
      <w:pPr>
        <w:spacing w:after="0" w:line="240" w:lineRule="auto"/>
        <w:rPr>
          <w:rFonts w:ascii="Times New Roman" w:hAnsi="Times New Roman"/>
          <w:sz w:val="24"/>
          <w:szCs w:val="24"/>
        </w:rPr>
      </w:pPr>
    </w:p>
    <w:p w:rsidR="001D5590" w:rsidRPr="008431BC" w:rsidRDefault="001D5590" w:rsidP="00BC7E54">
      <w:pPr>
        <w:spacing w:after="0" w:line="240" w:lineRule="auto"/>
        <w:rPr>
          <w:rFonts w:ascii="Times New Roman" w:hAnsi="Times New Roman"/>
          <w:sz w:val="24"/>
          <w:szCs w:val="24"/>
        </w:rPr>
      </w:pPr>
      <w:r w:rsidRPr="008431BC">
        <w:rPr>
          <w:rFonts w:ascii="Times New Roman" w:hAnsi="Times New Roman"/>
          <w:sz w:val="24"/>
          <w:szCs w:val="24"/>
        </w:rPr>
        <w:t>N=carried by NWIC</w:t>
      </w:r>
    </w:p>
    <w:p w:rsidR="001D5590" w:rsidRPr="008431BC" w:rsidRDefault="001D5590" w:rsidP="00BC7E54">
      <w:pPr>
        <w:spacing w:after="0" w:line="240" w:lineRule="auto"/>
        <w:rPr>
          <w:rFonts w:ascii="Times New Roman" w:hAnsi="Times New Roman"/>
          <w:sz w:val="24"/>
          <w:szCs w:val="24"/>
        </w:rPr>
      </w:pPr>
    </w:p>
    <w:p w:rsidR="00032917" w:rsidRPr="008431BC" w:rsidRDefault="00032917" w:rsidP="00BC7E54">
      <w:pPr>
        <w:spacing w:after="0" w:line="240" w:lineRule="auto"/>
        <w:rPr>
          <w:rFonts w:ascii="Times New Roman" w:hAnsi="Times New Roman"/>
          <w:b/>
          <w:sz w:val="28"/>
          <w:szCs w:val="28"/>
        </w:rPr>
      </w:pPr>
    </w:p>
    <w:p w:rsidR="009812CD" w:rsidRPr="008431BC" w:rsidRDefault="00565A0C" w:rsidP="00BC7E54">
      <w:pPr>
        <w:spacing w:after="0" w:line="240" w:lineRule="auto"/>
        <w:rPr>
          <w:rFonts w:ascii="Times New Roman" w:hAnsi="Times New Roman"/>
          <w:b/>
          <w:sz w:val="28"/>
          <w:szCs w:val="28"/>
        </w:rPr>
      </w:pPr>
      <w:r w:rsidRPr="008431BC">
        <w:rPr>
          <w:rFonts w:ascii="Times New Roman" w:hAnsi="Times New Roman"/>
          <w:b/>
          <w:sz w:val="28"/>
          <w:szCs w:val="28"/>
        </w:rPr>
        <w:t>Academic</w:t>
      </w:r>
      <w:r w:rsidR="009812CD" w:rsidRPr="008431BC">
        <w:rPr>
          <w:rFonts w:ascii="Times New Roman" w:hAnsi="Times New Roman"/>
          <w:b/>
          <w:sz w:val="28"/>
          <w:szCs w:val="28"/>
        </w:rPr>
        <w:t xml:space="preserve"> journals focusing upon American Indians </w:t>
      </w:r>
    </w:p>
    <w:p w:rsidR="00032917" w:rsidRPr="008431BC" w:rsidRDefault="00032917" w:rsidP="00BC7E54">
      <w:pPr>
        <w:spacing w:after="0" w:line="240" w:lineRule="auto"/>
        <w:rPr>
          <w:rFonts w:ascii="Times New Roman" w:hAnsi="Times New Roman"/>
          <w:sz w:val="24"/>
          <w:szCs w:val="24"/>
        </w:rPr>
      </w:pPr>
    </w:p>
    <w:p w:rsidR="00E01447" w:rsidRPr="008431BC" w:rsidRDefault="00E01447" w:rsidP="00BC7E54">
      <w:pPr>
        <w:spacing w:after="0" w:line="240" w:lineRule="auto"/>
        <w:rPr>
          <w:rFonts w:ascii="Times New Roman" w:hAnsi="Times New Roman"/>
          <w:sz w:val="24"/>
          <w:szCs w:val="24"/>
        </w:rPr>
      </w:pPr>
      <w:r w:rsidRPr="008431BC">
        <w:rPr>
          <w:rFonts w:ascii="Times New Roman" w:hAnsi="Times New Roman"/>
          <w:i/>
          <w:sz w:val="24"/>
          <w:szCs w:val="24"/>
        </w:rPr>
        <w:t>American Indian Culture and Research Journal</w:t>
      </w:r>
      <w:r w:rsidR="009812CD" w:rsidRPr="008431BC">
        <w:rPr>
          <w:rFonts w:ascii="Times New Roman" w:hAnsi="Times New Roman"/>
          <w:sz w:val="24"/>
          <w:szCs w:val="24"/>
        </w:rPr>
        <w:t xml:space="preserve"> -- N</w:t>
      </w:r>
    </w:p>
    <w:p w:rsidR="00E01447" w:rsidRPr="008431BC" w:rsidRDefault="004056F5" w:rsidP="00BC7E54">
      <w:pPr>
        <w:pStyle w:val="NormalWeb"/>
        <w:spacing w:before="0" w:beforeAutospacing="0" w:after="0" w:afterAutospacing="0"/>
      </w:pPr>
      <w:r w:rsidRPr="008431BC">
        <w:t>“</w:t>
      </w:r>
      <w:r w:rsidR="00E01447" w:rsidRPr="008431BC">
        <w:t>In print since 1971, th</w:t>
      </w:r>
      <w:r w:rsidRPr="008431BC">
        <w:t xml:space="preserve">is journal </w:t>
      </w:r>
      <w:r w:rsidR="00E01447" w:rsidRPr="008431BC">
        <w:t xml:space="preserve">(AICRJ) is an internationally renowned multidisciplinary journal designed for scholars and the general public. It publishes book reviews, literature, and original scholarly papers on a wide range of issues in the fields of history, anthropology, </w:t>
      </w:r>
      <w:r w:rsidR="00E01447" w:rsidRPr="008431BC">
        <w:lastRenderedPageBreak/>
        <w:t>geography, sociology, political science, health, literature, law, education, and the arts. It is published by the American Indian Studies Center at the University of California, Los Angeles.</w:t>
      </w:r>
      <w:r w:rsidRPr="008431BC">
        <w:t>”</w:t>
      </w:r>
      <w:r w:rsidR="00E01447" w:rsidRPr="008431BC">
        <w:t xml:space="preserve"> </w:t>
      </w:r>
      <w:hyperlink r:id="rId8" w:history="1">
        <w:r w:rsidR="00E01447" w:rsidRPr="008431BC">
          <w:rPr>
            <w:rStyle w:val="Hyperlink"/>
          </w:rPr>
          <w:t>http://www.books.aisc.ucla.edu/aboutaicrj.asp</w:t>
        </w:r>
      </w:hyperlink>
    </w:p>
    <w:p w:rsidR="0083057A" w:rsidRPr="008431BC" w:rsidRDefault="0083057A" w:rsidP="00BC7E54">
      <w:pPr>
        <w:pStyle w:val="NormalWeb"/>
        <w:spacing w:before="0" w:beforeAutospacing="0" w:after="0" w:afterAutospacing="0"/>
      </w:pPr>
    </w:p>
    <w:p w:rsidR="009812CD" w:rsidRPr="008431BC" w:rsidRDefault="009812CD" w:rsidP="00BC7E54">
      <w:pPr>
        <w:pStyle w:val="NormalWeb"/>
        <w:spacing w:before="0" w:beforeAutospacing="0" w:after="0" w:afterAutospacing="0"/>
      </w:pPr>
      <w:r w:rsidRPr="008431BC">
        <w:rPr>
          <w:i/>
        </w:rPr>
        <w:t>American Indian Quarterly</w:t>
      </w:r>
      <w:r w:rsidRPr="008431BC">
        <w:t xml:space="preserve"> - </w:t>
      </w:r>
      <w:r w:rsidR="001D5590" w:rsidRPr="008431BC">
        <w:t>N</w:t>
      </w:r>
    </w:p>
    <w:p w:rsidR="001D5590" w:rsidRPr="008431BC" w:rsidRDefault="001D5590" w:rsidP="00BC7E54">
      <w:pPr>
        <w:pStyle w:val="NormalWeb"/>
        <w:spacing w:before="0" w:beforeAutospacing="0" w:after="0" w:afterAutospacing="0"/>
      </w:pPr>
      <w:r w:rsidRPr="008431BC">
        <w:t xml:space="preserve"> </w:t>
      </w:r>
      <w:r w:rsidR="004A34DD" w:rsidRPr="008431BC">
        <w:t>“</w:t>
      </w:r>
      <w:r w:rsidR="004A34DD" w:rsidRPr="008431BC">
        <w:rPr>
          <w:i/>
          <w:iCs/>
        </w:rPr>
        <w:t>A</w:t>
      </w:r>
      <w:r w:rsidR="004056F5" w:rsidRPr="008431BC">
        <w:rPr>
          <w:i/>
          <w:iCs/>
        </w:rPr>
        <w:t>IQ</w:t>
      </w:r>
      <w:r w:rsidR="004A34DD" w:rsidRPr="008431BC">
        <w:t xml:space="preserve"> has earned its reputation as one of the dominant journals in American Indian studies by presenting the best and most thought-provoking scholarship in the field. </w:t>
      </w:r>
      <w:r w:rsidR="004A34DD" w:rsidRPr="008431BC">
        <w:rPr>
          <w:i/>
          <w:iCs/>
        </w:rPr>
        <w:t>AIQ</w:t>
      </w:r>
      <w:r w:rsidR="004A34DD" w:rsidRPr="008431BC">
        <w:t xml:space="preserve"> is a forum for diverse voices and perspectives spanning a variety of academic disciplines. The common thread is </w:t>
      </w:r>
      <w:r w:rsidR="004A34DD" w:rsidRPr="008431BC">
        <w:rPr>
          <w:i/>
          <w:iCs/>
        </w:rPr>
        <w:t>AIQ’s</w:t>
      </w:r>
      <w:r w:rsidR="004A34DD" w:rsidRPr="008431BC">
        <w:t xml:space="preserve"> commitment to publishing work that contributes to the development of American Indian studies as a field and to the sovereignty and continuance of American Indian nations and cultures. In addition to peer-reviewed articles, </w:t>
      </w:r>
      <w:r w:rsidR="004A34DD" w:rsidRPr="008431BC">
        <w:rPr>
          <w:i/>
          <w:iCs/>
        </w:rPr>
        <w:t>AIQ</w:t>
      </w:r>
      <w:r w:rsidR="004A34DD" w:rsidRPr="008431BC">
        <w:t xml:space="preserve"> features reviews of books, films, and exhibits.” </w:t>
      </w:r>
      <w:proofErr w:type="gramStart"/>
      <w:r w:rsidRPr="008431BC">
        <w:t>Published by University of Nebraska Press.</w:t>
      </w:r>
      <w:proofErr w:type="gramEnd"/>
      <w:r w:rsidRPr="008431BC">
        <w:t xml:space="preserve"> </w:t>
      </w:r>
      <w:proofErr w:type="gramStart"/>
      <w:r w:rsidRPr="008431BC">
        <w:t>Now in its 37</w:t>
      </w:r>
      <w:r w:rsidRPr="008431BC">
        <w:rPr>
          <w:vertAlign w:val="superscript"/>
        </w:rPr>
        <w:t>th</w:t>
      </w:r>
      <w:r w:rsidRPr="008431BC">
        <w:t xml:space="preserve"> year of publication.</w:t>
      </w:r>
      <w:proofErr w:type="gramEnd"/>
      <w:r w:rsidRPr="008431BC">
        <w:t xml:space="preserve"> </w:t>
      </w:r>
      <w:hyperlink r:id="rId9" w:history="1">
        <w:r w:rsidR="004A34DD" w:rsidRPr="008431BC">
          <w:rPr>
            <w:rStyle w:val="Hyperlink"/>
          </w:rPr>
          <w:t>http://www.nebraskapress.unl.edu/product/American-Indian-Quarterly,673174.aspx</w:t>
        </w:r>
      </w:hyperlink>
    </w:p>
    <w:p w:rsidR="001D5590" w:rsidRPr="008431BC" w:rsidRDefault="001D5590" w:rsidP="00BC7E54">
      <w:pPr>
        <w:pStyle w:val="NormalWeb"/>
        <w:spacing w:before="0" w:beforeAutospacing="0" w:after="0" w:afterAutospacing="0"/>
      </w:pPr>
    </w:p>
    <w:p w:rsidR="00DE5C7B" w:rsidRPr="008431BC" w:rsidRDefault="00DF5BE1" w:rsidP="00BC7E54">
      <w:pPr>
        <w:pStyle w:val="NormalWeb"/>
        <w:spacing w:before="0" w:beforeAutospacing="0" w:after="0" w:afterAutospacing="0"/>
      </w:pPr>
      <w:r w:rsidRPr="008431BC">
        <w:rPr>
          <w:i/>
        </w:rPr>
        <w:t xml:space="preserve">Journal of American Indian Education </w:t>
      </w:r>
      <w:r w:rsidR="00DE5C7B" w:rsidRPr="008431BC">
        <w:t>– N</w:t>
      </w:r>
    </w:p>
    <w:p w:rsidR="00DF5BE1" w:rsidRPr="008431BC" w:rsidRDefault="00DE5C7B" w:rsidP="00BC7E54">
      <w:pPr>
        <w:pStyle w:val="NormalWeb"/>
        <w:spacing w:before="0" w:beforeAutospacing="0" w:after="0" w:afterAutospacing="0"/>
      </w:pPr>
      <w:r w:rsidRPr="008431BC">
        <w:t>“</w:t>
      </w:r>
      <w:r w:rsidR="00DF5BE1" w:rsidRPr="008431BC">
        <w:t xml:space="preserve">JAIE is a professional journal that publishes papers directly related to the education of American Indian/Alaska Natives. The Journal also invites scholarship on educational issues pertaining to Native Peoples of the world, including First Nations (Aboriginal People of Canada), Native Hawaiian, Maori, Indigenous Peoples of Latin American and others. The goal of the Journal of American Indian Education is to improve Native Education through knowledge generation and transmission to classrooms and other educational settings. </w:t>
      </w:r>
      <w:r w:rsidRPr="008431BC">
        <w:t>The JAIE was founded in 1961</w:t>
      </w:r>
      <w:r w:rsidR="00DF5BE1" w:rsidRPr="008431BC">
        <w:t xml:space="preserve"> and has been published continuously since. It is published by the Center for Indian Education of the School of Social Transformation at Arizona State University three times a year: fall, winter and spring.</w:t>
      </w:r>
      <w:r w:rsidRPr="008431BC">
        <w:t xml:space="preserve"> </w:t>
      </w:r>
      <w:r w:rsidR="00DF5BE1" w:rsidRPr="008431BC">
        <w:t xml:space="preserve">The JAIE is refereed by Native educators and experts in various academic disciplines. </w:t>
      </w:r>
      <w:hyperlink r:id="rId10" w:history="1">
        <w:r w:rsidR="00DF5BE1" w:rsidRPr="008431BC">
          <w:rPr>
            <w:rStyle w:val="Hyperlink"/>
          </w:rPr>
          <w:t>http://jaie.asu.edu/submit.html</w:t>
        </w:r>
      </w:hyperlink>
    </w:p>
    <w:p w:rsidR="00E01447" w:rsidRPr="008431BC" w:rsidRDefault="00E01447" w:rsidP="00BC7E54">
      <w:pPr>
        <w:spacing w:after="0" w:line="240" w:lineRule="auto"/>
        <w:rPr>
          <w:rFonts w:ascii="Times New Roman" w:hAnsi="Times New Roman"/>
          <w:sz w:val="24"/>
          <w:szCs w:val="24"/>
        </w:rPr>
      </w:pPr>
    </w:p>
    <w:p w:rsidR="005836BB" w:rsidRDefault="00032917" w:rsidP="00032917">
      <w:pPr>
        <w:spacing w:after="0" w:line="240" w:lineRule="auto"/>
        <w:rPr>
          <w:rFonts w:ascii="Times New Roman" w:hAnsi="Times New Roman"/>
          <w:sz w:val="24"/>
          <w:szCs w:val="24"/>
          <w:lang w:bidi="ar-SA"/>
        </w:rPr>
      </w:pPr>
      <w:proofErr w:type="spellStart"/>
      <w:r w:rsidRPr="008431BC">
        <w:rPr>
          <w:rFonts w:ascii="Times New Roman" w:hAnsi="Times New Roman"/>
          <w:i/>
          <w:sz w:val="24"/>
          <w:szCs w:val="24"/>
          <w:lang w:bidi="ar-SA"/>
        </w:rPr>
        <w:t>Wicazo</w:t>
      </w:r>
      <w:proofErr w:type="spellEnd"/>
      <w:r w:rsidRPr="008431BC">
        <w:rPr>
          <w:rFonts w:ascii="Times New Roman" w:hAnsi="Times New Roman"/>
          <w:i/>
          <w:sz w:val="24"/>
          <w:szCs w:val="24"/>
          <w:lang w:bidi="ar-SA"/>
        </w:rPr>
        <w:t xml:space="preserve"> </w:t>
      </w:r>
      <w:proofErr w:type="gramStart"/>
      <w:r w:rsidRPr="008431BC">
        <w:rPr>
          <w:rFonts w:ascii="Times New Roman" w:hAnsi="Times New Roman"/>
          <w:i/>
          <w:sz w:val="24"/>
          <w:szCs w:val="24"/>
          <w:lang w:bidi="ar-SA"/>
        </w:rPr>
        <w:t>Sa</w:t>
      </w:r>
      <w:proofErr w:type="gramEnd"/>
      <w:r w:rsidRPr="008431BC">
        <w:rPr>
          <w:rFonts w:ascii="Times New Roman" w:hAnsi="Times New Roman"/>
          <w:i/>
          <w:sz w:val="24"/>
          <w:szCs w:val="24"/>
          <w:lang w:bidi="ar-SA"/>
        </w:rPr>
        <w:t xml:space="preserve"> Review</w:t>
      </w:r>
      <w:r w:rsidR="00DE5C7B" w:rsidRPr="008431BC">
        <w:rPr>
          <w:rFonts w:ascii="Times New Roman" w:hAnsi="Times New Roman"/>
          <w:i/>
          <w:sz w:val="24"/>
          <w:szCs w:val="24"/>
          <w:lang w:bidi="ar-SA"/>
        </w:rPr>
        <w:t>-</w:t>
      </w:r>
      <w:r w:rsidR="00DE5C7B" w:rsidRPr="008431BC">
        <w:rPr>
          <w:rFonts w:ascii="Times New Roman" w:hAnsi="Times New Roman"/>
          <w:sz w:val="24"/>
          <w:szCs w:val="24"/>
          <w:lang w:bidi="ar-SA"/>
        </w:rPr>
        <w:t>-N</w:t>
      </w:r>
      <w:r w:rsidRPr="008431BC">
        <w:rPr>
          <w:rFonts w:ascii="Times New Roman" w:hAnsi="Times New Roman"/>
          <w:sz w:val="24"/>
          <w:szCs w:val="24"/>
          <w:lang w:bidi="ar-SA"/>
        </w:rPr>
        <w:t xml:space="preserve"> </w:t>
      </w:r>
    </w:p>
    <w:p w:rsidR="00032917" w:rsidRPr="008431BC" w:rsidRDefault="00032917" w:rsidP="00032917">
      <w:pPr>
        <w:spacing w:after="0" w:line="240" w:lineRule="auto"/>
        <w:rPr>
          <w:rFonts w:ascii="Times New Roman" w:hAnsi="Times New Roman"/>
          <w:sz w:val="24"/>
          <w:szCs w:val="24"/>
          <w:lang w:bidi="ar-SA"/>
        </w:rPr>
      </w:pPr>
      <w:r w:rsidRPr="008431BC">
        <w:rPr>
          <w:rFonts w:ascii="Times New Roman" w:hAnsi="Times New Roman"/>
          <w:sz w:val="24"/>
          <w:szCs w:val="24"/>
          <w:lang w:bidi="ar-SA"/>
        </w:rPr>
        <w:t xml:space="preserve">“During the past two decades, Native American Studies has emerged as a central arena in which Native American populations in the United States define the cultural, religious, legal, and historical parameters of scholarship and creativity essential for survival in the modern world. Founded in 1985, </w:t>
      </w:r>
      <w:proofErr w:type="spellStart"/>
      <w:r w:rsidRPr="008431BC">
        <w:rPr>
          <w:rFonts w:ascii="Times New Roman" w:hAnsi="Times New Roman"/>
          <w:i/>
          <w:iCs/>
          <w:sz w:val="24"/>
          <w:szCs w:val="24"/>
          <w:lang w:bidi="ar-SA"/>
        </w:rPr>
        <w:t>Wicazo</w:t>
      </w:r>
      <w:proofErr w:type="spellEnd"/>
      <w:r w:rsidRPr="008431BC">
        <w:rPr>
          <w:rFonts w:ascii="Times New Roman" w:hAnsi="Times New Roman"/>
          <w:i/>
          <w:iCs/>
          <w:sz w:val="24"/>
          <w:szCs w:val="24"/>
          <w:lang w:bidi="ar-SA"/>
        </w:rPr>
        <w:t xml:space="preserve"> </w:t>
      </w:r>
      <w:proofErr w:type="gramStart"/>
      <w:r w:rsidRPr="008431BC">
        <w:rPr>
          <w:rFonts w:ascii="Times New Roman" w:hAnsi="Times New Roman"/>
          <w:i/>
          <w:iCs/>
          <w:sz w:val="24"/>
          <w:szCs w:val="24"/>
          <w:lang w:bidi="ar-SA"/>
        </w:rPr>
        <w:t>Sa</w:t>
      </w:r>
      <w:proofErr w:type="gramEnd"/>
      <w:r w:rsidRPr="008431BC">
        <w:rPr>
          <w:rFonts w:ascii="Times New Roman" w:hAnsi="Times New Roman"/>
          <w:i/>
          <w:iCs/>
          <w:sz w:val="24"/>
          <w:szCs w:val="24"/>
          <w:lang w:bidi="ar-SA"/>
        </w:rPr>
        <w:t xml:space="preserve"> Review</w:t>
      </w:r>
      <w:r w:rsidRPr="008431BC">
        <w:rPr>
          <w:rFonts w:ascii="Times New Roman" w:hAnsi="Times New Roman"/>
          <w:sz w:val="24"/>
          <w:szCs w:val="24"/>
          <w:lang w:bidi="ar-SA"/>
        </w:rPr>
        <w:t xml:space="preserve"> is a journal in support of this particular type of scholarship, providing inquiries into the Indian past and its relationship to the vital present. Its aim is to become an interdisciplinary instrument to assist indigenous peoples of the Americas in taking possession of their own intellectual a</w:t>
      </w:r>
      <w:r w:rsidR="00442F46" w:rsidRPr="008431BC">
        <w:rPr>
          <w:rFonts w:ascii="Times New Roman" w:hAnsi="Times New Roman"/>
          <w:sz w:val="24"/>
          <w:szCs w:val="24"/>
          <w:lang w:bidi="ar-SA"/>
        </w:rPr>
        <w:t>nd creative pursuits.”</w:t>
      </w:r>
      <w:r w:rsidRPr="008431BC">
        <w:rPr>
          <w:rFonts w:ascii="Times New Roman" w:hAnsi="Times New Roman"/>
          <w:sz w:val="24"/>
          <w:szCs w:val="24"/>
          <w:lang w:bidi="ar-SA"/>
        </w:rPr>
        <w:t xml:space="preserve"> Published by the University of Minnesota Press </w:t>
      </w:r>
      <w:hyperlink r:id="rId11" w:history="1">
        <w:r w:rsidRPr="008431BC">
          <w:rPr>
            <w:rStyle w:val="Hyperlink"/>
            <w:rFonts w:ascii="Times New Roman" w:hAnsi="Times New Roman"/>
            <w:sz w:val="24"/>
            <w:szCs w:val="24"/>
            <w:lang w:bidi="ar-SA"/>
          </w:rPr>
          <w:t>http://www.upress.umn.edu/journal-division/Journals/wicazo-sa-review</w:t>
        </w:r>
      </w:hyperlink>
    </w:p>
    <w:p w:rsidR="00032917" w:rsidRPr="008431BC" w:rsidRDefault="00032917" w:rsidP="00032917">
      <w:pPr>
        <w:spacing w:after="0" w:line="240" w:lineRule="auto"/>
        <w:rPr>
          <w:rFonts w:ascii="Times New Roman" w:hAnsi="Times New Roman"/>
          <w:sz w:val="24"/>
          <w:szCs w:val="24"/>
        </w:rPr>
      </w:pPr>
    </w:p>
    <w:p w:rsidR="00442F46" w:rsidRPr="008431BC" w:rsidRDefault="00032917" w:rsidP="00032917">
      <w:pPr>
        <w:spacing w:after="0" w:line="240" w:lineRule="auto"/>
        <w:rPr>
          <w:rFonts w:ascii="Times New Roman" w:hAnsi="Times New Roman"/>
          <w:sz w:val="24"/>
          <w:szCs w:val="24"/>
          <w:lang w:bidi="ar-SA"/>
        </w:rPr>
      </w:pPr>
      <w:r w:rsidRPr="008431BC">
        <w:rPr>
          <w:rFonts w:ascii="Times New Roman" w:hAnsi="Times New Roman"/>
          <w:i/>
          <w:sz w:val="24"/>
          <w:szCs w:val="24"/>
          <w:lang w:bidi="ar-SA"/>
        </w:rPr>
        <w:t>Studies in American Indian Literatures</w:t>
      </w:r>
      <w:r w:rsidRPr="008431BC">
        <w:rPr>
          <w:rFonts w:ascii="Times New Roman" w:hAnsi="Times New Roman"/>
          <w:sz w:val="24"/>
          <w:szCs w:val="24"/>
          <w:lang w:bidi="ar-SA"/>
        </w:rPr>
        <w:t xml:space="preserve"> </w:t>
      </w:r>
      <w:r w:rsidR="00442F46" w:rsidRPr="008431BC">
        <w:rPr>
          <w:rFonts w:ascii="Times New Roman" w:hAnsi="Times New Roman"/>
          <w:sz w:val="24"/>
          <w:szCs w:val="24"/>
          <w:lang w:bidi="ar-SA"/>
        </w:rPr>
        <w:t>–N</w:t>
      </w:r>
    </w:p>
    <w:p w:rsidR="00032917" w:rsidRPr="008431BC" w:rsidRDefault="00442F46" w:rsidP="00032917">
      <w:pPr>
        <w:spacing w:after="0" w:line="240" w:lineRule="auto"/>
        <w:rPr>
          <w:rFonts w:ascii="Times New Roman" w:hAnsi="Times New Roman"/>
          <w:sz w:val="24"/>
          <w:szCs w:val="24"/>
          <w:lang w:bidi="ar-SA"/>
        </w:rPr>
      </w:pPr>
      <w:r w:rsidRPr="008431BC">
        <w:rPr>
          <w:rFonts w:ascii="Times New Roman" w:hAnsi="Times New Roman"/>
          <w:sz w:val="24"/>
          <w:szCs w:val="24"/>
          <w:lang w:bidi="ar-SA"/>
        </w:rPr>
        <w:t xml:space="preserve">“SAIL </w:t>
      </w:r>
      <w:r w:rsidR="00032917" w:rsidRPr="008431BC">
        <w:rPr>
          <w:rFonts w:ascii="Times New Roman" w:hAnsi="Times New Roman"/>
          <w:sz w:val="24"/>
          <w:szCs w:val="24"/>
          <w:lang w:bidi="ar-SA"/>
        </w:rPr>
        <w:t xml:space="preserve">is the only journal in the United States that focuses exclusively on American Indian literatures. With a wide scope of scholars and creative contributors, this journal is on the cutting edge of activity in the field. SAIL invites the submission of scholarly, critical </w:t>
      </w:r>
      <w:proofErr w:type="gramStart"/>
      <w:r w:rsidR="00032917" w:rsidRPr="008431BC">
        <w:rPr>
          <w:rFonts w:ascii="Times New Roman" w:hAnsi="Times New Roman"/>
          <w:sz w:val="24"/>
          <w:szCs w:val="24"/>
          <w:lang w:bidi="ar-SA"/>
        </w:rPr>
        <w:t>pedagogical,</w:t>
      </w:r>
      <w:proofErr w:type="gramEnd"/>
      <w:r w:rsidR="00032917" w:rsidRPr="008431BC">
        <w:rPr>
          <w:rFonts w:ascii="Times New Roman" w:hAnsi="Times New Roman"/>
          <w:sz w:val="24"/>
          <w:szCs w:val="24"/>
          <w:lang w:bidi="ar-SA"/>
        </w:rPr>
        <w:t xml:space="preserve"> and theoretical manuscripts focused on any aspect of American Indian literatures as well as the submission of poetry and short fiction, bibliographical essays, review essays, and interviews. SAIL defines "literatures" broadly to include all written, spoken, and visual texts created by Native peoples.</w:t>
      </w:r>
      <w:r w:rsidRPr="008431BC">
        <w:rPr>
          <w:rFonts w:ascii="Times New Roman" w:hAnsi="Times New Roman"/>
          <w:sz w:val="24"/>
          <w:szCs w:val="24"/>
          <w:lang w:bidi="ar-SA"/>
        </w:rPr>
        <w:t>”</w:t>
      </w:r>
      <w:r w:rsidR="00032917" w:rsidRPr="008431BC">
        <w:rPr>
          <w:rFonts w:ascii="Times New Roman" w:hAnsi="Times New Roman"/>
          <w:sz w:val="24"/>
          <w:szCs w:val="24"/>
          <w:lang w:bidi="ar-SA"/>
        </w:rPr>
        <w:t xml:space="preserve"> </w:t>
      </w:r>
      <w:proofErr w:type="gramStart"/>
      <w:r w:rsidR="00032917" w:rsidRPr="008431BC">
        <w:rPr>
          <w:rFonts w:ascii="Times New Roman" w:hAnsi="Times New Roman"/>
          <w:sz w:val="24"/>
          <w:szCs w:val="24"/>
          <w:lang w:bidi="ar-SA"/>
        </w:rPr>
        <w:t>Published by the University of Nebraska Press.</w:t>
      </w:r>
      <w:proofErr w:type="gramEnd"/>
      <w:r w:rsidR="00032917" w:rsidRPr="008431BC">
        <w:rPr>
          <w:rFonts w:ascii="Times New Roman" w:hAnsi="Times New Roman"/>
          <w:sz w:val="24"/>
          <w:szCs w:val="24"/>
          <w:lang w:bidi="ar-SA"/>
        </w:rPr>
        <w:t xml:space="preserve"> </w:t>
      </w:r>
      <w:proofErr w:type="gramStart"/>
      <w:r w:rsidR="00032917" w:rsidRPr="008431BC">
        <w:rPr>
          <w:rFonts w:ascii="Times New Roman" w:hAnsi="Times New Roman"/>
          <w:sz w:val="24"/>
          <w:szCs w:val="24"/>
          <w:lang w:bidi="ar-SA"/>
        </w:rPr>
        <w:t>Now in its 24</w:t>
      </w:r>
      <w:r w:rsidR="00032917" w:rsidRPr="008431BC">
        <w:rPr>
          <w:rFonts w:ascii="Times New Roman" w:hAnsi="Times New Roman"/>
          <w:sz w:val="24"/>
          <w:szCs w:val="24"/>
          <w:vertAlign w:val="superscript"/>
          <w:lang w:bidi="ar-SA"/>
        </w:rPr>
        <w:t>th</w:t>
      </w:r>
      <w:r w:rsidR="00032917" w:rsidRPr="008431BC">
        <w:rPr>
          <w:rFonts w:ascii="Times New Roman" w:hAnsi="Times New Roman"/>
          <w:sz w:val="24"/>
          <w:szCs w:val="24"/>
          <w:lang w:bidi="ar-SA"/>
        </w:rPr>
        <w:t xml:space="preserve"> year of publication.</w:t>
      </w:r>
      <w:proofErr w:type="gramEnd"/>
      <w:r w:rsidR="00032917" w:rsidRPr="008431BC">
        <w:rPr>
          <w:rFonts w:ascii="Times New Roman" w:hAnsi="Times New Roman"/>
          <w:sz w:val="24"/>
          <w:szCs w:val="24"/>
          <w:lang w:bidi="ar-SA"/>
        </w:rPr>
        <w:t xml:space="preserve"> </w:t>
      </w:r>
      <w:hyperlink r:id="rId12" w:history="1">
        <w:r w:rsidR="00032917" w:rsidRPr="008431BC">
          <w:rPr>
            <w:rStyle w:val="Hyperlink"/>
            <w:rFonts w:ascii="Times New Roman" w:hAnsi="Times New Roman"/>
            <w:sz w:val="24"/>
            <w:szCs w:val="24"/>
            <w:lang w:bidi="ar-SA"/>
          </w:rPr>
          <w:t>http://www.nebraskapress.unl.edu/product/Studies-in-American-Indian-Literatures,673235.aspx</w:t>
        </w:r>
      </w:hyperlink>
    </w:p>
    <w:p w:rsidR="00E01447" w:rsidRPr="008431BC" w:rsidRDefault="00E01447" w:rsidP="00BC7E54">
      <w:pPr>
        <w:spacing w:after="0" w:line="240" w:lineRule="auto"/>
        <w:rPr>
          <w:rFonts w:ascii="Times New Roman" w:hAnsi="Times New Roman"/>
          <w:sz w:val="24"/>
          <w:szCs w:val="24"/>
        </w:rPr>
      </w:pPr>
    </w:p>
    <w:p w:rsidR="00347630" w:rsidRPr="008431BC" w:rsidRDefault="00347630" w:rsidP="00BC7E54">
      <w:pPr>
        <w:spacing w:after="0" w:line="240" w:lineRule="auto"/>
        <w:rPr>
          <w:rFonts w:ascii="Times New Roman" w:hAnsi="Times New Roman"/>
          <w:sz w:val="24"/>
          <w:szCs w:val="24"/>
        </w:rPr>
      </w:pPr>
    </w:p>
    <w:p w:rsidR="00442F46" w:rsidRPr="008431BC" w:rsidRDefault="00347630" w:rsidP="00BC7E54">
      <w:pPr>
        <w:spacing w:after="0" w:line="240" w:lineRule="auto"/>
        <w:rPr>
          <w:rFonts w:ascii="Times New Roman" w:hAnsi="Times New Roman"/>
          <w:sz w:val="24"/>
          <w:szCs w:val="24"/>
        </w:rPr>
      </w:pPr>
      <w:r w:rsidRPr="008431BC">
        <w:rPr>
          <w:rFonts w:ascii="Times New Roman" w:hAnsi="Times New Roman"/>
          <w:i/>
          <w:sz w:val="24"/>
          <w:szCs w:val="24"/>
        </w:rPr>
        <w:t>Red Ink, student literary magazine</w:t>
      </w:r>
      <w:r w:rsidRPr="008431BC">
        <w:rPr>
          <w:rFonts w:ascii="Times New Roman" w:hAnsi="Times New Roman"/>
          <w:sz w:val="24"/>
          <w:szCs w:val="24"/>
        </w:rPr>
        <w:t xml:space="preserve"> </w:t>
      </w:r>
    </w:p>
    <w:p w:rsidR="00347630" w:rsidRPr="008431BC" w:rsidRDefault="00442F46" w:rsidP="00F141D0">
      <w:pPr>
        <w:spacing w:after="0" w:line="240" w:lineRule="auto"/>
        <w:rPr>
          <w:rFonts w:ascii="Times New Roman" w:hAnsi="Times New Roman"/>
          <w:sz w:val="24"/>
          <w:szCs w:val="24"/>
        </w:rPr>
      </w:pPr>
      <w:r w:rsidRPr="008431BC">
        <w:rPr>
          <w:rFonts w:ascii="Times New Roman" w:hAnsi="Times New Roman"/>
          <w:sz w:val="24"/>
          <w:szCs w:val="24"/>
        </w:rPr>
        <w:t xml:space="preserve">This publication is now in transition. It has been </w:t>
      </w:r>
      <w:r w:rsidR="00347630" w:rsidRPr="008431BC">
        <w:rPr>
          <w:rFonts w:ascii="Times New Roman" w:hAnsi="Times New Roman"/>
          <w:sz w:val="24"/>
          <w:szCs w:val="24"/>
        </w:rPr>
        <w:t xml:space="preserve">published at University of Arizona since 1989. A recent article in </w:t>
      </w:r>
      <w:r w:rsidR="00347630" w:rsidRPr="008431BC">
        <w:rPr>
          <w:rFonts w:ascii="Times New Roman" w:hAnsi="Times New Roman"/>
          <w:i/>
          <w:sz w:val="24"/>
          <w:szCs w:val="24"/>
        </w:rPr>
        <w:t>Indian Country Today</w:t>
      </w:r>
      <w:r w:rsidR="00347630" w:rsidRPr="008431BC">
        <w:rPr>
          <w:rFonts w:ascii="Times New Roman" w:hAnsi="Times New Roman"/>
          <w:sz w:val="24"/>
          <w:szCs w:val="24"/>
        </w:rPr>
        <w:t xml:space="preserve"> said it will no longer be published by the American Indian Studies Department but will instead be associated with the </w:t>
      </w:r>
      <w:r w:rsidR="00DF5BE1" w:rsidRPr="008431BC">
        <w:rPr>
          <w:rFonts w:ascii="Times New Roman" w:hAnsi="Times New Roman"/>
          <w:sz w:val="24"/>
          <w:szCs w:val="24"/>
        </w:rPr>
        <w:t>new department, the American Indian Research and Training Center</w:t>
      </w:r>
      <w:r w:rsidRPr="008431BC">
        <w:rPr>
          <w:rFonts w:ascii="Times New Roman" w:hAnsi="Times New Roman"/>
          <w:sz w:val="24"/>
          <w:szCs w:val="24"/>
        </w:rPr>
        <w:t xml:space="preserve">. </w:t>
      </w:r>
    </w:p>
    <w:p w:rsidR="00347630" w:rsidRPr="008431BC" w:rsidRDefault="00347630" w:rsidP="00F141D0">
      <w:pPr>
        <w:spacing w:after="0" w:line="240" w:lineRule="auto"/>
        <w:rPr>
          <w:rFonts w:ascii="Times New Roman" w:hAnsi="Times New Roman"/>
          <w:sz w:val="24"/>
          <w:szCs w:val="24"/>
        </w:rPr>
      </w:pPr>
    </w:p>
    <w:p w:rsidR="003E5268" w:rsidRPr="00F6461A" w:rsidRDefault="00F141D0" w:rsidP="00F141D0">
      <w:pPr>
        <w:spacing w:after="0"/>
        <w:rPr>
          <w:rFonts w:ascii="Times New Roman" w:hAnsi="Times New Roman"/>
          <w:sz w:val="24"/>
          <w:szCs w:val="24"/>
        </w:rPr>
      </w:pPr>
      <w:r w:rsidRPr="00F141D0">
        <w:rPr>
          <w:rFonts w:ascii="Times New Roman" w:hAnsi="Times New Roman"/>
          <w:i/>
          <w:sz w:val="24"/>
          <w:szCs w:val="24"/>
        </w:rPr>
        <w:t>Yellow Medicine Review</w:t>
      </w:r>
      <w:r w:rsidR="00A57AC8">
        <w:rPr>
          <w:rFonts w:ascii="Times New Roman" w:hAnsi="Times New Roman"/>
          <w:i/>
          <w:sz w:val="24"/>
          <w:szCs w:val="24"/>
        </w:rPr>
        <w:t>, a journal of indigenous literature, art and thought</w:t>
      </w:r>
      <w:r w:rsidR="00F6461A">
        <w:rPr>
          <w:rFonts w:ascii="Times New Roman" w:hAnsi="Times New Roman"/>
          <w:sz w:val="24"/>
          <w:szCs w:val="24"/>
        </w:rPr>
        <w:t>-N</w:t>
      </w:r>
    </w:p>
    <w:p w:rsidR="00A57AC8" w:rsidRDefault="00F141D0" w:rsidP="00A57AC8">
      <w:pPr>
        <w:spacing w:after="0" w:line="240" w:lineRule="auto"/>
        <w:rPr>
          <w:rFonts w:ascii="Times New Roman" w:hAnsi="Times New Roman"/>
          <w:sz w:val="24"/>
          <w:szCs w:val="24"/>
        </w:rPr>
      </w:pPr>
      <w:r>
        <w:rPr>
          <w:rFonts w:ascii="Times New Roman" w:hAnsi="Times New Roman"/>
          <w:sz w:val="24"/>
          <w:szCs w:val="24"/>
        </w:rPr>
        <w:t>A relatively new publication</w:t>
      </w:r>
      <w:r w:rsidR="00A57AC8">
        <w:rPr>
          <w:rFonts w:ascii="Times New Roman" w:hAnsi="Times New Roman"/>
          <w:sz w:val="24"/>
          <w:szCs w:val="24"/>
        </w:rPr>
        <w:t xml:space="preserve"> (2007)</w:t>
      </w:r>
      <w:r>
        <w:rPr>
          <w:rFonts w:ascii="Times New Roman" w:hAnsi="Times New Roman"/>
          <w:sz w:val="24"/>
          <w:szCs w:val="24"/>
        </w:rPr>
        <w:t xml:space="preserve">, </w:t>
      </w:r>
      <w:r w:rsidR="00A57AC8">
        <w:rPr>
          <w:rFonts w:ascii="Times New Roman" w:hAnsi="Times New Roman"/>
          <w:sz w:val="24"/>
          <w:szCs w:val="24"/>
        </w:rPr>
        <w:t>it came about t</w:t>
      </w:r>
      <w:r w:rsidR="00A57AC8" w:rsidRPr="00A57AC8">
        <w:rPr>
          <w:rFonts w:ascii="Times New Roman" w:hAnsi="Times New Roman"/>
          <w:sz w:val="24"/>
          <w:szCs w:val="24"/>
        </w:rPr>
        <w:t>hanks to a grant from the Ford Foundation</w:t>
      </w:r>
      <w:r w:rsidR="00A57AC8">
        <w:rPr>
          <w:rFonts w:ascii="Times New Roman" w:hAnsi="Times New Roman"/>
          <w:sz w:val="24"/>
          <w:szCs w:val="24"/>
        </w:rPr>
        <w:t xml:space="preserve"> to </w:t>
      </w:r>
      <w:r w:rsidR="00A57AC8" w:rsidRPr="00A57AC8">
        <w:rPr>
          <w:rFonts w:ascii="Times New Roman" w:hAnsi="Times New Roman"/>
          <w:sz w:val="24"/>
          <w:szCs w:val="24"/>
        </w:rPr>
        <w:t>the Difficult Dialogues Initiative on the campus of Southwest Minnesota State University</w:t>
      </w:r>
      <w:r w:rsidR="00A57AC8">
        <w:rPr>
          <w:rFonts w:ascii="Times New Roman" w:hAnsi="Times New Roman"/>
          <w:sz w:val="24"/>
          <w:szCs w:val="24"/>
        </w:rPr>
        <w:t xml:space="preserve">. </w:t>
      </w:r>
      <w:r w:rsidR="00AD0F4E">
        <w:rPr>
          <w:rFonts w:ascii="Times New Roman" w:hAnsi="Times New Roman"/>
          <w:sz w:val="24"/>
          <w:szCs w:val="24"/>
        </w:rPr>
        <w:t xml:space="preserve">Since it has been around </w:t>
      </w:r>
      <w:proofErr w:type="gramStart"/>
      <w:r w:rsidR="00AD0F4E">
        <w:rPr>
          <w:rFonts w:ascii="Times New Roman" w:hAnsi="Times New Roman"/>
          <w:sz w:val="24"/>
          <w:szCs w:val="24"/>
        </w:rPr>
        <w:t>a for</w:t>
      </w:r>
      <w:proofErr w:type="gramEnd"/>
      <w:r w:rsidR="00AD0F4E">
        <w:rPr>
          <w:rFonts w:ascii="Times New Roman" w:hAnsi="Times New Roman"/>
          <w:sz w:val="24"/>
          <w:szCs w:val="24"/>
        </w:rPr>
        <w:t xml:space="preserve"> a short time, a writer might be advised to submit sooner rather than later since it is difficult to keep such journals funded. </w:t>
      </w:r>
      <w:r w:rsidR="00A57AC8">
        <w:rPr>
          <w:rFonts w:ascii="Times New Roman" w:hAnsi="Times New Roman"/>
          <w:sz w:val="24"/>
          <w:szCs w:val="24"/>
        </w:rPr>
        <w:t>“T</w:t>
      </w:r>
      <w:r>
        <w:rPr>
          <w:rFonts w:ascii="Times New Roman" w:hAnsi="Times New Roman"/>
          <w:sz w:val="24"/>
          <w:szCs w:val="24"/>
        </w:rPr>
        <w:t xml:space="preserve">his journal focuses upon indigenous literature, art, and thought. It utilizes themes so check the writers’ guidelines.  </w:t>
      </w:r>
      <w:r w:rsidR="00A57AC8" w:rsidRPr="00A57AC8">
        <w:rPr>
          <w:rFonts w:ascii="Times New Roman" w:hAnsi="Times New Roman"/>
          <w:sz w:val="24"/>
          <w:szCs w:val="24"/>
        </w:rPr>
        <w:t>At this time, we encourage submissions from indigenous perspectives in the area of fiction, poetry, scholarly essays, and art.  We define indigenous universally as representative of all pre-colonial peoples.</w:t>
      </w:r>
      <w:r w:rsidR="00A57AC8">
        <w:rPr>
          <w:rFonts w:ascii="Times New Roman" w:hAnsi="Times New Roman"/>
          <w:sz w:val="24"/>
          <w:szCs w:val="24"/>
        </w:rPr>
        <w:t>”</w:t>
      </w:r>
    </w:p>
    <w:p w:rsidR="00A57AC8" w:rsidRDefault="00E84EB9" w:rsidP="00A57AC8">
      <w:pPr>
        <w:spacing w:after="0" w:line="240" w:lineRule="auto"/>
        <w:rPr>
          <w:rFonts w:ascii="Times New Roman" w:hAnsi="Times New Roman"/>
          <w:sz w:val="24"/>
          <w:szCs w:val="24"/>
        </w:rPr>
      </w:pPr>
      <w:hyperlink r:id="rId13" w:history="1">
        <w:r w:rsidR="00A57AC8" w:rsidRPr="00EB5ADD">
          <w:rPr>
            <w:rStyle w:val="Hyperlink"/>
            <w:rFonts w:ascii="Times New Roman" w:hAnsi="Times New Roman"/>
            <w:sz w:val="24"/>
            <w:szCs w:val="24"/>
          </w:rPr>
          <w:t>http://www.yellowmedicinereview.com/id1.html</w:t>
        </w:r>
      </w:hyperlink>
    </w:p>
    <w:p w:rsidR="00032917" w:rsidRPr="008431BC" w:rsidRDefault="00442F46" w:rsidP="00032917">
      <w:pPr>
        <w:pStyle w:val="Heading1"/>
        <w:rPr>
          <w:rFonts w:ascii="Times New Roman" w:hAnsi="Times New Roman"/>
        </w:rPr>
      </w:pPr>
      <w:proofErr w:type="gramStart"/>
      <w:r w:rsidRPr="008431BC">
        <w:rPr>
          <w:rFonts w:ascii="Times New Roman" w:hAnsi="Times New Roman"/>
        </w:rPr>
        <w:t xml:space="preserve">Other </w:t>
      </w:r>
      <w:r w:rsidR="00A636A8">
        <w:rPr>
          <w:rFonts w:ascii="Times New Roman" w:hAnsi="Times New Roman"/>
        </w:rPr>
        <w:t xml:space="preserve"> Scholarly</w:t>
      </w:r>
      <w:proofErr w:type="gramEnd"/>
      <w:r w:rsidR="00A636A8">
        <w:rPr>
          <w:rFonts w:ascii="Times New Roman" w:hAnsi="Times New Roman"/>
        </w:rPr>
        <w:t xml:space="preserve"> Journals</w:t>
      </w:r>
    </w:p>
    <w:p w:rsidR="00A636A8" w:rsidRDefault="00A636A8" w:rsidP="00A636A8">
      <w:pPr>
        <w:spacing w:after="0" w:line="240" w:lineRule="auto"/>
        <w:rPr>
          <w:rFonts w:ascii="Times New Roman" w:hAnsi="Times New Roman"/>
          <w:sz w:val="24"/>
          <w:szCs w:val="24"/>
          <w:lang w:bidi="ar-SA"/>
        </w:rPr>
      </w:pPr>
    </w:p>
    <w:p w:rsidR="00A636A8" w:rsidRPr="00DD7DF3" w:rsidRDefault="00A636A8" w:rsidP="00A636A8">
      <w:pPr>
        <w:spacing w:after="0" w:line="240" w:lineRule="auto"/>
        <w:rPr>
          <w:rFonts w:ascii="Times New Roman" w:hAnsi="Times New Roman"/>
          <w:i/>
          <w:sz w:val="24"/>
          <w:szCs w:val="24"/>
          <w:lang w:bidi="ar-SA"/>
        </w:rPr>
      </w:pPr>
      <w:r w:rsidRPr="00DD7DF3">
        <w:rPr>
          <w:rFonts w:ascii="Times New Roman" w:hAnsi="Times New Roman"/>
          <w:i/>
          <w:sz w:val="24"/>
          <w:szCs w:val="24"/>
          <w:lang w:bidi="ar-SA"/>
        </w:rPr>
        <w:t>Western Historical Quarterly</w:t>
      </w:r>
    </w:p>
    <w:p w:rsidR="00A636A8" w:rsidRDefault="00A636A8" w:rsidP="00A636A8">
      <w:pPr>
        <w:spacing w:after="0" w:line="240" w:lineRule="auto"/>
        <w:rPr>
          <w:rFonts w:ascii="Times New Roman" w:hAnsi="Times New Roman"/>
          <w:sz w:val="24"/>
          <w:szCs w:val="24"/>
          <w:lang w:bidi="ar-SA"/>
        </w:rPr>
      </w:pPr>
      <w:proofErr w:type="gramStart"/>
      <w:r>
        <w:rPr>
          <w:rFonts w:ascii="Times New Roman" w:hAnsi="Times New Roman"/>
          <w:sz w:val="24"/>
          <w:szCs w:val="24"/>
          <w:lang w:bidi="ar-SA"/>
        </w:rPr>
        <w:t>Available online and in print.</w:t>
      </w:r>
      <w:proofErr w:type="gramEnd"/>
      <w:r>
        <w:rPr>
          <w:rFonts w:ascii="Times New Roman" w:hAnsi="Times New Roman"/>
          <w:sz w:val="24"/>
          <w:szCs w:val="24"/>
          <w:lang w:bidi="ar-SA"/>
        </w:rPr>
        <w:t xml:space="preserve"> Mission: </w:t>
      </w:r>
      <w:r w:rsidRPr="00874179">
        <w:rPr>
          <w:rFonts w:ascii="Times New Roman" w:hAnsi="Times New Roman"/>
          <w:sz w:val="24"/>
          <w:szCs w:val="24"/>
          <w:lang w:bidi="ar-SA"/>
        </w:rPr>
        <w:t>"Its purpose shall be to promote the study of the North American West</w:t>
      </w:r>
      <w:r>
        <w:rPr>
          <w:rFonts w:ascii="Times New Roman" w:hAnsi="Times New Roman"/>
          <w:sz w:val="24"/>
          <w:szCs w:val="24"/>
          <w:lang w:bidi="ar-SA"/>
        </w:rPr>
        <w:t xml:space="preserve"> </w:t>
      </w:r>
      <w:r w:rsidRPr="00874179">
        <w:rPr>
          <w:rFonts w:ascii="Times New Roman" w:hAnsi="Times New Roman"/>
          <w:sz w:val="24"/>
          <w:szCs w:val="24"/>
          <w:lang w:bidi="ar-SA"/>
        </w:rPr>
        <w:t>in its varied aspects and broadest sense."</w:t>
      </w:r>
    </w:p>
    <w:p w:rsidR="00A636A8" w:rsidRDefault="00E84EB9" w:rsidP="00A636A8">
      <w:pPr>
        <w:spacing w:after="0" w:line="240" w:lineRule="auto"/>
        <w:rPr>
          <w:rFonts w:ascii="Times New Roman" w:hAnsi="Times New Roman"/>
          <w:sz w:val="24"/>
          <w:szCs w:val="24"/>
          <w:lang w:bidi="ar-SA"/>
        </w:rPr>
      </w:pPr>
      <w:hyperlink r:id="rId14" w:history="1">
        <w:r w:rsidR="00A636A8" w:rsidRPr="00073460">
          <w:rPr>
            <w:rStyle w:val="Hyperlink"/>
            <w:rFonts w:ascii="Times New Roman" w:hAnsi="Times New Roman"/>
            <w:sz w:val="24"/>
            <w:szCs w:val="24"/>
            <w:lang w:bidi="ar-SA"/>
          </w:rPr>
          <w:t>http://www.usu.edu/whq/</w:t>
        </w:r>
      </w:hyperlink>
    </w:p>
    <w:p w:rsidR="00A636A8" w:rsidRDefault="00A636A8" w:rsidP="00A636A8">
      <w:pPr>
        <w:spacing w:after="0" w:line="240" w:lineRule="auto"/>
        <w:rPr>
          <w:rFonts w:ascii="Times New Roman" w:hAnsi="Times New Roman"/>
          <w:sz w:val="24"/>
          <w:szCs w:val="24"/>
          <w:lang w:bidi="ar-SA"/>
        </w:rPr>
      </w:pPr>
    </w:p>
    <w:p w:rsidR="00A636A8" w:rsidRDefault="00A636A8" w:rsidP="00A636A8">
      <w:pPr>
        <w:spacing w:after="0" w:line="240" w:lineRule="auto"/>
        <w:rPr>
          <w:rFonts w:ascii="Times New Roman" w:hAnsi="Times New Roman"/>
          <w:i/>
          <w:sz w:val="24"/>
          <w:szCs w:val="24"/>
          <w:lang w:bidi="ar-SA"/>
        </w:rPr>
      </w:pPr>
      <w:proofErr w:type="spellStart"/>
      <w:r w:rsidRPr="0079636F">
        <w:rPr>
          <w:rFonts w:ascii="Times New Roman" w:hAnsi="Times New Roman"/>
          <w:i/>
          <w:sz w:val="24"/>
          <w:szCs w:val="24"/>
          <w:lang w:bidi="ar-SA"/>
        </w:rPr>
        <w:t>Ethnohistory</w:t>
      </w:r>
      <w:proofErr w:type="spellEnd"/>
    </w:p>
    <w:p w:rsidR="00A636A8" w:rsidRDefault="00A636A8" w:rsidP="00A636A8">
      <w:pPr>
        <w:pStyle w:val="NormalWeb"/>
        <w:spacing w:before="0" w:beforeAutospacing="0" w:after="0" w:afterAutospacing="0"/>
      </w:pPr>
      <w:proofErr w:type="gramStart"/>
      <w:r>
        <w:t xml:space="preserve">Published by the American Society for </w:t>
      </w:r>
      <w:proofErr w:type="spellStart"/>
      <w:r>
        <w:t>Ethnohistory</w:t>
      </w:r>
      <w:proofErr w:type="spellEnd"/>
      <w:r>
        <w:t xml:space="preserve"> via Duke University Press.</w:t>
      </w:r>
      <w:proofErr w:type="gramEnd"/>
      <w:r>
        <w:t xml:space="preserve"> “</w:t>
      </w:r>
      <w:proofErr w:type="spellStart"/>
      <w:r w:rsidRPr="00D505C4">
        <w:rPr>
          <w:i/>
        </w:rPr>
        <w:t>Ethnohistory</w:t>
      </w:r>
      <w:proofErr w:type="spellEnd"/>
      <w:r>
        <w:t xml:space="preserve"> reflects the wide range of current scholarship that is inspired by anthropological and historical approaches to the human condition. Of particular interest are those analyses and interpretations that seek to make evident the experience, organization and identities of indigenous, </w:t>
      </w:r>
      <w:proofErr w:type="spellStart"/>
      <w:r>
        <w:t>diasporic</w:t>
      </w:r>
      <w:proofErr w:type="spellEnd"/>
      <w:r>
        <w:t xml:space="preserve"> and minority peoples that otherwise elude the histories and anthropologies of nations, states and colonial empires. In the past the journal has published work from the disciplines of geography, literature, sociology and archaeology, as well as anthropology and history, and such submissions are encouraged. The defining characteristic of editorial policy is </w:t>
      </w:r>
      <w:proofErr w:type="gramStart"/>
      <w:r>
        <w:t>an openness</w:t>
      </w:r>
      <w:proofErr w:type="gramEnd"/>
      <w:r>
        <w:t xml:space="preserve"> to the theoretical and cross-cultural discussion of </w:t>
      </w:r>
      <w:proofErr w:type="spellStart"/>
      <w:r>
        <w:t>ethnohistorical</w:t>
      </w:r>
      <w:proofErr w:type="spellEnd"/>
      <w:r>
        <w:t xml:space="preserve"> materials, and a recognition of the wide range of academic disciplines that may have material of interest and relevance to the readers of </w:t>
      </w:r>
      <w:proofErr w:type="spellStart"/>
      <w:r>
        <w:t>Ethnohistory</w:t>
      </w:r>
      <w:proofErr w:type="spellEnd"/>
      <w:r>
        <w:t xml:space="preserve">. The journal publishes peer-reviewed articles, book reviews, and review essays. We welcome the submission of sets of papers on a linked theme, which would constitute a forum within a regular journal issue. Special Issues, under a guest editor, that present the very best of emergent </w:t>
      </w:r>
      <w:proofErr w:type="spellStart"/>
      <w:r>
        <w:t>ethnohistorical</w:t>
      </w:r>
      <w:proofErr w:type="spellEnd"/>
      <w:r>
        <w:t xml:space="preserve"> scholarship, are solicited by the editors.</w:t>
      </w:r>
    </w:p>
    <w:p w:rsidR="00A636A8" w:rsidRDefault="00E84EB9" w:rsidP="00A636A8">
      <w:pPr>
        <w:pStyle w:val="NormalWeb"/>
        <w:spacing w:before="0" w:beforeAutospacing="0" w:after="0" w:afterAutospacing="0"/>
      </w:pPr>
      <w:hyperlink r:id="rId15" w:history="1">
        <w:r w:rsidR="00A636A8" w:rsidRPr="00073460">
          <w:rPr>
            <w:rStyle w:val="Hyperlink"/>
          </w:rPr>
          <w:t>http://ethnohistory.dukejournals.org/</w:t>
        </w:r>
      </w:hyperlink>
    </w:p>
    <w:p w:rsidR="00032917" w:rsidRPr="008431BC" w:rsidRDefault="00032917" w:rsidP="00032917">
      <w:pPr>
        <w:spacing w:after="0" w:line="240" w:lineRule="auto"/>
        <w:rPr>
          <w:rFonts w:ascii="Times New Roman" w:hAnsi="Times New Roman"/>
          <w:sz w:val="24"/>
          <w:szCs w:val="24"/>
        </w:rPr>
      </w:pPr>
    </w:p>
    <w:p w:rsidR="00C56CBA" w:rsidRPr="008431BC" w:rsidRDefault="003F2D1D" w:rsidP="00BC7E54">
      <w:pPr>
        <w:pStyle w:val="Heading1"/>
        <w:spacing w:before="0" w:line="240" w:lineRule="auto"/>
        <w:rPr>
          <w:rFonts w:ascii="Times New Roman" w:hAnsi="Times New Roman"/>
          <w:b w:val="0"/>
          <w:iCs/>
          <w:sz w:val="24"/>
          <w:szCs w:val="24"/>
        </w:rPr>
      </w:pPr>
      <w:r w:rsidRPr="008431BC">
        <w:rPr>
          <w:rFonts w:ascii="Times New Roman" w:hAnsi="Times New Roman"/>
          <w:b w:val="0"/>
          <w:i/>
          <w:iCs/>
          <w:sz w:val="24"/>
          <w:szCs w:val="24"/>
        </w:rPr>
        <w:t>Pacific Northwest Quarterly</w:t>
      </w:r>
      <w:r w:rsidR="00D36DA4" w:rsidRPr="008431BC">
        <w:rPr>
          <w:rFonts w:ascii="Times New Roman" w:hAnsi="Times New Roman"/>
          <w:b w:val="0"/>
          <w:iCs/>
          <w:sz w:val="24"/>
          <w:szCs w:val="24"/>
        </w:rPr>
        <w:t xml:space="preserve"> </w:t>
      </w:r>
      <w:r w:rsidR="00C56CBA" w:rsidRPr="008431BC">
        <w:rPr>
          <w:rFonts w:ascii="Times New Roman" w:hAnsi="Times New Roman"/>
          <w:b w:val="0"/>
          <w:iCs/>
          <w:sz w:val="24"/>
          <w:szCs w:val="24"/>
        </w:rPr>
        <w:t>–N</w:t>
      </w:r>
    </w:p>
    <w:p w:rsidR="003F2D1D" w:rsidRPr="008431BC" w:rsidRDefault="00C56CBA" w:rsidP="00BC7E54">
      <w:pPr>
        <w:pStyle w:val="Heading1"/>
        <w:spacing w:before="0" w:line="240" w:lineRule="auto"/>
        <w:rPr>
          <w:rFonts w:ascii="Times New Roman" w:hAnsi="Times New Roman"/>
          <w:b w:val="0"/>
          <w:sz w:val="24"/>
          <w:szCs w:val="24"/>
        </w:rPr>
      </w:pPr>
      <w:r w:rsidRPr="008431BC">
        <w:rPr>
          <w:rFonts w:ascii="Times New Roman" w:hAnsi="Times New Roman"/>
          <w:b w:val="0"/>
          <w:iCs/>
          <w:sz w:val="24"/>
          <w:szCs w:val="24"/>
        </w:rPr>
        <w:t>P</w:t>
      </w:r>
      <w:r w:rsidR="00D36DA4" w:rsidRPr="008431BC">
        <w:rPr>
          <w:rFonts w:ascii="Times New Roman" w:hAnsi="Times New Roman"/>
          <w:b w:val="0"/>
          <w:iCs/>
          <w:sz w:val="24"/>
          <w:szCs w:val="24"/>
        </w:rPr>
        <w:t>ublished by the Center for the Study of the Pacific Northwest</w:t>
      </w:r>
      <w:r w:rsidRPr="008431BC">
        <w:rPr>
          <w:rFonts w:ascii="Times New Roman" w:hAnsi="Times New Roman"/>
          <w:b w:val="0"/>
          <w:iCs/>
          <w:sz w:val="24"/>
          <w:szCs w:val="24"/>
        </w:rPr>
        <w:t>, “</w:t>
      </w:r>
      <w:r w:rsidR="003F2D1D" w:rsidRPr="008431BC">
        <w:rPr>
          <w:rFonts w:ascii="Times New Roman" w:hAnsi="Times New Roman"/>
          <w:b w:val="0"/>
          <w:i/>
          <w:iCs/>
          <w:sz w:val="24"/>
          <w:szCs w:val="24"/>
        </w:rPr>
        <w:t xml:space="preserve">PNQ </w:t>
      </w:r>
      <w:r w:rsidR="003F2D1D" w:rsidRPr="008431BC">
        <w:rPr>
          <w:rFonts w:ascii="Times New Roman" w:hAnsi="Times New Roman"/>
          <w:b w:val="0"/>
          <w:sz w:val="24"/>
          <w:szCs w:val="24"/>
        </w:rPr>
        <w:t xml:space="preserve">is the leading scholarly journal devoted to the history and culture of the northwestern </w:t>
      </w:r>
      <w:r w:rsidRPr="008431BC">
        <w:rPr>
          <w:rFonts w:ascii="Times New Roman" w:hAnsi="Times New Roman"/>
          <w:b w:val="0"/>
          <w:sz w:val="24"/>
          <w:szCs w:val="24"/>
        </w:rPr>
        <w:t>United States, including Alaska</w:t>
      </w:r>
      <w:r w:rsidR="003F2D1D" w:rsidRPr="008431BC">
        <w:rPr>
          <w:rFonts w:ascii="Times New Roman" w:hAnsi="Times New Roman"/>
          <w:b w:val="0"/>
          <w:sz w:val="24"/>
          <w:szCs w:val="24"/>
        </w:rPr>
        <w:t xml:space="preserve"> </w:t>
      </w:r>
      <w:r w:rsidR="003F2D1D" w:rsidRPr="008431BC">
        <w:rPr>
          <w:rFonts w:ascii="Times New Roman" w:hAnsi="Times New Roman"/>
          <w:b w:val="0"/>
          <w:sz w:val="24"/>
          <w:szCs w:val="24"/>
        </w:rPr>
        <w:lastRenderedPageBreak/>
        <w:t xml:space="preserve">and western Canada. Published at the University of Washington since 1906, </w:t>
      </w:r>
      <w:r w:rsidR="003F2D1D" w:rsidRPr="008431BC">
        <w:rPr>
          <w:rFonts w:ascii="Times New Roman" w:hAnsi="Times New Roman"/>
          <w:b w:val="0"/>
          <w:i/>
          <w:iCs/>
          <w:sz w:val="24"/>
          <w:szCs w:val="24"/>
        </w:rPr>
        <w:t>PNQ</w:t>
      </w:r>
      <w:r w:rsidR="003F2D1D" w:rsidRPr="008431BC">
        <w:rPr>
          <w:rFonts w:ascii="Times New Roman" w:hAnsi="Times New Roman"/>
          <w:b w:val="0"/>
          <w:sz w:val="24"/>
          <w:szCs w:val="24"/>
        </w:rPr>
        <w:t xml:space="preserve"> offers articles, edited primary-source documents, book reviews, announcements of conferences, information on archival collections, and lists of publications, dissertations, and theses. The journal is illustrated and fully indexed. Articles posted on this site, from back issues of the journal, suggest the variety of topics and the quality of work published in </w:t>
      </w:r>
      <w:r w:rsidR="003F2D1D" w:rsidRPr="008431BC">
        <w:rPr>
          <w:rFonts w:ascii="Times New Roman" w:hAnsi="Times New Roman"/>
          <w:b w:val="0"/>
          <w:i/>
          <w:iCs/>
          <w:sz w:val="24"/>
          <w:szCs w:val="24"/>
        </w:rPr>
        <w:t>PNQ</w:t>
      </w:r>
      <w:r w:rsidR="003F2D1D" w:rsidRPr="008431BC">
        <w:rPr>
          <w:rFonts w:ascii="Times New Roman" w:hAnsi="Times New Roman"/>
          <w:b w:val="0"/>
          <w:sz w:val="24"/>
          <w:szCs w:val="24"/>
        </w:rPr>
        <w:t>.</w:t>
      </w:r>
      <w:r w:rsidR="00D36DA4" w:rsidRPr="008431BC">
        <w:rPr>
          <w:rFonts w:ascii="Times New Roman" w:hAnsi="Times New Roman"/>
          <w:b w:val="0"/>
          <w:sz w:val="24"/>
          <w:szCs w:val="24"/>
        </w:rPr>
        <w:t xml:space="preserve">” </w:t>
      </w:r>
      <w:hyperlink r:id="rId16" w:history="1">
        <w:r w:rsidR="00D36DA4" w:rsidRPr="008431BC">
          <w:rPr>
            <w:rStyle w:val="Hyperlink"/>
            <w:rFonts w:ascii="Times New Roman" w:hAnsi="Times New Roman"/>
            <w:b w:val="0"/>
            <w:sz w:val="24"/>
            <w:szCs w:val="24"/>
          </w:rPr>
          <w:t>http://www.washington.edu/uwired/outreach/cspn/Website/PNQ/PNQ%20Main.html</w:t>
        </w:r>
      </w:hyperlink>
    </w:p>
    <w:p w:rsidR="003F2D1D" w:rsidRPr="008431BC" w:rsidRDefault="003F2D1D" w:rsidP="00BC7E54">
      <w:pPr>
        <w:pStyle w:val="Heading1"/>
        <w:spacing w:before="0" w:line="240" w:lineRule="auto"/>
        <w:rPr>
          <w:rFonts w:ascii="Times New Roman" w:hAnsi="Times New Roman"/>
          <w:sz w:val="24"/>
          <w:szCs w:val="24"/>
        </w:rPr>
      </w:pPr>
    </w:p>
    <w:p w:rsidR="00A636A8" w:rsidRDefault="00A636A8" w:rsidP="00A636A8">
      <w:pPr>
        <w:pStyle w:val="Heading1"/>
      </w:pPr>
      <w:r>
        <w:t>Other Education Magazines</w:t>
      </w:r>
    </w:p>
    <w:p w:rsidR="00F141D0" w:rsidRPr="008431BC" w:rsidRDefault="00F141D0" w:rsidP="00F141D0">
      <w:pPr>
        <w:spacing w:after="0" w:line="240" w:lineRule="auto"/>
        <w:rPr>
          <w:rFonts w:ascii="Times New Roman" w:hAnsi="Times New Roman"/>
          <w:i/>
          <w:sz w:val="24"/>
          <w:szCs w:val="24"/>
        </w:rPr>
      </w:pPr>
    </w:p>
    <w:p w:rsidR="00F141D0" w:rsidRPr="008431BC" w:rsidRDefault="00F141D0" w:rsidP="00F141D0">
      <w:pPr>
        <w:spacing w:after="0" w:line="240" w:lineRule="auto"/>
        <w:rPr>
          <w:rFonts w:ascii="Times New Roman" w:hAnsi="Times New Roman"/>
          <w:sz w:val="24"/>
          <w:szCs w:val="24"/>
        </w:rPr>
      </w:pPr>
      <w:r w:rsidRPr="008431BC">
        <w:rPr>
          <w:rFonts w:ascii="Times New Roman" w:hAnsi="Times New Roman"/>
          <w:i/>
          <w:sz w:val="24"/>
          <w:szCs w:val="24"/>
        </w:rPr>
        <w:t>Chronicle of Higher Education</w:t>
      </w:r>
      <w:r w:rsidRPr="008431BC">
        <w:rPr>
          <w:rFonts w:ascii="Times New Roman" w:hAnsi="Times New Roman"/>
          <w:sz w:val="24"/>
          <w:szCs w:val="24"/>
        </w:rPr>
        <w:t xml:space="preserve"> -- N</w:t>
      </w:r>
    </w:p>
    <w:p w:rsidR="00F141D0" w:rsidRPr="008431BC" w:rsidRDefault="00F141D0" w:rsidP="00F141D0">
      <w:pPr>
        <w:spacing w:after="0" w:line="240" w:lineRule="auto"/>
        <w:rPr>
          <w:rFonts w:ascii="Times New Roman" w:hAnsi="Times New Roman"/>
          <w:sz w:val="24"/>
          <w:szCs w:val="24"/>
        </w:rPr>
      </w:pPr>
      <w:proofErr w:type="gramStart"/>
      <w:r w:rsidRPr="008431BC">
        <w:rPr>
          <w:rFonts w:ascii="Times New Roman" w:hAnsi="Times New Roman"/>
          <w:sz w:val="24"/>
          <w:szCs w:val="24"/>
        </w:rPr>
        <w:t>Published in both hard copy and online.</w:t>
      </w:r>
      <w:proofErr w:type="gramEnd"/>
      <w:r w:rsidRPr="008431BC">
        <w:rPr>
          <w:rFonts w:ascii="Times New Roman" w:hAnsi="Times New Roman"/>
          <w:sz w:val="24"/>
          <w:szCs w:val="24"/>
        </w:rPr>
        <w:t xml:space="preserve"> The best way to break into this weekly publication might be through letters to the editor or the online opinion venue (find out if anyone can submit or just staff can launch a topic) </w:t>
      </w:r>
    </w:p>
    <w:p w:rsidR="00F141D0" w:rsidRDefault="00F141D0" w:rsidP="00032917">
      <w:pPr>
        <w:spacing w:after="0" w:line="240" w:lineRule="auto"/>
        <w:rPr>
          <w:rFonts w:ascii="Times New Roman" w:hAnsi="Times New Roman"/>
          <w:i/>
          <w:sz w:val="24"/>
          <w:szCs w:val="24"/>
        </w:rPr>
      </w:pPr>
    </w:p>
    <w:p w:rsidR="00C56CBA" w:rsidRPr="008431BC" w:rsidRDefault="00032917" w:rsidP="00032917">
      <w:pPr>
        <w:spacing w:after="0" w:line="240" w:lineRule="auto"/>
        <w:rPr>
          <w:rFonts w:ascii="Times New Roman" w:hAnsi="Times New Roman"/>
          <w:sz w:val="24"/>
          <w:szCs w:val="24"/>
        </w:rPr>
      </w:pPr>
      <w:r w:rsidRPr="008431BC">
        <w:rPr>
          <w:rFonts w:ascii="Times New Roman" w:hAnsi="Times New Roman"/>
          <w:i/>
          <w:sz w:val="24"/>
          <w:szCs w:val="24"/>
        </w:rPr>
        <w:t xml:space="preserve">Diverse Issues in Higher </w:t>
      </w:r>
      <w:r w:rsidR="00C56CBA" w:rsidRPr="008431BC">
        <w:rPr>
          <w:rFonts w:ascii="Times New Roman" w:hAnsi="Times New Roman"/>
          <w:i/>
          <w:sz w:val="24"/>
          <w:szCs w:val="24"/>
        </w:rPr>
        <w:t>E</w:t>
      </w:r>
      <w:r w:rsidRPr="008431BC">
        <w:rPr>
          <w:rFonts w:ascii="Times New Roman" w:hAnsi="Times New Roman"/>
          <w:i/>
          <w:sz w:val="24"/>
          <w:szCs w:val="24"/>
        </w:rPr>
        <w:t>ducation</w:t>
      </w:r>
      <w:r w:rsidRPr="008431BC">
        <w:rPr>
          <w:rFonts w:ascii="Times New Roman" w:hAnsi="Times New Roman"/>
          <w:sz w:val="24"/>
          <w:szCs w:val="24"/>
        </w:rPr>
        <w:t xml:space="preserve"> </w:t>
      </w:r>
    </w:p>
    <w:p w:rsidR="00032917" w:rsidRPr="008431BC" w:rsidRDefault="00C56CBA" w:rsidP="00032917">
      <w:pPr>
        <w:spacing w:after="0" w:line="240" w:lineRule="auto"/>
        <w:rPr>
          <w:rFonts w:ascii="Times New Roman" w:hAnsi="Times New Roman"/>
          <w:sz w:val="24"/>
          <w:szCs w:val="24"/>
        </w:rPr>
      </w:pPr>
      <w:r w:rsidRPr="008431BC">
        <w:rPr>
          <w:rFonts w:ascii="Times New Roman" w:hAnsi="Times New Roman"/>
          <w:sz w:val="24"/>
          <w:szCs w:val="24"/>
        </w:rPr>
        <w:t xml:space="preserve">Formerly </w:t>
      </w:r>
      <w:r w:rsidRPr="008431BC">
        <w:rPr>
          <w:rFonts w:ascii="Times New Roman" w:hAnsi="Times New Roman"/>
          <w:i/>
          <w:sz w:val="24"/>
          <w:szCs w:val="24"/>
        </w:rPr>
        <w:t>Black Issues in Higher Education</w:t>
      </w:r>
      <w:r w:rsidRPr="008431BC">
        <w:rPr>
          <w:rFonts w:ascii="Times New Roman" w:hAnsi="Times New Roman"/>
          <w:sz w:val="24"/>
          <w:szCs w:val="24"/>
        </w:rPr>
        <w:t xml:space="preserve">, this magazine in recent years has attempted to cover other ethnic and minority </w:t>
      </w:r>
      <w:r w:rsidR="008431BC" w:rsidRPr="008431BC">
        <w:rPr>
          <w:rFonts w:ascii="Times New Roman" w:hAnsi="Times New Roman"/>
          <w:sz w:val="24"/>
          <w:szCs w:val="24"/>
        </w:rPr>
        <w:t>groups’</w:t>
      </w:r>
      <w:r w:rsidRPr="008431BC">
        <w:rPr>
          <w:rFonts w:ascii="Times New Roman" w:hAnsi="Times New Roman"/>
          <w:sz w:val="24"/>
          <w:szCs w:val="24"/>
        </w:rPr>
        <w:t xml:space="preserve"> education. </w:t>
      </w:r>
      <w:r w:rsidR="00032917" w:rsidRPr="008431BC">
        <w:rPr>
          <w:rFonts w:ascii="Times New Roman" w:hAnsi="Times New Roman"/>
          <w:sz w:val="24"/>
          <w:szCs w:val="24"/>
        </w:rPr>
        <w:t>(</w:t>
      </w:r>
      <w:proofErr w:type="gramStart"/>
      <w:r w:rsidR="00032917" w:rsidRPr="008431BC">
        <w:rPr>
          <w:rFonts w:ascii="Times New Roman" w:hAnsi="Times New Roman"/>
          <w:sz w:val="24"/>
          <w:szCs w:val="24"/>
        </w:rPr>
        <w:t>see</w:t>
      </w:r>
      <w:proofErr w:type="gramEnd"/>
      <w:r w:rsidR="00032917" w:rsidRPr="008431BC">
        <w:rPr>
          <w:rFonts w:ascii="Times New Roman" w:hAnsi="Times New Roman"/>
          <w:sz w:val="24"/>
          <w:szCs w:val="24"/>
        </w:rPr>
        <w:t xml:space="preserve"> samples)</w:t>
      </w:r>
      <w:r w:rsidR="00032917" w:rsidRPr="008431BC">
        <w:rPr>
          <w:rFonts w:ascii="Times New Roman" w:hAnsi="Times New Roman"/>
          <w:i/>
          <w:sz w:val="24"/>
          <w:szCs w:val="24"/>
        </w:rPr>
        <w:t>.</w:t>
      </w:r>
      <w:r w:rsidR="00790624" w:rsidRPr="008431BC">
        <w:rPr>
          <w:rFonts w:ascii="Times New Roman" w:hAnsi="Times New Roman"/>
          <w:color w:val="1F497D"/>
        </w:rPr>
        <w:t xml:space="preserve"> </w:t>
      </w:r>
      <w:r w:rsidR="00790624" w:rsidRPr="008431BC">
        <w:rPr>
          <w:rFonts w:ascii="Times New Roman" w:hAnsi="Times New Roman"/>
          <w:sz w:val="24"/>
          <w:szCs w:val="24"/>
        </w:rPr>
        <w:t>The Nov. 2</w:t>
      </w:r>
      <w:r w:rsidR="008431BC" w:rsidRPr="008431BC">
        <w:rPr>
          <w:rFonts w:ascii="Times New Roman" w:hAnsi="Times New Roman"/>
          <w:sz w:val="24"/>
          <w:szCs w:val="24"/>
        </w:rPr>
        <w:t>2, 2012,</w:t>
      </w:r>
      <w:r w:rsidR="00790624" w:rsidRPr="008431BC">
        <w:rPr>
          <w:rFonts w:ascii="Times New Roman" w:hAnsi="Times New Roman"/>
          <w:sz w:val="24"/>
          <w:szCs w:val="24"/>
        </w:rPr>
        <w:t xml:space="preserve"> edition of the magazine was completely focused on the efforts of tribal colleges. </w:t>
      </w:r>
      <w:r w:rsidR="008431BC" w:rsidRPr="008431BC">
        <w:rPr>
          <w:rFonts w:ascii="Times New Roman" w:hAnsi="Times New Roman"/>
          <w:sz w:val="24"/>
          <w:szCs w:val="24"/>
        </w:rPr>
        <w:t xml:space="preserve">See </w:t>
      </w:r>
      <w:hyperlink r:id="rId17" w:history="1">
        <w:r w:rsidR="008431BC" w:rsidRPr="008431BC">
          <w:rPr>
            <w:rStyle w:val="Hyperlink"/>
            <w:rFonts w:ascii="Times New Roman" w:hAnsi="Times New Roman"/>
            <w:sz w:val="24"/>
            <w:szCs w:val="24"/>
          </w:rPr>
          <w:t>www.diverseeducation.com</w:t>
        </w:r>
      </w:hyperlink>
    </w:p>
    <w:p w:rsidR="00032917" w:rsidRPr="008431BC" w:rsidRDefault="00032917" w:rsidP="00032917">
      <w:pPr>
        <w:spacing w:after="0" w:line="240" w:lineRule="auto"/>
        <w:rPr>
          <w:rFonts w:ascii="Times New Roman" w:hAnsi="Times New Roman"/>
          <w:sz w:val="24"/>
          <w:szCs w:val="24"/>
        </w:rPr>
      </w:pPr>
      <w:r w:rsidRPr="008431BC">
        <w:rPr>
          <w:rFonts w:ascii="Times New Roman" w:hAnsi="Times New Roman"/>
          <w:sz w:val="24"/>
          <w:szCs w:val="24"/>
        </w:rPr>
        <w:t>Twitter: @A2Arnett</w:t>
      </w:r>
    </w:p>
    <w:p w:rsidR="00032917" w:rsidRPr="008431BC" w:rsidRDefault="00032917" w:rsidP="00032917">
      <w:pPr>
        <w:spacing w:after="0" w:line="240" w:lineRule="auto"/>
        <w:rPr>
          <w:rFonts w:ascii="Times New Roman" w:hAnsi="Times New Roman"/>
          <w:sz w:val="24"/>
          <w:szCs w:val="24"/>
        </w:rPr>
      </w:pPr>
      <w:r w:rsidRPr="008431BC">
        <w:rPr>
          <w:rFonts w:ascii="Times New Roman" w:hAnsi="Times New Roman"/>
          <w:sz w:val="24"/>
          <w:szCs w:val="24"/>
        </w:rPr>
        <w:t>Follow us: @</w:t>
      </w:r>
      <w:proofErr w:type="spellStart"/>
      <w:r w:rsidRPr="008431BC">
        <w:rPr>
          <w:rFonts w:ascii="Times New Roman" w:hAnsi="Times New Roman"/>
          <w:sz w:val="24"/>
          <w:szCs w:val="24"/>
        </w:rPr>
        <w:t>diverseissues</w:t>
      </w:r>
      <w:proofErr w:type="spellEnd"/>
    </w:p>
    <w:p w:rsidR="00032917" w:rsidRPr="008431BC" w:rsidRDefault="00032917" w:rsidP="00032917">
      <w:pPr>
        <w:spacing w:after="0" w:line="240" w:lineRule="auto"/>
        <w:rPr>
          <w:rFonts w:ascii="Times New Roman" w:hAnsi="Times New Roman"/>
          <w:sz w:val="24"/>
          <w:szCs w:val="24"/>
        </w:rPr>
      </w:pPr>
      <w:r w:rsidRPr="008431BC">
        <w:rPr>
          <w:rFonts w:ascii="Times New Roman" w:hAnsi="Times New Roman"/>
          <w:sz w:val="24"/>
          <w:szCs w:val="24"/>
        </w:rPr>
        <w:t>Like us: facebook.com/</w:t>
      </w:r>
      <w:proofErr w:type="spellStart"/>
      <w:r w:rsidRPr="008431BC">
        <w:rPr>
          <w:rFonts w:ascii="Times New Roman" w:hAnsi="Times New Roman"/>
          <w:sz w:val="24"/>
          <w:szCs w:val="24"/>
        </w:rPr>
        <w:t>diversejobs</w:t>
      </w:r>
      <w:proofErr w:type="spellEnd"/>
    </w:p>
    <w:p w:rsidR="008431BC" w:rsidRPr="008431BC" w:rsidRDefault="008431BC" w:rsidP="00032917">
      <w:pPr>
        <w:spacing w:after="0" w:line="240" w:lineRule="auto"/>
        <w:rPr>
          <w:rFonts w:ascii="Times New Roman" w:hAnsi="Times New Roman"/>
          <w:sz w:val="24"/>
          <w:szCs w:val="24"/>
        </w:rPr>
      </w:pPr>
    </w:p>
    <w:p w:rsidR="008431BC" w:rsidRPr="008431BC" w:rsidRDefault="008431BC" w:rsidP="008431BC">
      <w:pPr>
        <w:pStyle w:val="NormalWeb"/>
        <w:spacing w:before="0" w:beforeAutospacing="0" w:after="0" w:afterAutospacing="0"/>
        <w:rPr>
          <w:i/>
        </w:rPr>
      </w:pPr>
      <w:r w:rsidRPr="008431BC">
        <w:rPr>
          <w:i/>
        </w:rPr>
        <w:t>Adjunctnation.com: news, opinion, analysis, and more for the adjunct faculty nation</w:t>
      </w:r>
    </w:p>
    <w:p w:rsidR="008431BC" w:rsidRPr="008431BC" w:rsidRDefault="008431BC" w:rsidP="008431BC">
      <w:pPr>
        <w:pStyle w:val="NormalWeb"/>
        <w:spacing w:before="0" w:beforeAutospacing="0" w:after="0" w:afterAutospacing="0"/>
      </w:pPr>
      <w:r w:rsidRPr="008431BC">
        <w:t xml:space="preserve">This online site (former publisher of </w:t>
      </w:r>
      <w:r w:rsidRPr="008431BC">
        <w:rPr>
          <w:i/>
        </w:rPr>
        <w:t>Adjunct Advocate</w:t>
      </w:r>
      <w:r w:rsidRPr="008431BC">
        <w:t xml:space="preserve"> magazine) includes reviews, blogs, columns, cartoons, discussion of distance </w:t>
      </w:r>
      <w:proofErr w:type="spellStart"/>
      <w:proofErr w:type="gramStart"/>
      <w:r w:rsidRPr="008431BC">
        <w:t>ed</w:t>
      </w:r>
      <w:proofErr w:type="spellEnd"/>
      <w:proofErr w:type="gramEnd"/>
      <w:r w:rsidRPr="008431BC">
        <w:t xml:space="preserve">, and job listings. </w:t>
      </w:r>
    </w:p>
    <w:p w:rsidR="008431BC" w:rsidRPr="008431BC" w:rsidRDefault="00E84EB9" w:rsidP="008431BC">
      <w:pPr>
        <w:pStyle w:val="NormalWeb"/>
        <w:spacing w:before="0" w:beforeAutospacing="0" w:after="0" w:afterAutospacing="0"/>
      </w:pPr>
      <w:hyperlink r:id="rId18" w:history="1">
        <w:r w:rsidR="008431BC" w:rsidRPr="008431BC">
          <w:rPr>
            <w:rStyle w:val="Hyperlink"/>
          </w:rPr>
          <w:t>http://www.adjunctnation.com/</w:t>
        </w:r>
      </w:hyperlink>
    </w:p>
    <w:p w:rsidR="00032917" w:rsidRPr="008431BC" w:rsidRDefault="00032917" w:rsidP="00BC7E54">
      <w:pPr>
        <w:spacing w:after="0" w:line="240" w:lineRule="auto"/>
        <w:rPr>
          <w:rFonts w:ascii="Times New Roman" w:hAnsi="Times New Roman"/>
          <w:sz w:val="24"/>
          <w:szCs w:val="24"/>
        </w:rPr>
      </w:pPr>
    </w:p>
    <w:p w:rsidR="003E5268" w:rsidRDefault="003E5268" w:rsidP="003E5268">
      <w:pPr>
        <w:spacing w:after="0" w:line="240" w:lineRule="auto"/>
        <w:rPr>
          <w:rFonts w:ascii="Times New Roman" w:hAnsi="Times New Roman"/>
          <w:sz w:val="24"/>
          <w:szCs w:val="24"/>
          <w:lang w:bidi="ar-SA"/>
        </w:rPr>
      </w:pPr>
      <w:r w:rsidRPr="003E5268">
        <w:rPr>
          <w:rFonts w:ascii="Times New Roman" w:hAnsi="Times New Roman"/>
          <w:i/>
          <w:iCs/>
          <w:sz w:val="24"/>
          <w:szCs w:val="24"/>
          <w:lang w:bidi="ar-SA"/>
        </w:rPr>
        <w:t>Diversity &amp; Democracy</w:t>
      </w:r>
      <w:r w:rsidRPr="003E5268">
        <w:rPr>
          <w:rFonts w:ascii="Times New Roman" w:hAnsi="Times New Roman"/>
          <w:sz w:val="24"/>
          <w:szCs w:val="24"/>
          <w:lang w:bidi="ar-SA"/>
        </w:rPr>
        <w:t xml:space="preserve"> </w:t>
      </w:r>
    </w:p>
    <w:p w:rsidR="003E5268" w:rsidRDefault="003E5268" w:rsidP="003E5268">
      <w:pPr>
        <w:spacing w:after="0" w:line="240" w:lineRule="auto"/>
        <w:rPr>
          <w:rFonts w:ascii="Times New Roman" w:hAnsi="Times New Roman"/>
          <w:sz w:val="24"/>
          <w:szCs w:val="24"/>
          <w:lang w:bidi="ar-SA"/>
        </w:rPr>
      </w:pPr>
      <w:r>
        <w:rPr>
          <w:rFonts w:ascii="Times New Roman" w:hAnsi="Times New Roman"/>
          <w:sz w:val="24"/>
          <w:szCs w:val="24"/>
          <w:lang w:bidi="ar-SA"/>
        </w:rPr>
        <w:t xml:space="preserve">“This </w:t>
      </w:r>
      <w:r w:rsidRPr="003E5268">
        <w:rPr>
          <w:rFonts w:ascii="Times New Roman" w:hAnsi="Times New Roman"/>
          <w:sz w:val="24"/>
          <w:szCs w:val="24"/>
          <w:lang w:bidi="ar-SA"/>
        </w:rPr>
        <w:t xml:space="preserve">is a periodical published by the Association of American Colleges and Universities to provide campus practitioners with readily available information about successful diversity initiatives around the country. </w:t>
      </w:r>
      <w:r w:rsidRPr="003E5268">
        <w:rPr>
          <w:rFonts w:ascii="Times New Roman" w:hAnsi="Times New Roman"/>
          <w:i/>
          <w:iCs/>
          <w:sz w:val="24"/>
          <w:szCs w:val="24"/>
          <w:lang w:bidi="ar-SA"/>
        </w:rPr>
        <w:t xml:space="preserve">Diversity &amp; Democracy </w:t>
      </w:r>
      <w:r w:rsidRPr="003E5268">
        <w:rPr>
          <w:rFonts w:ascii="Times New Roman" w:hAnsi="Times New Roman"/>
          <w:sz w:val="24"/>
          <w:szCs w:val="24"/>
          <w:lang w:bidi="ar-SA"/>
        </w:rPr>
        <w:t>aims to support academic leaders and educators as they design and reshape their diversity programs, civic engagement initiatives, and global learning opportunities to better prepare students for principled action in today's complex world.</w:t>
      </w:r>
      <w:r>
        <w:rPr>
          <w:rFonts w:ascii="Times New Roman" w:hAnsi="Times New Roman"/>
          <w:sz w:val="24"/>
          <w:szCs w:val="24"/>
          <w:lang w:bidi="ar-SA"/>
        </w:rPr>
        <w:t xml:space="preserve">” </w:t>
      </w:r>
      <w:proofErr w:type="gramStart"/>
      <w:r>
        <w:rPr>
          <w:rFonts w:ascii="Times New Roman" w:hAnsi="Times New Roman"/>
          <w:sz w:val="24"/>
          <w:szCs w:val="24"/>
          <w:lang w:bidi="ar-SA"/>
        </w:rPr>
        <w:t>Unclear whether they solicit manuscripts from outside the staff.</w:t>
      </w:r>
      <w:proofErr w:type="gramEnd"/>
      <w:r>
        <w:rPr>
          <w:rFonts w:ascii="Times New Roman" w:hAnsi="Times New Roman"/>
          <w:sz w:val="24"/>
          <w:szCs w:val="24"/>
          <w:lang w:bidi="ar-SA"/>
        </w:rPr>
        <w:t xml:space="preserve"> </w:t>
      </w:r>
      <w:hyperlink r:id="rId19" w:history="1">
        <w:r w:rsidRPr="00073460">
          <w:rPr>
            <w:rStyle w:val="Hyperlink"/>
            <w:rFonts w:ascii="Times New Roman" w:hAnsi="Times New Roman"/>
            <w:sz w:val="24"/>
            <w:szCs w:val="24"/>
            <w:lang w:bidi="ar-SA"/>
          </w:rPr>
          <w:t>http://www.diversityweb.org/DiversityDemocracy/about.cfm</w:t>
        </w:r>
      </w:hyperlink>
    </w:p>
    <w:p w:rsidR="008431BC" w:rsidRPr="008431BC" w:rsidRDefault="00407AEA" w:rsidP="008431BC">
      <w:pPr>
        <w:pStyle w:val="Heading1"/>
        <w:rPr>
          <w:rFonts w:ascii="Times New Roman" w:hAnsi="Times New Roman"/>
        </w:rPr>
      </w:pPr>
      <w:r>
        <w:rPr>
          <w:rFonts w:ascii="Times New Roman" w:hAnsi="Times New Roman"/>
        </w:rPr>
        <w:t>Feature Magazines of G</w:t>
      </w:r>
      <w:r w:rsidR="008431BC" w:rsidRPr="008431BC">
        <w:rPr>
          <w:rFonts w:ascii="Times New Roman" w:hAnsi="Times New Roman"/>
        </w:rPr>
        <w:t>eneral Circulation</w:t>
      </w:r>
    </w:p>
    <w:p w:rsidR="005836BB" w:rsidRPr="005836BB" w:rsidRDefault="005836BB" w:rsidP="005836BB">
      <w:pPr>
        <w:spacing w:after="0" w:line="240" w:lineRule="auto"/>
        <w:rPr>
          <w:rFonts w:ascii="Times New Roman" w:hAnsi="Times New Roman"/>
          <w:i/>
          <w:sz w:val="24"/>
          <w:szCs w:val="24"/>
          <w:lang w:bidi="ar-SA"/>
        </w:rPr>
      </w:pPr>
    </w:p>
    <w:p w:rsidR="005836BB" w:rsidRPr="005836BB" w:rsidRDefault="005836BB" w:rsidP="005836BB">
      <w:pPr>
        <w:spacing w:after="0" w:line="240" w:lineRule="auto"/>
        <w:rPr>
          <w:rFonts w:ascii="Times New Roman" w:hAnsi="Times New Roman"/>
          <w:i/>
          <w:sz w:val="24"/>
          <w:szCs w:val="24"/>
          <w:lang w:bidi="ar-SA"/>
        </w:rPr>
      </w:pPr>
      <w:r w:rsidRPr="005836BB">
        <w:rPr>
          <w:rFonts w:ascii="Times New Roman" w:hAnsi="Times New Roman"/>
          <w:i/>
          <w:sz w:val="24"/>
          <w:szCs w:val="24"/>
          <w:lang w:bidi="ar-SA"/>
        </w:rPr>
        <w:t xml:space="preserve">Native Peoples </w:t>
      </w:r>
    </w:p>
    <w:p w:rsidR="005836BB" w:rsidRDefault="00DD7DF3" w:rsidP="005836BB">
      <w:pPr>
        <w:spacing w:after="0" w:line="240" w:lineRule="auto"/>
        <w:rPr>
          <w:rFonts w:ascii="Times New Roman" w:hAnsi="Times New Roman"/>
          <w:sz w:val="24"/>
          <w:szCs w:val="24"/>
          <w:lang w:bidi="ar-SA"/>
        </w:rPr>
      </w:pPr>
      <w:r>
        <w:rPr>
          <w:rFonts w:ascii="Times New Roman" w:hAnsi="Times New Roman"/>
          <w:i/>
          <w:sz w:val="24"/>
          <w:szCs w:val="24"/>
          <w:lang w:bidi="ar-SA"/>
        </w:rPr>
        <w:t>“</w:t>
      </w:r>
      <w:r w:rsidRPr="00DD7DF3">
        <w:rPr>
          <w:rFonts w:ascii="Times New Roman" w:hAnsi="Times New Roman"/>
          <w:i/>
          <w:sz w:val="24"/>
          <w:szCs w:val="24"/>
          <w:lang w:bidi="ar-SA"/>
        </w:rPr>
        <w:t xml:space="preserve">Native Peoples </w:t>
      </w:r>
      <w:r w:rsidRPr="00DD7DF3">
        <w:rPr>
          <w:rFonts w:ascii="Times New Roman" w:hAnsi="Times New Roman"/>
          <w:sz w:val="24"/>
          <w:szCs w:val="24"/>
          <w:lang w:bidi="ar-SA"/>
        </w:rPr>
        <w:t>magazine is the first and the largest, paid-circulation, consumer magazine devoted to the arts and cultures of the Indigenous peoples of the Americas. Founded in 1987, it has an estimated readership of over 100,000</w:t>
      </w:r>
      <w:r>
        <w:rPr>
          <w:rFonts w:ascii="Times New Roman" w:hAnsi="Times New Roman"/>
          <w:sz w:val="24"/>
          <w:szCs w:val="24"/>
          <w:lang w:bidi="ar-SA"/>
        </w:rPr>
        <w:t>.”</w:t>
      </w:r>
      <w:r w:rsidRPr="00DD7DF3">
        <w:rPr>
          <w:rFonts w:ascii="Times New Roman" w:hAnsi="Times New Roman"/>
          <w:sz w:val="24"/>
          <w:szCs w:val="24"/>
          <w:lang w:bidi="ar-SA"/>
        </w:rPr>
        <w:t xml:space="preserve"> </w:t>
      </w:r>
      <w:r w:rsidR="005836BB" w:rsidRPr="005836BB">
        <w:rPr>
          <w:rFonts w:ascii="Times New Roman" w:hAnsi="Times New Roman"/>
          <w:i/>
          <w:sz w:val="24"/>
          <w:szCs w:val="24"/>
          <w:lang w:bidi="ar-SA"/>
        </w:rPr>
        <w:t>Native Peoples</w:t>
      </w:r>
      <w:r w:rsidR="005836BB">
        <w:rPr>
          <w:rFonts w:ascii="Times New Roman" w:hAnsi="Times New Roman"/>
          <w:sz w:val="24"/>
          <w:szCs w:val="24"/>
          <w:lang w:bidi="ar-SA"/>
        </w:rPr>
        <w:t xml:space="preserve"> might be an outlet for profiles of community elders, artists, or positive programs for youth. </w:t>
      </w:r>
      <w:r>
        <w:rPr>
          <w:rFonts w:ascii="Times New Roman" w:hAnsi="Times New Roman"/>
          <w:sz w:val="24"/>
          <w:szCs w:val="24"/>
          <w:lang w:bidi="ar-SA"/>
        </w:rPr>
        <w:t xml:space="preserve">However, since this magazine website does not even provide writers guidelines, it might be difficult to get into this elite publication. </w:t>
      </w:r>
    </w:p>
    <w:p w:rsidR="005836BB" w:rsidRPr="005836BB" w:rsidRDefault="005836BB" w:rsidP="005836BB">
      <w:pPr>
        <w:spacing w:after="0" w:line="240" w:lineRule="auto"/>
        <w:rPr>
          <w:rFonts w:ascii="Times New Roman" w:hAnsi="Times New Roman"/>
          <w:sz w:val="24"/>
          <w:szCs w:val="24"/>
          <w:lang w:bidi="ar-SA"/>
        </w:rPr>
      </w:pPr>
    </w:p>
    <w:p w:rsidR="00407AEA" w:rsidRDefault="00874179" w:rsidP="00407AEA">
      <w:pPr>
        <w:spacing w:after="0" w:line="240" w:lineRule="auto"/>
        <w:rPr>
          <w:rFonts w:ascii="Times New Roman" w:hAnsi="Times New Roman"/>
          <w:sz w:val="24"/>
          <w:szCs w:val="24"/>
          <w:lang w:bidi="ar-SA"/>
        </w:rPr>
      </w:pPr>
      <w:r w:rsidRPr="00874179">
        <w:rPr>
          <w:rFonts w:ascii="Times New Roman" w:hAnsi="Times New Roman"/>
          <w:i/>
          <w:sz w:val="24"/>
          <w:szCs w:val="24"/>
        </w:rPr>
        <w:t xml:space="preserve">Yes! A journal of positive </w:t>
      </w:r>
      <w:proofErr w:type="gramStart"/>
      <w:r w:rsidRPr="00874179">
        <w:rPr>
          <w:rFonts w:ascii="Times New Roman" w:hAnsi="Times New Roman"/>
          <w:i/>
          <w:sz w:val="24"/>
          <w:szCs w:val="24"/>
        </w:rPr>
        <w:t>futures</w:t>
      </w:r>
      <w:r w:rsidRPr="00874179">
        <w:rPr>
          <w:rFonts w:ascii="Times New Roman" w:hAnsi="Times New Roman"/>
          <w:sz w:val="24"/>
          <w:szCs w:val="24"/>
        </w:rPr>
        <w:t xml:space="preserve"> </w:t>
      </w:r>
      <w:r w:rsidR="008431BC" w:rsidRPr="005836BB">
        <w:rPr>
          <w:rFonts w:ascii="Times New Roman" w:hAnsi="Times New Roman"/>
          <w:i/>
          <w:sz w:val="24"/>
          <w:szCs w:val="24"/>
          <w:lang w:bidi="ar-SA"/>
        </w:rPr>
        <w:t xml:space="preserve"> </w:t>
      </w:r>
      <w:r w:rsidR="008431BC" w:rsidRPr="005836BB">
        <w:rPr>
          <w:rFonts w:ascii="Times New Roman" w:hAnsi="Times New Roman"/>
          <w:sz w:val="24"/>
          <w:szCs w:val="24"/>
          <w:lang w:bidi="ar-SA"/>
        </w:rPr>
        <w:t>–</w:t>
      </w:r>
      <w:proofErr w:type="gramEnd"/>
      <w:r w:rsidR="008431BC" w:rsidRPr="005836BB">
        <w:rPr>
          <w:rFonts w:ascii="Times New Roman" w:hAnsi="Times New Roman"/>
          <w:sz w:val="24"/>
          <w:szCs w:val="24"/>
          <w:lang w:bidi="ar-SA"/>
        </w:rPr>
        <w:t xml:space="preserve"> N</w:t>
      </w:r>
    </w:p>
    <w:p w:rsidR="00407AEA" w:rsidRDefault="00407AEA" w:rsidP="00407AEA">
      <w:pPr>
        <w:spacing w:after="0" w:line="240" w:lineRule="auto"/>
        <w:rPr>
          <w:rFonts w:ascii="Times New Roman" w:hAnsi="Times New Roman"/>
          <w:sz w:val="24"/>
          <w:szCs w:val="24"/>
          <w:lang w:bidi="ar-SA"/>
        </w:rPr>
      </w:pPr>
      <w:r>
        <w:rPr>
          <w:rFonts w:ascii="Times New Roman" w:hAnsi="Times New Roman"/>
          <w:i/>
          <w:sz w:val="24"/>
          <w:szCs w:val="24"/>
          <w:lang w:bidi="ar-SA"/>
        </w:rPr>
        <w:t>“</w:t>
      </w:r>
      <w:r w:rsidRPr="00407AEA">
        <w:rPr>
          <w:rFonts w:ascii="Times New Roman" w:hAnsi="Times New Roman"/>
          <w:i/>
          <w:sz w:val="24"/>
          <w:szCs w:val="24"/>
          <w:lang w:bidi="ar-SA"/>
        </w:rPr>
        <w:t xml:space="preserve">YES! Magazine </w:t>
      </w:r>
      <w:r w:rsidRPr="00407AEA">
        <w:rPr>
          <w:rFonts w:ascii="Times New Roman" w:hAnsi="Times New Roman"/>
          <w:sz w:val="24"/>
          <w:szCs w:val="24"/>
          <w:lang w:bidi="ar-SA"/>
        </w:rPr>
        <w:t>reframes the biggest problems of our time in terms of their solutions. Online and in print, we outline a path forward with in-depth analysis, tools for citizen engagement, and stories about real people working for a better world.</w:t>
      </w:r>
      <w:r>
        <w:rPr>
          <w:rFonts w:ascii="Times New Roman" w:hAnsi="Times New Roman"/>
          <w:sz w:val="24"/>
          <w:szCs w:val="24"/>
          <w:lang w:bidi="ar-SA"/>
        </w:rPr>
        <w:t>” Writers Guidelines:</w:t>
      </w:r>
      <w:r w:rsidRPr="00DD7DF3">
        <w:rPr>
          <w:rFonts w:ascii="Times New Roman" w:hAnsi="Times New Roman"/>
          <w:sz w:val="24"/>
          <w:szCs w:val="24"/>
          <w:lang w:bidi="ar-SA"/>
        </w:rPr>
        <w:t xml:space="preserve"> </w:t>
      </w:r>
      <w:r w:rsidRPr="00DD7DF3">
        <w:rPr>
          <w:rFonts w:ascii="Times New Roman" w:hAnsi="Times New Roman"/>
          <w:sz w:val="24"/>
          <w:szCs w:val="24"/>
        </w:rPr>
        <w:t>“</w:t>
      </w:r>
      <w:r w:rsidRPr="00DD7DF3">
        <w:rPr>
          <w:rStyle w:val="bodytext"/>
          <w:rFonts w:ascii="Times New Roman" w:hAnsi="Times New Roman"/>
          <w:sz w:val="24"/>
          <w:szCs w:val="24"/>
        </w:rPr>
        <w:t xml:space="preserve">YES! Magazine documents how people are creating a more just, sustainable, and compassionate world. We welcome submissions that relate directly to this focus. </w:t>
      </w:r>
      <w:r w:rsidRPr="00DD7DF3">
        <w:rPr>
          <w:rFonts w:ascii="Times New Roman" w:hAnsi="Times New Roman"/>
          <w:sz w:val="24"/>
          <w:szCs w:val="24"/>
        </w:rPr>
        <w:t xml:space="preserve">Each issue of YES! </w:t>
      </w:r>
      <w:proofErr w:type="gramStart"/>
      <w:r w:rsidRPr="00DD7DF3">
        <w:rPr>
          <w:rFonts w:ascii="Times New Roman" w:hAnsi="Times New Roman"/>
          <w:sz w:val="24"/>
          <w:szCs w:val="24"/>
        </w:rPr>
        <w:t>includes</w:t>
      </w:r>
      <w:proofErr w:type="gramEnd"/>
      <w:r w:rsidRPr="00DD7DF3">
        <w:rPr>
          <w:rFonts w:ascii="Times New Roman" w:hAnsi="Times New Roman"/>
          <w:sz w:val="24"/>
          <w:szCs w:val="24"/>
        </w:rPr>
        <w:t xml:space="preserve"> a series of articles focused on a theme—about solutions to a significant challenge facing our world—and a number of timely, non-theme articles. Our non-theme section provides ongoing coverage of issues like health, climate change, globalization, media reform, faith, democracy, economy and labor, social and racial justice, and peace building.</w:t>
      </w:r>
      <w:r w:rsidR="00DD7DF3">
        <w:rPr>
          <w:rFonts w:ascii="Times New Roman" w:hAnsi="Times New Roman"/>
          <w:sz w:val="24"/>
          <w:szCs w:val="24"/>
        </w:rPr>
        <w:t xml:space="preserve">” </w:t>
      </w:r>
    </w:p>
    <w:p w:rsidR="00407AEA" w:rsidRDefault="00E84EB9" w:rsidP="00407AEA">
      <w:pPr>
        <w:spacing w:after="0" w:line="240" w:lineRule="auto"/>
        <w:rPr>
          <w:rFonts w:ascii="Times New Roman" w:hAnsi="Times New Roman"/>
          <w:sz w:val="24"/>
          <w:szCs w:val="24"/>
          <w:lang w:bidi="ar-SA"/>
        </w:rPr>
      </w:pPr>
      <w:hyperlink r:id="rId20" w:history="1">
        <w:r w:rsidR="00407AEA" w:rsidRPr="00073460">
          <w:rPr>
            <w:rStyle w:val="Hyperlink"/>
            <w:rFonts w:ascii="Times New Roman" w:hAnsi="Times New Roman"/>
            <w:sz w:val="24"/>
            <w:szCs w:val="24"/>
            <w:lang w:bidi="ar-SA"/>
          </w:rPr>
          <w:t>www.yesmagazine.org</w:t>
        </w:r>
      </w:hyperlink>
    </w:p>
    <w:p w:rsidR="0079636F" w:rsidRDefault="008431BC" w:rsidP="00A636A8">
      <w:pPr>
        <w:spacing w:after="0" w:line="240" w:lineRule="auto"/>
      </w:pPr>
      <w:r w:rsidRPr="005836BB">
        <w:rPr>
          <w:rFonts w:ascii="Times New Roman" w:hAnsi="Times New Roman"/>
          <w:sz w:val="24"/>
          <w:szCs w:val="24"/>
          <w:lang w:bidi="ar-SA"/>
        </w:rPr>
        <w:t xml:space="preserve"> </w:t>
      </w:r>
    </w:p>
    <w:p w:rsidR="0079636F" w:rsidRDefault="00F141D0" w:rsidP="00D505C4">
      <w:pPr>
        <w:spacing w:after="0" w:line="240" w:lineRule="auto"/>
        <w:rPr>
          <w:rFonts w:ascii="Times New Roman" w:hAnsi="Times New Roman"/>
          <w:sz w:val="24"/>
          <w:szCs w:val="24"/>
          <w:lang w:bidi="ar-SA"/>
        </w:rPr>
      </w:pPr>
      <w:r w:rsidRPr="00F141D0">
        <w:rPr>
          <w:rFonts w:ascii="Times New Roman" w:hAnsi="Times New Roman"/>
          <w:i/>
          <w:sz w:val="24"/>
          <w:szCs w:val="24"/>
          <w:lang w:bidi="ar-SA"/>
        </w:rPr>
        <w:t>Orion</w:t>
      </w:r>
      <w:r w:rsidR="00F6461A">
        <w:rPr>
          <w:rFonts w:ascii="Times New Roman" w:hAnsi="Times New Roman"/>
          <w:i/>
          <w:sz w:val="24"/>
          <w:szCs w:val="24"/>
          <w:lang w:bidi="ar-SA"/>
        </w:rPr>
        <w:t xml:space="preserve"> –</w:t>
      </w:r>
      <w:r w:rsidR="00F6461A">
        <w:rPr>
          <w:rFonts w:ascii="Times New Roman" w:hAnsi="Times New Roman"/>
          <w:sz w:val="24"/>
          <w:szCs w:val="24"/>
          <w:lang w:bidi="ar-SA"/>
        </w:rPr>
        <w:t>N</w:t>
      </w:r>
    </w:p>
    <w:p w:rsidR="00F6461A" w:rsidRPr="00F6461A" w:rsidRDefault="00F6461A" w:rsidP="00D505C4">
      <w:pPr>
        <w:spacing w:after="0" w:line="240" w:lineRule="auto"/>
        <w:rPr>
          <w:rFonts w:ascii="Times New Roman" w:hAnsi="Times New Roman"/>
          <w:sz w:val="24"/>
          <w:szCs w:val="24"/>
          <w:lang w:bidi="ar-SA"/>
        </w:rPr>
      </w:pPr>
      <w:r>
        <w:rPr>
          <w:rFonts w:ascii="Times New Roman" w:hAnsi="Times New Roman"/>
          <w:sz w:val="24"/>
          <w:szCs w:val="24"/>
          <w:lang w:bidi="ar-SA"/>
        </w:rPr>
        <w:t xml:space="preserve">The Writers Guidelines say: “We appreciate the opportunity to consider unsolicited essays, narrative nonfiction, interviews and short fiction that are resonant with Orion’s focus on nature, culture, and place. …Submissions that show a general lack of familiarity with the magazine may not be considered.” “The editorial impulse of </w:t>
      </w:r>
      <w:r w:rsidRPr="00F6461A">
        <w:rPr>
          <w:rFonts w:ascii="Times New Roman" w:hAnsi="Times New Roman"/>
          <w:i/>
          <w:sz w:val="24"/>
          <w:szCs w:val="24"/>
          <w:lang w:bidi="ar-SA"/>
        </w:rPr>
        <w:t>Orion</w:t>
      </w:r>
      <w:r>
        <w:rPr>
          <w:rFonts w:ascii="Times New Roman" w:hAnsi="Times New Roman"/>
          <w:sz w:val="24"/>
          <w:szCs w:val="24"/>
          <w:lang w:bidi="ar-SA"/>
        </w:rPr>
        <w:t xml:space="preserve"> lies at the nexus of ecology and the human experience. The magazine distinguishes itself from the din of common culture through its depth of inquiry, commitment to interdisciplinary thought, and an emphasis on insight and imagination alongside a big-picture approach to problem solving.” </w:t>
      </w:r>
    </w:p>
    <w:p w:rsidR="00F141D0" w:rsidRDefault="00E84EB9" w:rsidP="00D505C4">
      <w:pPr>
        <w:spacing w:after="0" w:line="240" w:lineRule="auto"/>
        <w:rPr>
          <w:rFonts w:ascii="Times New Roman" w:hAnsi="Times New Roman"/>
          <w:sz w:val="24"/>
          <w:szCs w:val="24"/>
          <w:lang w:bidi="ar-SA"/>
        </w:rPr>
      </w:pPr>
      <w:hyperlink r:id="rId21" w:history="1">
        <w:r w:rsidR="00F141D0" w:rsidRPr="00EB5ADD">
          <w:rPr>
            <w:rStyle w:val="Hyperlink"/>
            <w:rFonts w:ascii="Times New Roman" w:hAnsi="Times New Roman"/>
            <w:sz w:val="24"/>
            <w:szCs w:val="24"/>
            <w:lang w:bidi="ar-SA"/>
          </w:rPr>
          <w:t>www.orionmagazine.org</w:t>
        </w:r>
      </w:hyperlink>
    </w:p>
    <w:p w:rsidR="00F141D0" w:rsidRPr="00F141D0" w:rsidRDefault="00F141D0" w:rsidP="00D505C4">
      <w:pPr>
        <w:spacing w:after="0" w:line="240" w:lineRule="auto"/>
        <w:rPr>
          <w:rFonts w:ascii="Times New Roman" w:hAnsi="Times New Roman"/>
          <w:sz w:val="24"/>
          <w:szCs w:val="24"/>
          <w:lang w:bidi="ar-SA"/>
        </w:rPr>
      </w:pPr>
    </w:p>
    <w:p w:rsidR="00790624" w:rsidRPr="008431BC" w:rsidRDefault="00790624" w:rsidP="00790624">
      <w:pPr>
        <w:pStyle w:val="Heading1"/>
        <w:rPr>
          <w:rFonts w:ascii="Times New Roman" w:hAnsi="Times New Roman"/>
        </w:rPr>
      </w:pPr>
      <w:r w:rsidRPr="008431BC">
        <w:rPr>
          <w:rFonts w:ascii="Times New Roman" w:hAnsi="Times New Roman"/>
        </w:rPr>
        <w:t>News and Opinion Outlets</w:t>
      </w:r>
    </w:p>
    <w:p w:rsidR="00032917" w:rsidRPr="008431BC" w:rsidRDefault="00032917" w:rsidP="00BC7E54">
      <w:pPr>
        <w:spacing w:after="0" w:line="240" w:lineRule="auto"/>
        <w:rPr>
          <w:rFonts w:ascii="Times New Roman" w:hAnsi="Times New Roman"/>
          <w:sz w:val="24"/>
          <w:szCs w:val="24"/>
        </w:rPr>
      </w:pPr>
    </w:p>
    <w:p w:rsidR="008431BC" w:rsidRPr="008431BC" w:rsidRDefault="008D4360" w:rsidP="00BC7E54">
      <w:pPr>
        <w:spacing w:after="0" w:line="240" w:lineRule="auto"/>
        <w:rPr>
          <w:rFonts w:ascii="Times New Roman" w:hAnsi="Times New Roman"/>
          <w:sz w:val="24"/>
          <w:szCs w:val="24"/>
        </w:rPr>
      </w:pPr>
      <w:r w:rsidRPr="008431BC">
        <w:rPr>
          <w:rFonts w:ascii="Times New Roman" w:hAnsi="Times New Roman"/>
          <w:i/>
          <w:sz w:val="24"/>
          <w:szCs w:val="24"/>
        </w:rPr>
        <w:t>Indian Country Today</w:t>
      </w:r>
      <w:r w:rsidRPr="008431BC">
        <w:rPr>
          <w:rFonts w:ascii="Times New Roman" w:hAnsi="Times New Roman"/>
          <w:sz w:val="24"/>
          <w:szCs w:val="24"/>
        </w:rPr>
        <w:t xml:space="preserve"> </w:t>
      </w:r>
    </w:p>
    <w:p w:rsidR="008D4360" w:rsidRPr="008431BC" w:rsidRDefault="008431BC" w:rsidP="00BC7E54">
      <w:pPr>
        <w:spacing w:after="0" w:line="240" w:lineRule="auto"/>
        <w:rPr>
          <w:rFonts w:ascii="Times New Roman" w:hAnsi="Times New Roman"/>
          <w:sz w:val="24"/>
          <w:szCs w:val="24"/>
        </w:rPr>
      </w:pPr>
      <w:r w:rsidRPr="008431BC">
        <w:rPr>
          <w:rFonts w:ascii="Times New Roman" w:hAnsi="Times New Roman"/>
          <w:sz w:val="24"/>
          <w:szCs w:val="24"/>
        </w:rPr>
        <w:t xml:space="preserve">This </w:t>
      </w:r>
      <w:r w:rsidR="008D4360" w:rsidRPr="008431BC">
        <w:rPr>
          <w:rFonts w:ascii="Times New Roman" w:hAnsi="Times New Roman"/>
          <w:sz w:val="24"/>
          <w:szCs w:val="24"/>
        </w:rPr>
        <w:t xml:space="preserve">weekly magazine and online newspaper </w:t>
      </w:r>
      <w:r w:rsidRPr="008431BC">
        <w:rPr>
          <w:rFonts w:ascii="Times New Roman" w:hAnsi="Times New Roman"/>
          <w:sz w:val="24"/>
          <w:szCs w:val="24"/>
        </w:rPr>
        <w:t xml:space="preserve">has a </w:t>
      </w:r>
      <w:r w:rsidR="008D4360" w:rsidRPr="008431BC">
        <w:rPr>
          <w:rFonts w:ascii="Times New Roman" w:hAnsi="Times New Roman"/>
          <w:sz w:val="24"/>
          <w:szCs w:val="24"/>
        </w:rPr>
        <w:t>section on education</w:t>
      </w:r>
      <w:r w:rsidRPr="008431BC">
        <w:rPr>
          <w:rFonts w:ascii="Times New Roman" w:hAnsi="Times New Roman"/>
          <w:sz w:val="24"/>
          <w:szCs w:val="24"/>
        </w:rPr>
        <w:t xml:space="preserve"> and has covered many tribal college and university stories in the past.</w:t>
      </w:r>
      <w:r w:rsidR="008D4360" w:rsidRPr="008431BC">
        <w:rPr>
          <w:rFonts w:ascii="Times New Roman" w:hAnsi="Times New Roman"/>
          <w:sz w:val="24"/>
          <w:szCs w:val="24"/>
        </w:rPr>
        <w:t xml:space="preserve"> </w:t>
      </w:r>
      <w:hyperlink r:id="rId22" w:history="1">
        <w:r w:rsidR="008D4360" w:rsidRPr="008431BC">
          <w:rPr>
            <w:rStyle w:val="Hyperlink"/>
            <w:rFonts w:ascii="Times New Roman" w:hAnsi="Times New Roman"/>
            <w:sz w:val="24"/>
            <w:szCs w:val="24"/>
          </w:rPr>
          <w:t>http://indiancountrytodaymedianetwork.com/department/education</w:t>
        </w:r>
      </w:hyperlink>
    </w:p>
    <w:p w:rsidR="008D4360" w:rsidRPr="008431BC" w:rsidRDefault="008D4360" w:rsidP="00BC7E54">
      <w:pPr>
        <w:spacing w:after="0" w:line="240" w:lineRule="auto"/>
        <w:rPr>
          <w:rFonts w:ascii="Times New Roman" w:hAnsi="Times New Roman"/>
          <w:sz w:val="24"/>
          <w:szCs w:val="24"/>
        </w:rPr>
      </w:pPr>
    </w:p>
    <w:p w:rsidR="008431BC" w:rsidRPr="008431BC" w:rsidRDefault="003F2D1D" w:rsidP="00BC7E54">
      <w:pPr>
        <w:pStyle w:val="NormalWeb"/>
        <w:spacing w:before="0" w:beforeAutospacing="0" w:after="0" w:afterAutospacing="0"/>
      </w:pPr>
      <w:r w:rsidRPr="008431BC">
        <w:rPr>
          <w:bCs/>
          <w:i/>
          <w:iCs/>
        </w:rPr>
        <w:t xml:space="preserve">News </w:t>
      </w:r>
      <w:proofErr w:type="gramStart"/>
      <w:r w:rsidRPr="008431BC">
        <w:rPr>
          <w:bCs/>
          <w:i/>
          <w:iCs/>
        </w:rPr>
        <w:t>From</w:t>
      </w:r>
      <w:proofErr w:type="gramEnd"/>
      <w:r w:rsidRPr="008431BC">
        <w:rPr>
          <w:bCs/>
          <w:i/>
          <w:iCs/>
        </w:rPr>
        <w:t xml:space="preserve"> Indian Country</w:t>
      </w:r>
      <w:r w:rsidRPr="008431BC">
        <w:t xml:space="preserve"> </w:t>
      </w:r>
    </w:p>
    <w:p w:rsidR="003F2D1D" w:rsidRPr="008431BC" w:rsidRDefault="008431BC" w:rsidP="00BC7E54">
      <w:pPr>
        <w:pStyle w:val="NormalWeb"/>
        <w:spacing w:before="0" w:beforeAutospacing="0" w:after="0" w:afterAutospacing="0"/>
      </w:pPr>
      <w:r w:rsidRPr="008431BC">
        <w:t xml:space="preserve">NIC </w:t>
      </w:r>
      <w:r w:rsidR="003F2D1D" w:rsidRPr="008431BC">
        <w:t xml:space="preserve">is a nationwide, privately owned newspaper published twice a month, founded by Paul </w:t>
      </w:r>
      <w:proofErr w:type="spellStart"/>
      <w:r w:rsidR="003F2D1D" w:rsidRPr="008431BC">
        <w:t>DeMain</w:t>
      </w:r>
      <w:proofErr w:type="spellEnd"/>
      <w:r w:rsidR="003F2D1D" w:rsidRPr="008431BC">
        <w:t xml:space="preserve"> in 1986, who is the managing editor and an owner. </w:t>
      </w:r>
      <w:r w:rsidRPr="008431BC">
        <w:t>This newspaper also frequently carries news about tribal colleges. “</w:t>
      </w:r>
      <w:r w:rsidR="003F2D1D" w:rsidRPr="008431BC">
        <w:t>It is the oldest continuing, nationally distributed publication that is not owned by a tribal government. It offers national, cultu</w:t>
      </w:r>
      <w:r w:rsidRPr="008431BC">
        <w:t xml:space="preserve">ral and regional sections, and </w:t>
      </w:r>
      <w:r w:rsidR="003F2D1D" w:rsidRPr="008431BC">
        <w:t xml:space="preserve">the most up-to-date </w:t>
      </w:r>
      <w:proofErr w:type="spellStart"/>
      <w:r w:rsidR="003F2D1D" w:rsidRPr="008431BC">
        <w:t>pow</w:t>
      </w:r>
      <w:proofErr w:type="spellEnd"/>
      <w:r w:rsidR="003F2D1D" w:rsidRPr="008431BC">
        <w:t>-wow directory i</w:t>
      </w:r>
      <w:r w:rsidRPr="008431BC">
        <w:t>n the United States and Canada,”</w:t>
      </w:r>
      <w:r w:rsidR="003F2D1D" w:rsidRPr="008431BC">
        <w:t xml:space="preserve"> according to its website. The newspaper is offered both in print and electronic form and has subscribers throughout the United States, Canada a</w:t>
      </w:r>
      <w:r w:rsidRPr="008431BC">
        <w:t>nd 17 foreign countries, according to W</w:t>
      </w:r>
      <w:r w:rsidR="003F2D1D" w:rsidRPr="008431BC">
        <w:t>ikipedia</w:t>
      </w:r>
      <w:r w:rsidRPr="008431BC">
        <w:t>.</w:t>
      </w:r>
      <w:r w:rsidR="003F2D1D" w:rsidRPr="008431BC">
        <w:t xml:space="preserve"> </w:t>
      </w:r>
    </w:p>
    <w:p w:rsidR="008D4360" w:rsidRPr="008431BC" w:rsidRDefault="008D4360" w:rsidP="00BC7E54">
      <w:pPr>
        <w:spacing w:after="0" w:line="240" w:lineRule="auto"/>
        <w:rPr>
          <w:rFonts w:ascii="Times New Roman" w:hAnsi="Times New Roman"/>
          <w:sz w:val="24"/>
          <w:szCs w:val="24"/>
        </w:rPr>
      </w:pPr>
    </w:p>
    <w:p w:rsidR="003563E9" w:rsidRPr="008431BC" w:rsidRDefault="00295B87" w:rsidP="00BC7E54">
      <w:pPr>
        <w:spacing w:after="0" w:line="240" w:lineRule="auto"/>
        <w:rPr>
          <w:rFonts w:ascii="Times New Roman" w:hAnsi="Times New Roman"/>
          <w:sz w:val="24"/>
          <w:szCs w:val="24"/>
        </w:rPr>
      </w:pPr>
      <w:r w:rsidRPr="008431BC">
        <w:rPr>
          <w:rFonts w:ascii="Times New Roman" w:hAnsi="Times New Roman"/>
          <w:sz w:val="24"/>
          <w:szCs w:val="24"/>
        </w:rPr>
        <w:t>Online only:</w:t>
      </w:r>
    </w:p>
    <w:p w:rsidR="00295B87" w:rsidRPr="008431BC" w:rsidRDefault="00295B87" w:rsidP="00BC7E54">
      <w:pPr>
        <w:spacing w:after="0" w:line="240" w:lineRule="auto"/>
        <w:rPr>
          <w:rFonts w:ascii="Times New Roman" w:hAnsi="Times New Roman"/>
          <w:sz w:val="24"/>
          <w:szCs w:val="24"/>
        </w:rPr>
      </w:pPr>
      <w:r w:rsidRPr="008431BC">
        <w:rPr>
          <w:rFonts w:ascii="Times New Roman" w:hAnsi="Times New Roman"/>
          <w:sz w:val="24"/>
          <w:szCs w:val="24"/>
        </w:rPr>
        <w:t xml:space="preserve">Falmouth Institute is best known for its comprehensive training services. Its website also includes the online magazine, </w:t>
      </w:r>
      <w:hyperlink r:id="rId23" w:history="1">
        <w:r w:rsidRPr="008431BC">
          <w:rPr>
            <w:rStyle w:val="Hyperlink"/>
            <w:rFonts w:ascii="Times New Roman" w:hAnsi="Times New Roman"/>
            <w:i/>
            <w:iCs/>
            <w:sz w:val="24"/>
            <w:szCs w:val="24"/>
          </w:rPr>
          <w:t>American Indian Report</w:t>
        </w:r>
      </w:hyperlink>
      <w:r w:rsidRPr="008431BC">
        <w:rPr>
          <w:rFonts w:ascii="Times New Roman" w:hAnsi="Times New Roman"/>
          <w:sz w:val="24"/>
          <w:szCs w:val="24"/>
        </w:rPr>
        <w:t xml:space="preserve">. Formerly published weekly as a magazine, AIR has an education section. It provides blogs and news.  </w:t>
      </w:r>
      <w:hyperlink r:id="rId24" w:history="1">
        <w:r w:rsidRPr="008431BC">
          <w:rPr>
            <w:rStyle w:val="Hyperlink"/>
            <w:rFonts w:ascii="Times New Roman" w:hAnsi="Times New Roman"/>
            <w:sz w:val="24"/>
            <w:szCs w:val="24"/>
          </w:rPr>
          <w:t>http://www.americanindianreport.com/</w:t>
        </w:r>
      </w:hyperlink>
      <w:r w:rsidRPr="008431BC">
        <w:rPr>
          <w:rFonts w:ascii="Times New Roman" w:hAnsi="Times New Roman"/>
          <w:sz w:val="24"/>
          <w:szCs w:val="24"/>
        </w:rPr>
        <w:t xml:space="preserve"> </w:t>
      </w:r>
      <w:r w:rsidR="008163DA" w:rsidRPr="008431BC">
        <w:rPr>
          <w:rFonts w:ascii="Times New Roman" w:hAnsi="Times New Roman"/>
          <w:sz w:val="24"/>
          <w:szCs w:val="24"/>
        </w:rPr>
        <w:t>O</w:t>
      </w:r>
      <w:r w:rsidRPr="008431BC">
        <w:rPr>
          <w:rFonts w:ascii="Times New Roman" w:hAnsi="Times New Roman"/>
          <w:sz w:val="24"/>
          <w:szCs w:val="24"/>
        </w:rPr>
        <w:t xml:space="preserve">ne of the blogs provides a useful </w:t>
      </w:r>
      <w:r w:rsidR="008163DA" w:rsidRPr="008431BC">
        <w:rPr>
          <w:rFonts w:ascii="Times New Roman" w:hAnsi="Times New Roman"/>
          <w:sz w:val="24"/>
          <w:szCs w:val="24"/>
        </w:rPr>
        <w:t>“</w:t>
      </w:r>
      <w:r w:rsidRPr="008431BC">
        <w:rPr>
          <w:rFonts w:ascii="Times New Roman" w:hAnsi="Times New Roman"/>
          <w:sz w:val="24"/>
          <w:szCs w:val="24"/>
        </w:rPr>
        <w:t xml:space="preserve">Where to go for </w:t>
      </w:r>
      <w:r w:rsidRPr="008431BC">
        <w:rPr>
          <w:rFonts w:ascii="Times New Roman" w:hAnsi="Times New Roman"/>
          <w:sz w:val="24"/>
          <w:szCs w:val="24"/>
        </w:rPr>
        <w:lastRenderedPageBreak/>
        <w:t>Writing Help</w:t>
      </w:r>
      <w:r w:rsidR="008163DA" w:rsidRPr="008431BC">
        <w:rPr>
          <w:rFonts w:ascii="Times New Roman" w:hAnsi="Times New Roman"/>
          <w:sz w:val="24"/>
          <w:szCs w:val="24"/>
        </w:rPr>
        <w:t>” (from the</w:t>
      </w:r>
      <w:r w:rsidRPr="008431BC">
        <w:rPr>
          <w:rFonts w:ascii="Times New Roman" w:hAnsi="Times New Roman"/>
          <w:sz w:val="24"/>
          <w:szCs w:val="24"/>
        </w:rPr>
        <w:t xml:space="preserve"> Society of </w:t>
      </w:r>
      <w:r w:rsidR="008163DA" w:rsidRPr="008431BC">
        <w:rPr>
          <w:rFonts w:ascii="Times New Roman" w:hAnsi="Times New Roman"/>
          <w:sz w:val="24"/>
          <w:szCs w:val="24"/>
        </w:rPr>
        <w:t xml:space="preserve">Tribal Administrative </w:t>
      </w:r>
      <w:r w:rsidRPr="008431BC">
        <w:rPr>
          <w:rFonts w:ascii="Times New Roman" w:hAnsi="Times New Roman"/>
          <w:sz w:val="24"/>
          <w:szCs w:val="24"/>
        </w:rPr>
        <w:t>Professionals</w:t>
      </w:r>
      <w:r w:rsidR="008163DA" w:rsidRPr="008431BC">
        <w:rPr>
          <w:rFonts w:ascii="Times New Roman" w:hAnsi="Times New Roman"/>
          <w:sz w:val="24"/>
          <w:szCs w:val="24"/>
        </w:rPr>
        <w:t xml:space="preserve">) </w:t>
      </w:r>
      <w:hyperlink r:id="rId25" w:history="1">
        <w:r w:rsidR="008163DA" w:rsidRPr="008431BC">
          <w:rPr>
            <w:rStyle w:val="Hyperlink"/>
            <w:rFonts w:ascii="Times New Roman" w:hAnsi="Times New Roman"/>
            <w:sz w:val="24"/>
            <w:szCs w:val="24"/>
          </w:rPr>
          <w:t>http://falmouthinstitute.com/stap/</w:t>
        </w:r>
      </w:hyperlink>
      <w:r w:rsidR="008163DA" w:rsidRPr="008431BC">
        <w:rPr>
          <w:rFonts w:ascii="Times New Roman" w:hAnsi="Times New Roman"/>
          <w:sz w:val="24"/>
          <w:szCs w:val="24"/>
        </w:rPr>
        <w:t xml:space="preserve">  (Dec. 4, 2012) </w:t>
      </w:r>
    </w:p>
    <w:p w:rsidR="00790624" w:rsidRPr="008431BC" w:rsidRDefault="00790624" w:rsidP="00BC7E54">
      <w:pPr>
        <w:spacing w:after="0" w:line="240" w:lineRule="auto"/>
        <w:rPr>
          <w:rFonts w:ascii="Times New Roman" w:hAnsi="Times New Roman"/>
          <w:i/>
          <w:sz w:val="24"/>
          <w:szCs w:val="24"/>
        </w:rPr>
      </w:pPr>
    </w:p>
    <w:p w:rsidR="00295B87" w:rsidRPr="008431BC" w:rsidRDefault="005A1C60" w:rsidP="00BC7E54">
      <w:pPr>
        <w:spacing w:after="0" w:line="240" w:lineRule="auto"/>
        <w:rPr>
          <w:rFonts w:ascii="Times New Roman" w:hAnsi="Times New Roman"/>
          <w:i/>
          <w:sz w:val="24"/>
          <w:szCs w:val="24"/>
        </w:rPr>
      </w:pPr>
      <w:r w:rsidRPr="008431BC">
        <w:rPr>
          <w:rFonts w:ascii="Times New Roman" w:hAnsi="Times New Roman"/>
          <w:i/>
          <w:sz w:val="24"/>
          <w:szCs w:val="24"/>
        </w:rPr>
        <w:t>Native American Report</w:t>
      </w:r>
    </w:p>
    <w:p w:rsidR="005A1C60" w:rsidRPr="008431BC" w:rsidRDefault="005A1C60" w:rsidP="005A1C60">
      <w:pPr>
        <w:pStyle w:val="NormalWeb"/>
        <w:spacing w:before="0" w:beforeAutospacing="0" w:after="0" w:afterAutospacing="0"/>
      </w:pPr>
      <w:r w:rsidRPr="008431BC">
        <w:rPr>
          <w:bCs/>
          <w:i/>
          <w:iCs/>
        </w:rPr>
        <w:t>Native American Report</w:t>
      </w:r>
      <w:r w:rsidRPr="008431BC">
        <w:t xml:space="preserve"> is a news service (or </w:t>
      </w:r>
      <w:hyperlink r:id="rId26" w:tooltip="Newsletter" w:history="1">
        <w:r w:rsidRPr="008431BC">
          <w:t>newsletter</w:t>
        </w:r>
      </w:hyperlink>
      <w:r w:rsidRPr="008431BC">
        <w:t xml:space="preserve">) published in </w:t>
      </w:r>
      <w:hyperlink r:id="rId27" w:tooltip="Silver Spring, MD" w:history="1">
        <w:r w:rsidRPr="008431BC">
          <w:t>Silver Spring, MD</w:t>
        </w:r>
      </w:hyperlink>
      <w:r w:rsidRPr="008431BC">
        <w:t xml:space="preserve"> by </w:t>
      </w:r>
      <w:hyperlink r:id="rId28" w:tooltip="CD Publications" w:history="1">
        <w:r w:rsidRPr="008431BC">
          <w:t>CD Publications</w:t>
        </w:r>
      </w:hyperlink>
      <w:r w:rsidRPr="008431BC">
        <w:t>. It reports on activities of Congress, the courts</w:t>
      </w:r>
      <w:r w:rsidR="008431BC" w:rsidRPr="008431BC">
        <w:t>,</w:t>
      </w:r>
      <w:r w:rsidRPr="008431BC">
        <w:t xml:space="preserve"> and federal agencies related to tribal interests. CD Publications began producing housing-related newsletters in 1961. In </w:t>
      </w:r>
      <w:proofErr w:type="gramStart"/>
      <w:r w:rsidRPr="008431BC">
        <w:t>Fall</w:t>
      </w:r>
      <w:proofErr w:type="gramEnd"/>
      <w:r w:rsidRPr="008431BC">
        <w:t xml:space="preserve"> 2006, the company acquired Native American Report and Native American Law Report from Eli Research and combined them into Native American Report. NAR publishes news articles on tribal issues related to health access, health promotion and disease management. It also provides updates on, among other things, education improvement and employment/job training programs. Other topics include the </w:t>
      </w:r>
      <w:hyperlink r:id="rId29" w:tooltip="Bureau of Indian Affairs" w:history="1">
        <w:r w:rsidRPr="008431BC">
          <w:t>Bureau of Indian Affairs</w:t>
        </w:r>
      </w:hyperlink>
      <w:r w:rsidRPr="008431BC">
        <w:t>, taxation, regulations, Native American law, sovereignty and gaming disputes.</w:t>
      </w:r>
      <w:r w:rsidR="008431BC" w:rsidRPr="008431BC">
        <w:t xml:space="preserve">” </w:t>
      </w:r>
      <w:hyperlink r:id="rId30" w:history="1">
        <w:r w:rsidR="008431BC" w:rsidRPr="008431BC">
          <w:rPr>
            <w:rStyle w:val="Hyperlink"/>
          </w:rPr>
          <w:t>http://www.cdpublications.com</w:t>
        </w:r>
      </w:hyperlink>
    </w:p>
    <w:p w:rsidR="00036937" w:rsidRPr="008431BC" w:rsidRDefault="00036937" w:rsidP="005A1C60">
      <w:pPr>
        <w:pStyle w:val="NormalWeb"/>
        <w:spacing w:before="0" w:beforeAutospacing="0" w:after="0" w:afterAutospacing="0"/>
      </w:pPr>
    </w:p>
    <w:p w:rsidR="00036937" w:rsidRPr="008431BC" w:rsidRDefault="00036937" w:rsidP="005A1C60">
      <w:pPr>
        <w:pStyle w:val="NormalWeb"/>
        <w:spacing w:before="0" w:beforeAutospacing="0" w:after="0" w:afterAutospacing="0"/>
      </w:pPr>
    </w:p>
    <w:p w:rsidR="005A1C60" w:rsidRPr="008431BC" w:rsidRDefault="0083057A" w:rsidP="008431BC">
      <w:pPr>
        <w:pStyle w:val="Heading1"/>
        <w:spacing w:before="0" w:line="240" w:lineRule="auto"/>
        <w:rPr>
          <w:rFonts w:ascii="Times New Roman" w:hAnsi="Times New Roman"/>
        </w:rPr>
      </w:pPr>
      <w:r w:rsidRPr="008431BC">
        <w:rPr>
          <w:rFonts w:ascii="Times New Roman" w:hAnsi="Times New Roman"/>
        </w:rPr>
        <w:t>Book Publishers</w:t>
      </w:r>
    </w:p>
    <w:p w:rsidR="008431BC" w:rsidRPr="008431BC" w:rsidRDefault="008431BC" w:rsidP="008431BC">
      <w:pPr>
        <w:rPr>
          <w:rFonts w:ascii="Times New Roman" w:hAnsi="Times New Roman"/>
          <w:lang w:bidi="ar-SA"/>
        </w:rPr>
      </w:pPr>
    </w:p>
    <w:p w:rsidR="008431BC" w:rsidRPr="008431BC" w:rsidRDefault="008431BC" w:rsidP="008431BC">
      <w:pPr>
        <w:spacing w:after="0" w:line="240" w:lineRule="auto"/>
        <w:rPr>
          <w:rFonts w:ascii="Times New Roman" w:hAnsi="Times New Roman"/>
          <w:sz w:val="24"/>
          <w:szCs w:val="24"/>
          <w:lang w:bidi="ar-SA"/>
        </w:rPr>
      </w:pPr>
      <w:r w:rsidRPr="008431BC">
        <w:rPr>
          <w:rFonts w:ascii="Times New Roman" w:hAnsi="Times New Roman"/>
          <w:sz w:val="24"/>
          <w:szCs w:val="24"/>
          <w:lang w:bidi="ar-SA"/>
        </w:rPr>
        <w:t>University presses are the first place that faculty might consider for book length manuscripts.  They utilize a rigorous process of review</w:t>
      </w:r>
      <w:r w:rsidR="005836BB">
        <w:rPr>
          <w:rFonts w:ascii="Times New Roman" w:hAnsi="Times New Roman"/>
          <w:sz w:val="24"/>
          <w:szCs w:val="24"/>
          <w:lang w:bidi="ar-SA"/>
        </w:rPr>
        <w:t xml:space="preserve"> by experts in the relevant field, which gives their publications respect not given to independently published books or those by a college press. However, it sometimes </w:t>
      </w:r>
      <w:r w:rsidR="00FC08EB">
        <w:rPr>
          <w:rFonts w:ascii="Times New Roman" w:hAnsi="Times New Roman"/>
          <w:sz w:val="24"/>
          <w:szCs w:val="24"/>
          <w:lang w:bidi="ar-SA"/>
        </w:rPr>
        <w:t>means</w:t>
      </w:r>
      <w:r w:rsidR="005836BB">
        <w:rPr>
          <w:rFonts w:ascii="Times New Roman" w:hAnsi="Times New Roman"/>
          <w:sz w:val="24"/>
          <w:szCs w:val="24"/>
          <w:lang w:bidi="ar-SA"/>
        </w:rPr>
        <w:t xml:space="preserve"> they will not consider groundbreaking work, according to author Devon</w:t>
      </w:r>
      <w:r w:rsidR="00FC08EB">
        <w:rPr>
          <w:rFonts w:ascii="Times New Roman" w:hAnsi="Times New Roman"/>
          <w:sz w:val="24"/>
          <w:szCs w:val="24"/>
          <w:lang w:bidi="ar-SA"/>
        </w:rPr>
        <w:t xml:space="preserve"> Abbott </w:t>
      </w:r>
      <w:proofErr w:type="spellStart"/>
      <w:r w:rsidR="00FC08EB">
        <w:rPr>
          <w:rFonts w:ascii="Times New Roman" w:hAnsi="Times New Roman"/>
          <w:sz w:val="24"/>
          <w:szCs w:val="24"/>
          <w:lang w:bidi="ar-SA"/>
        </w:rPr>
        <w:t>Mihesuah</w:t>
      </w:r>
      <w:proofErr w:type="spellEnd"/>
      <w:r w:rsidR="005836BB">
        <w:rPr>
          <w:rFonts w:ascii="Times New Roman" w:hAnsi="Times New Roman"/>
          <w:sz w:val="24"/>
          <w:szCs w:val="24"/>
          <w:lang w:bidi="ar-SA"/>
        </w:rPr>
        <w:t xml:space="preserve"> (</w:t>
      </w:r>
      <w:r w:rsidR="005836BB" w:rsidRPr="005836BB">
        <w:rPr>
          <w:rFonts w:ascii="Times New Roman" w:hAnsi="Times New Roman"/>
          <w:i/>
          <w:sz w:val="24"/>
          <w:szCs w:val="24"/>
          <w:lang w:bidi="ar-SA"/>
        </w:rPr>
        <w:t>So you Want to Write about American Indians</w:t>
      </w:r>
      <w:r w:rsidR="005836BB">
        <w:rPr>
          <w:rFonts w:ascii="Times New Roman" w:hAnsi="Times New Roman"/>
          <w:sz w:val="24"/>
          <w:szCs w:val="24"/>
          <w:lang w:bidi="ar-SA"/>
        </w:rPr>
        <w:t>)</w:t>
      </w:r>
      <w:r w:rsidRPr="008431BC">
        <w:rPr>
          <w:rFonts w:ascii="Times New Roman" w:hAnsi="Times New Roman"/>
          <w:sz w:val="24"/>
          <w:szCs w:val="24"/>
          <w:lang w:bidi="ar-SA"/>
        </w:rPr>
        <w:t xml:space="preserve"> </w:t>
      </w:r>
    </w:p>
    <w:p w:rsidR="008431BC" w:rsidRDefault="008431BC" w:rsidP="008431BC">
      <w:pPr>
        <w:spacing w:after="0" w:line="240" w:lineRule="auto"/>
        <w:rPr>
          <w:rFonts w:ascii="Times New Roman" w:hAnsi="Times New Roman"/>
          <w:sz w:val="24"/>
          <w:szCs w:val="24"/>
          <w:lang w:bidi="ar-SA"/>
        </w:rPr>
      </w:pPr>
    </w:p>
    <w:p w:rsidR="008431BC" w:rsidRPr="008431BC" w:rsidRDefault="0083057A" w:rsidP="008431BC">
      <w:pPr>
        <w:spacing w:after="0" w:line="240" w:lineRule="auto"/>
        <w:rPr>
          <w:rFonts w:ascii="Times New Roman" w:hAnsi="Times New Roman"/>
          <w:sz w:val="24"/>
          <w:szCs w:val="24"/>
          <w:lang w:bidi="ar-SA"/>
        </w:rPr>
      </w:pPr>
      <w:r w:rsidRPr="008431BC">
        <w:rPr>
          <w:rFonts w:ascii="Times New Roman" w:hAnsi="Times New Roman"/>
          <w:sz w:val="24"/>
          <w:szCs w:val="24"/>
          <w:lang w:bidi="ar-SA"/>
        </w:rPr>
        <w:t>Part-Time Press</w:t>
      </w:r>
      <w:r w:rsidR="008431BC" w:rsidRPr="008431BC">
        <w:rPr>
          <w:rFonts w:ascii="Times New Roman" w:hAnsi="Times New Roman"/>
          <w:sz w:val="24"/>
          <w:szCs w:val="24"/>
          <w:lang w:bidi="ar-SA"/>
        </w:rPr>
        <w:t>.com</w:t>
      </w:r>
    </w:p>
    <w:p w:rsidR="0083057A" w:rsidRPr="008431BC" w:rsidRDefault="008431BC" w:rsidP="008431BC">
      <w:pPr>
        <w:spacing w:after="0" w:line="240" w:lineRule="auto"/>
        <w:rPr>
          <w:rFonts w:ascii="Times New Roman" w:hAnsi="Times New Roman"/>
          <w:sz w:val="24"/>
          <w:szCs w:val="24"/>
          <w:lang w:bidi="ar-SA"/>
        </w:rPr>
      </w:pPr>
      <w:proofErr w:type="gramStart"/>
      <w:r w:rsidRPr="008431BC">
        <w:rPr>
          <w:rFonts w:ascii="Times New Roman" w:hAnsi="Times New Roman"/>
          <w:sz w:val="24"/>
          <w:szCs w:val="24"/>
          <w:lang w:bidi="ar-SA"/>
        </w:rPr>
        <w:t>“</w:t>
      </w:r>
      <w:r w:rsidR="0083057A" w:rsidRPr="008431BC">
        <w:rPr>
          <w:rFonts w:ascii="Times New Roman" w:hAnsi="Times New Roman"/>
          <w:sz w:val="24"/>
          <w:szCs w:val="24"/>
          <w:lang w:bidi="ar-SA"/>
        </w:rPr>
        <w:t>Your product source for Adjunct and Part-time Faculty Excellence</w:t>
      </w:r>
      <w:r w:rsidR="005836BB">
        <w:rPr>
          <w:rFonts w:ascii="Times New Roman" w:hAnsi="Times New Roman"/>
          <w:sz w:val="24"/>
          <w:szCs w:val="24"/>
          <w:lang w:bidi="ar-SA"/>
        </w:rPr>
        <w:t>.</w:t>
      </w:r>
      <w:r w:rsidRPr="008431BC">
        <w:rPr>
          <w:rFonts w:ascii="Times New Roman" w:hAnsi="Times New Roman"/>
          <w:sz w:val="24"/>
          <w:szCs w:val="24"/>
          <w:lang w:bidi="ar-SA"/>
        </w:rPr>
        <w:t>”</w:t>
      </w:r>
      <w:proofErr w:type="gramEnd"/>
      <w:r w:rsidR="005836BB">
        <w:rPr>
          <w:rFonts w:ascii="Times New Roman" w:hAnsi="Times New Roman"/>
          <w:sz w:val="24"/>
          <w:szCs w:val="24"/>
          <w:lang w:bidi="ar-SA"/>
        </w:rPr>
        <w:t xml:space="preserve"> </w:t>
      </w:r>
      <w:r w:rsidR="008779F6" w:rsidRPr="008431BC">
        <w:rPr>
          <w:rFonts w:ascii="Times New Roman" w:hAnsi="Times New Roman"/>
          <w:sz w:val="24"/>
          <w:szCs w:val="24"/>
          <w:lang w:bidi="ar-SA"/>
        </w:rPr>
        <w:t xml:space="preserve">They specialize in teaching and learning materials, including teaching in the sciences. (Nothing </w:t>
      </w:r>
      <w:r w:rsidRPr="008431BC">
        <w:rPr>
          <w:rFonts w:ascii="Times New Roman" w:hAnsi="Times New Roman"/>
          <w:sz w:val="24"/>
          <w:szCs w:val="24"/>
          <w:lang w:bidi="ar-SA"/>
        </w:rPr>
        <w:t>said specifically about</w:t>
      </w:r>
      <w:r w:rsidR="008779F6" w:rsidRPr="008431BC">
        <w:rPr>
          <w:rFonts w:ascii="Times New Roman" w:hAnsi="Times New Roman"/>
          <w:sz w:val="24"/>
          <w:szCs w:val="24"/>
          <w:lang w:bidi="ar-SA"/>
        </w:rPr>
        <w:t xml:space="preserve"> minorities.) </w:t>
      </w:r>
      <w:r w:rsidR="0083057A" w:rsidRPr="008431BC">
        <w:rPr>
          <w:rFonts w:ascii="Times New Roman" w:hAnsi="Times New Roman"/>
          <w:sz w:val="24"/>
          <w:szCs w:val="24"/>
          <w:lang w:bidi="ar-SA"/>
        </w:rPr>
        <w:t xml:space="preserve">Click on Get Published to see the submission guidelines. They invite faculty to submit manuscripts. </w:t>
      </w:r>
    </w:p>
    <w:p w:rsidR="003563E9" w:rsidRPr="008431BC" w:rsidRDefault="003563E9" w:rsidP="008431BC">
      <w:pPr>
        <w:spacing w:after="0" w:line="240" w:lineRule="auto"/>
        <w:rPr>
          <w:rFonts w:ascii="Times New Roman" w:hAnsi="Times New Roman"/>
          <w:sz w:val="24"/>
          <w:szCs w:val="24"/>
        </w:rPr>
      </w:pPr>
    </w:p>
    <w:p w:rsidR="003563E9" w:rsidRDefault="00D52386" w:rsidP="009076F0">
      <w:pPr>
        <w:spacing w:after="0" w:line="240" w:lineRule="auto"/>
        <w:rPr>
          <w:rFonts w:ascii="Times New Roman" w:hAnsi="Times New Roman"/>
          <w:sz w:val="24"/>
          <w:szCs w:val="24"/>
        </w:rPr>
      </w:pPr>
      <w:r>
        <w:rPr>
          <w:rFonts w:ascii="Times New Roman" w:hAnsi="Times New Roman"/>
          <w:sz w:val="24"/>
          <w:szCs w:val="24"/>
        </w:rPr>
        <w:t xml:space="preserve">Fulcrum </w:t>
      </w:r>
      <w:r w:rsidR="009076F0">
        <w:rPr>
          <w:rFonts w:ascii="Times New Roman" w:hAnsi="Times New Roman"/>
          <w:sz w:val="24"/>
          <w:szCs w:val="24"/>
        </w:rPr>
        <w:t>Books</w:t>
      </w:r>
    </w:p>
    <w:p w:rsidR="00B87B2F" w:rsidRPr="00B87B2F" w:rsidRDefault="009076F0" w:rsidP="009076F0">
      <w:pPr>
        <w:spacing w:after="0" w:line="240" w:lineRule="auto"/>
        <w:rPr>
          <w:rFonts w:ascii="Times New Roman" w:hAnsi="Times New Roman"/>
          <w:sz w:val="24"/>
          <w:szCs w:val="24"/>
          <w:lang w:bidi="ar-SA"/>
        </w:rPr>
      </w:pPr>
      <w:r>
        <w:rPr>
          <w:rFonts w:ascii="Times New Roman" w:hAnsi="Times New Roman"/>
          <w:sz w:val="24"/>
          <w:szCs w:val="24"/>
          <w:lang w:bidi="ar-SA"/>
        </w:rPr>
        <w:t>“</w:t>
      </w:r>
      <w:r w:rsidR="00B87B2F" w:rsidRPr="00B87B2F">
        <w:rPr>
          <w:rFonts w:ascii="Times New Roman" w:hAnsi="Times New Roman"/>
          <w:sz w:val="24"/>
          <w:szCs w:val="24"/>
          <w:lang w:bidi="ar-SA"/>
        </w:rPr>
        <w:t xml:space="preserve">An independent publisher located in the foothills of the Rocky Mountains, Fulcrum </w:t>
      </w:r>
      <w:r>
        <w:rPr>
          <w:rFonts w:ascii="Times New Roman" w:hAnsi="Times New Roman"/>
          <w:sz w:val="24"/>
          <w:szCs w:val="24"/>
          <w:lang w:bidi="ar-SA"/>
        </w:rPr>
        <w:t>is</w:t>
      </w:r>
      <w:r w:rsidR="00B87B2F" w:rsidRPr="00B87B2F">
        <w:rPr>
          <w:rFonts w:ascii="Times New Roman" w:hAnsi="Times New Roman"/>
          <w:sz w:val="24"/>
          <w:szCs w:val="24"/>
          <w:lang w:bidi="ar-SA"/>
        </w:rPr>
        <w:t xml:space="preserve"> currently looking for NONFICTION manuscripts that explore:</w:t>
      </w:r>
    </w:p>
    <w:p w:rsidR="00B87B2F" w:rsidRPr="00B87B2F" w:rsidRDefault="00B87B2F" w:rsidP="009076F0">
      <w:pPr>
        <w:numPr>
          <w:ilvl w:val="0"/>
          <w:numId w:val="4"/>
        </w:numPr>
        <w:spacing w:after="0" w:line="240" w:lineRule="auto"/>
        <w:rPr>
          <w:rFonts w:ascii="Times New Roman" w:hAnsi="Times New Roman"/>
          <w:sz w:val="24"/>
          <w:szCs w:val="24"/>
          <w:lang w:bidi="ar-SA"/>
        </w:rPr>
      </w:pPr>
      <w:r w:rsidRPr="00B87B2F">
        <w:rPr>
          <w:rFonts w:ascii="Times New Roman" w:hAnsi="Times New Roman"/>
          <w:sz w:val="24"/>
          <w:szCs w:val="24"/>
          <w:lang w:bidi="ar-SA"/>
        </w:rPr>
        <w:t xml:space="preserve">Western Culture and History (adult and children's) </w:t>
      </w:r>
    </w:p>
    <w:p w:rsidR="00B87B2F" w:rsidRPr="00B87B2F" w:rsidRDefault="00B87B2F" w:rsidP="009076F0">
      <w:pPr>
        <w:numPr>
          <w:ilvl w:val="0"/>
          <w:numId w:val="4"/>
        </w:numPr>
        <w:spacing w:after="0" w:line="240" w:lineRule="auto"/>
        <w:rPr>
          <w:rFonts w:ascii="Times New Roman" w:hAnsi="Times New Roman"/>
          <w:sz w:val="24"/>
          <w:szCs w:val="24"/>
          <w:lang w:bidi="ar-SA"/>
        </w:rPr>
      </w:pPr>
      <w:r w:rsidRPr="00B87B2F">
        <w:rPr>
          <w:rFonts w:ascii="Times New Roman" w:hAnsi="Times New Roman"/>
          <w:sz w:val="24"/>
          <w:szCs w:val="24"/>
          <w:lang w:bidi="ar-SA"/>
        </w:rPr>
        <w:t xml:space="preserve">Native American Culture and History (adult and children's) </w:t>
      </w:r>
    </w:p>
    <w:p w:rsidR="00B87B2F" w:rsidRPr="00B87B2F" w:rsidRDefault="00B87B2F" w:rsidP="009076F0">
      <w:pPr>
        <w:numPr>
          <w:ilvl w:val="0"/>
          <w:numId w:val="4"/>
        </w:numPr>
        <w:spacing w:after="0" w:line="240" w:lineRule="auto"/>
        <w:rPr>
          <w:rFonts w:ascii="Times New Roman" w:hAnsi="Times New Roman"/>
          <w:sz w:val="24"/>
          <w:szCs w:val="24"/>
          <w:lang w:bidi="ar-SA"/>
        </w:rPr>
      </w:pPr>
      <w:r w:rsidRPr="00B87B2F">
        <w:rPr>
          <w:rFonts w:ascii="Times New Roman" w:hAnsi="Times New Roman"/>
          <w:sz w:val="24"/>
          <w:szCs w:val="24"/>
          <w:lang w:bidi="ar-SA"/>
        </w:rPr>
        <w:t xml:space="preserve">Environment and Nature (adult and children's) </w:t>
      </w:r>
    </w:p>
    <w:p w:rsidR="00B87B2F" w:rsidRPr="00B87B2F" w:rsidRDefault="00B87B2F" w:rsidP="009076F0">
      <w:pPr>
        <w:numPr>
          <w:ilvl w:val="0"/>
          <w:numId w:val="4"/>
        </w:numPr>
        <w:spacing w:after="0" w:line="240" w:lineRule="auto"/>
        <w:rPr>
          <w:rFonts w:ascii="Times New Roman" w:hAnsi="Times New Roman"/>
          <w:sz w:val="24"/>
          <w:szCs w:val="24"/>
          <w:lang w:bidi="ar-SA"/>
        </w:rPr>
      </w:pPr>
      <w:r w:rsidRPr="00B87B2F">
        <w:rPr>
          <w:rFonts w:ascii="Times New Roman" w:hAnsi="Times New Roman"/>
          <w:sz w:val="24"/>
          <w:szCs w:val="24"/>
          <w:lang w:bidi="ar-SA"/>
        </w:rPr>
        <w:t xml:space="preserve">Public Policy (for Speaker's Corner imprint) </w:t>
      </w:r>
    </w:p>
    <w:p w:rsidR="00B87B2F" w:rsidRDefault="00B87B2F" w:rsidP="009076F0">
      <w:pPr>
        <w:numPr>
          <w:ilvl w:val="0"/>
          <w:numId w:val="4"/>
        </w:numPr>
        <w:spacing w:after="0" w:line="240" w:lineRule="auto"/>
        <w:rPr>
          <w:rFonts w:ascii="Times New Roman" w:hAnsi="Times New Roman"/>
          <w:sz w:val="24"/>
          <w:szCs w:val="24"/>
          <w:lang w:bidi="ar-SA"/>
        </w:rPr>
      </w:pPr>
      <w:r w:rsidRPr="00B87B2F">
        <w:rPr>
          <w:rFonts w:ascii="Times New Roman" w:hAnsi="Times New Roman"/>
          <w:sz w:val="24"/>
          <w:szCs w:val="24"/>
          <w:lang w:bidi="ar-SA"/>
        </w:rPr>
        <w:t>Western Gardening</w:t>
      </w:r>
    </w:p>
    <w:p w:rsidR="009076F0" w:rsidRDefault="00E84EB9" w:rsidP="009076F0">
      <w:pPr>
        <w:spacing w:after="0" w:line="240" w:lineRule="auto"/>
        <w:rPr>
          <w:rFonts w:ascii="Times New Roman" w:hAnsi="Times New Roman"/>
          <w:sz w:val="24"/>
          <w:szCs w:val="24"/>
          <w:lang w:bidi="ar-SA"/>
        </w:rPr>
      </w:pPr>
      <w:hyperlink r:id="rId31" w:history="1">
        <w:r w:rsidR="009076F0" w:rsidRPr="00EB5ADD">
          <w:rPr>
            <w:rStyle w:val="Hyperlink"/>
            <w:rFonts w:ascii="Times New Roman" w:hAnsi="Times New Roman"/>
            <w:sz w:val="24"/>
            <w:szCs w:val="24"/>
            <w:lang w:bidi="ar-SA"/>
          </w:rPr>
          <w:t>http://www.fulcrum-books.com/index.cfm</w:t>
        </w:r>
      </w:hyperlink>
    </w:p>
    <w:p w:rsidR="00B87B2F" w:rsidRPr="008431BC" w:rsidRDefault="00B87B2F" w:rsidP="008431BC">
      <w:pPr>
        <w:spacing w:after="0" w:line="240" w:lineRule="auto"/>
        <w:rPr>
          <w:rFonts w:ascii="Times New Roman" w:hAnsi="Times New Roman"/>
          <w:sz w:val="24"/>
          <w:szCs w:val="24"/>
        </w:rPr>
      </w:pPr>
    </w:p>
    <w:p w:rsidR="00921FED" w:rsidRPr="008431BC" w:rsidRDefault="00921FED" w:rsidP="008431BC">
      <w:pPr>
        <w:spacing w:after="0" w:line="240" w:lineRule="auto"/>
        <w:rPr>
          <w:rFonts w:ascii="Times New Roman" w:hAnsi="Times New Roman"/>
          <w:sz w:val="24"/>
          <w:szCs w:val="24"/>
        </w:rPr>
      </w:pPr>
    </w:p>
    <w:p w:rsidR="00576111" w:rsidRDefault="005836BB" w:rsidP="005836BB">
      <w:pPr>
        <w:spacing w:after="0" w:line="240" w:lineRule="auto"/>
        <w:ind w:firstLine="720"/>
        <w:rPr>
          <w:rFonts w:ascii="Times New Roman" w:hAnsi="Times New Roman"/>
          <w:b/>
          <w:sz w:val="24"/>
          <w:szCs w:val="24"/>
        </w:rPr>
      </w:pPr>
      <w:r>
        <w:rPr>
          <w:rFonts w:ascii="Times New Roman" w:hAnsi="Times New Roman"/>
          <w:b/>
          <w:sz w:val="24"/>
          <w:szCs w:val="24"/>
        </w:rPr>
        <w:t xml:space="preserve">Marjane Ambler has been writing about American Indians since 1975. She was the editor of </w:t>
      </w:r>
      <w:r w:rsidRPr="005836BB">
        <w:rPr>
          <w:rFonts w:ascii="Times New Roman" w:hAnsi="Times New Roman"/>
          <w:b/>
          <w:i/>
          <w:sz w:val="24"/>
          <w:szCs w:val="24"/>
        </w:rPr>
        <w:t>Tribal College Journal</w:t>
      </w:r>
      <w:r>
        <w:rPr>
          <w:rFonts w:ascii="Times New Roman" w:hAnsi="Times New Roman"/>
          <w:b/>
          <w:sz w:val="24"/>
          <w:szCs w:val="24"/>
        </w:rPr>
        <w:t xml:space="preserve"> from 1995 to 2006 and is the author of two books, </w:t>
      </w:r>
      <w:r w:rsidRPr="005836BB">
        <w:rPr>
          <w:rFonts w:ascii="Times New Roman" w:hAnsi="Times New Roman"/>
          <w:b/>
          <w:i/>
          <w:sz w:val="24"/>
          <w:szCs w:val="24"/>
        </w:rPr>
        <w:t>Breaking the Iron Bonds: Indian Control of Energy Development</w:t>
      </w:r>
      <w:r>
        <w:rPr>
          <w:rFonts w:ascii="Times New Roman" w:hAnsi="Times New Roman"/>
          <w:b/>
          <w:sz w:val="24"/>
          <w:szCs w:val="24"/>
        </w:rPr>
        <w:t xml:space="preserve"> (University Press of Kansas, 1991) and </w:t>
      </w:r>
      <w:r w:rsidRPr="005836BB">
        <w:rPr>
          <w:rFonts w:ascii="Times New Roman" w:hAnsi="Times New Roman"/>
          <w:b/>
          <w:i/>
          <w:sz w:val="24"/>
          <w:szCs w:val="24"/>
        </w:rPr>
        <w:t>Yellowstone has Teeth</w:t>
      </w:r>
      <w:r>
        <w:rPr>
          <w:rFonts w:ascii="Times New Roman" w:hAnsi="Times New Roman"/>
          <w:b/>
          <w:sz w:val="24"/>
          <w:szCs w:val="24"/>
        </w:rPr>
        <w:t xml:space="preserve"> (Riverbend Publishing, 2013). </w:t>
      </w:r>
      <w:proofErr w:type="gramStart"/>
      <w:r w:rsidR="00921FED" w:rsidRPr="008431BC">
        <w:rPr>
          <w:rFonts w:ascii="Times New Roman" w:hAnsi="Times New Roman"/>
          <w:b/>
          <w:sz w:val="24"/>
          <w:szCs w:val="24"/>
        </w:rPr>
        <w:t>Questions?</w:t>
      </w:r>
      <w:proofErr w:type="gramEnd"/>
      <w:r w:rsidR="00921FED" w:rsidRPr="008431BC">
        <w:rPr>
          <w:rFonts w:ascii="Times New Roman" w:hAnsi="Times New Roman"/>
          <w:b/>
          <w:sz w:val="24"/>
          <w:szCs w:val="24"/>
        </w:rPr>
        <w:t xml:space="preserve"> </w:t>
      </w:r>
    </w:p>
    <w:p w:rsidR="00921FED" w:rsidRPr="00932ACB" w:rsidRDefault="00E84EB9" w:rsidP="00D73EEF">
      <w:pPr>
        <w:spacing w:after="0" w:line="240" w:lineRule="auto"/>
        <w:rPr>
          <w:rFonts w:ascii="Times New Roman" w:hAnsi="Times New Roman"/>
          <w:b/>
          <w:sz w:val="24"/>
          <w:szCs w:val="24"/>
          <w:u w:val="single"/>
        </w:rPr>
      </w:pPr>
      <w:hyperlink r:id="rId32" w:history="1">
        <w:r w:rsidR="00576111" w:rsidRPr="005E2E71">
          <w:rPr>
            <w:rStyle w:val="Hyperlink"/>
            <w:rFonts w:ascii="Times New Roman" w:hAnsi="Times New Roman"/>
            <w:b/>
            <w:sz w:val="24"/>
            <w:szCs w:val="24"/>
          </w:rPr>
          <w:t>Marjane.ambler@gmail.com</w:t>
        </w:r>
      </w:hyperlink>
    </w:p>
    <w:sectPr w:rsidR="00921FED" w:rsidRPr="00932ACB" w:rsidSect="00D73EEF">
      <w:footerReference w:type="default" r:id="rId33"/>
      <w:type w:val="continuous"/>
      <w:pgSz w:w="12240" w:h="15840" w:code="1"/>
      <w:pgMar w:top="1440" w:right="1440" w:bottom="1440" w:left="144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DF8" w:rsidRDefault="00510DF8" w:rsidP="002A27EC">
      <w:pPr>
        <w:spacing w:after="0" w:line="240" w:lineRule="auto"/>
      </w:pPr>
      <w:r>
        <w:separator/>
      </w:r>
    </w:p>
  </w:endnote>
  <w:endnote w:type="continuationSeparator" w:id="0">
    <w:p w:rsidR="00510DF8" w:rsidRDefault="00510DF8" w:rsidP="002A2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EF" w:rsidRDefault="00D73EEF">
    <w:pPr>
      <w:pStyle w:val="Footer"/>
      <w:rPr>
        <w:i/>
        <w:sz w:val="18"/>
        <w:szCs w:val="18"/>
      </w:rPr>
    </w:pPr>
  </w:p>
  <w:p w:rsidR="002A27EC" w:rsidRPr="00932ACB" w:rsidRDefault="00932ACB">
    <w:pPr>
      <w:pStyle w:val="Footer"/>
      <w:rPr>
        <w:i/>
        <w:sz w:val="18"/>
        <w:szCs w:val="18"/>
      </w:rPr>
    </w:pPr>
    <w:r>
      <w:rPr>
        <w:i/>
        <w:sz w:val="18"/>
        <w:szCs w:val="18"/>
      </w:rPr>
      <w:t xml:space="preserve"> </w:t>
    </w:r>
    <w:r w:rsidR="002A27EC" w:rsidRPr="00932ACB">
      <w:rPr>
        <w:i/>
        <w:sz w:val="18"/>
        <w:szCs w:val="18"/>
      </w:rPr>
      <w:t>List o</w:t>
    </w:r>
    <w:r w:rsidRPr="00932ACB">
      <w:rPr>
        <w:i/>
        <w:sz w:val="18"/>
        <w:szCs w:val="18"/>
      </w:rPr>
      <w:t xml:space="preserve">f potential publications NWIC - updated 1-6-2013  </w:t>
    </w:r>
    <w:r w:rsidRPr="00932ACB">
      <w:rPr>
        <w:i/>
        <w:sz w:val="18"/>
        <w:szCs w:val="18"/>
      </w:rPr>
      <w:tab/>
    </w:r>
    <w:r>
      <w:rPr>
        <w:i/>
        <w:sz w:val="18"/>
        <w:szCs w:val="18"/>
      </w:rPr>
      <w:tab/>
    </w:r>
    <w:r w:rsidRPr="00932ACB">
      <w:rPr>
        <w:i/>
        <w:sz w:val="18"/>
        <w:szCs w:val="18"/>
      </w:rPr>
      <w:t xml:space="preserve">Page </w:t>
    </w:r>
    <w:r w:rsidR="00E84EB9" w:rsidRPr="00932ACB">
      <w:rPr>
        <w:i/>
        <w:sz w:val="18"/>
        <w:szCs w:val="18"/>
      </w:rPr>
      <w:fldChar w:fldCharType="begin"/>
    </w:r>
    <w:r w:rsidRPr="00932ACB">
      <w:rPr>
        <w:i/>
        <w:sz w:val="18"/>
        <w:szCs w:val="18"/>
      </w:rPr>
      <w:instrText xml:space="preserve"> PAGE   \* MERGEFORMAT </w:instrText>
    </w:r>
    <w:r w:rsidR="00E84EB9" w:rsidRPr="00932ACB">
      <w:rPr>
        <w:i/>
        <w:sz w:val="18"/>
        <w:szCs w:val="18"/>
      </w:rPr>
      <w:fldChar w:fldCharType="separate"/>
    </w:r>
    <w:r w:rsidR="007A62AB">
      <w:rPr>
        <w:i/>
        <w:noProof/>
        <w:sz w:val="18"/>
        <w:szCs w:val="18"/>
      </w:rPr>
      <w:t>6</w:t>
    </w:r>
    <w:r w:rsidR="00E84EB9" w:rsidRPr="00932ACB">
      <w:rPr>
        <w:i/>
        <w:sz w:val="18"/>
        <w:szCs w:val="18"/>
      </w:rPr>
      <w:fldChar w:fldCharType="end"/>
    </w:r>
    <w:r w:rsidRPr="00932ACB">
      <w:rPr>
        <w:i/>
        <w:sz w:val="18"/>
        <w:szCs w:val="18"/>
      </w:rPr>
      <w:t xml:space="preserve"> of </w:t>
    </w:r>
    <w:fldSimple w:instr=" NUMPAGES   \* MERGEFORMAT ">
      <w:r w:rsidR="007A62AB" w:rsidRPr="007A62AB">
        <w:rPr>
          <w:i/>
          <w:noProof/>
          <w:sz w:val="18"/>
          <w:szCs w:val="18"/>
        </w:rPr>
        <w:t>6</w:t>
      </w:r>
    </w:fldSimple>
    <w:r w:rsidRPr="00932ACB">
      <w:rPr>
        <w:i/>
        <w:sz w:val="18"/>
        <w:szCs w:val="18"/>
      </w:rPr>
      <w:t xml:space="preserve">                                                                                                        </w:t>
    </w:r>
  </w:p>
  <w:p w:rsidR="002A27EC" w:rsidRDefault="002A2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DF8" w:rsidRDefault="00510DF8" w:rsidP="002A27EC">
      <w:pPr>
        <w:spacing w:after="0" w:line="240" w:lineRule="auto"/>
      </w:pPr>
      <w:r>
        <w:separator/>
      </w:r>
    </w:p>
  </w:footnote>
  <w:footnote w:type="continuationSeparator" w:id="0">
    <w:p w:rsidR="00510DF8" w:rsidRDefault="00510DF8" w:rsidP="002A2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7600D"/>
    <w:multiLevelType w:val="hybridMultilevel"/>
    <w:tmpl w:val="52E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20978"/>
    <w:multiLevelType w:val="hybridMultilevel"/>
    <w:tmpl w:val="CA6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000BE"/>
    <w:multiLevelType w:val="multilevel"/>
    <w:tmpl w:val="39E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138C8"/>
    <w:multiLevelType w:val="multilevel"/>
    <w:tmpl w:val="3494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F15DE"/>
    <w:rsid w:val="00032917"/>
    <w:rsid w:val="00033AB8"/>
    <w:rsid w:val="00036937"/>
    <w:rsid w:val="001D5590"/>
    <w:rsid w:val="001E2F49"/>
    <w:rsid w:val="00224B80"/>
    <w:rsid w:val="00237FD2"/>
    <w:rsid w:val="00245E36"/>
    <w:rsid w:val="00250BF8"/>
    <w:rsid w:val="00295B87"/>
    <w:rsid w:val="002A27EC"/>
    <w:rsid w:val="00303BB0"/>
    <w:rsid w:val="00322FA9"/>
    <w:rsid w:val="003251B0"/>
    <w:rsid w:val="00347630"/>
    <w:rsid w:val="0035231E"/>
    <w:rsid w:val="003563E9"/>
    <w:rsid w:val="00395929"/>
    <w:rsid w:val="003E5268"/>
    <w:rsid w:val="003F2D1D"/>
    <w:rsid w:val="004056F5"/>
    <w:rsid w:val="00407AEA"/>
    <w:rsid w:val="0042160D"/>
    <w:rsid w:val="00442F46"/>
    <w:rsid w:val="00485927"/>
    <w:rsid w:val="00486EE9"/>
    <w:rsid w:val="004A34DD"/>
    <w:rsid w:val="004C4B27"/>
    <w:rsid w:val="004E50EB"/>
    <w:rsid w:val="004F76A1"/>
    <w:rsid w:val="00510DF8"/>
    <w:rsid w:val="005231CC"/>
    <w:rsid w:val="005503B3"/>
    <w:rsid w:val="00565A0C"/>
    <w:rsid w:val="00566DAD"/>
    <w:rsid w:val="00576111"/>
    <w:rsid w:val="005828ED"/>
    <w:rsid w:val="005836BB"/>
    <w:rsid w:val="005A1C60"/>
    <w:rsid w:val="005A553F"/>
    <w:rsid w:val="00637080"/>
    <w:rsid w:val="00653A9E"/>
    <w:rsid w:val="006E6C2C"/>
    <w:rsid w:val="006F15DE"/>
    <w:rsid w:val="00755503"/>
    <w:rsid w:val="00761350"/>
    <w:rsid w:val="00784D9B"/>
    <w:rsid w:val="00790624"/>
    <w:rsid w:val="0079636F"/>
    <w:rsid w:val="007A62AB"/>
    <w:rsid w:val="007C2613"/>
    <w:rsid w:val="008163DA"/>
    <w:rsid w:val="0083057A"/>
    <w:rsid w:val="008431BC"/>
    <w:rsid w:val="00874179"/>
    <w:rsid w:val="008779F6"/>
    <w:rsid w:val="008A11EC"/>
    <w:rsid w:val="008D4360"/>
    <w:rsid w:val="008E0DB3"/>
    <w:rsid w:val="009076F0"/>
    <w:rsid w:val="00921FED"/>
    <w:rsid w:val="00932ACB"/>
    <w:rsid w:val="00962E42"/>
    <w:rsid w:val="009812CD"/>
    <w:rsid w:val="009C57DA"/>
    <w:rsid w:val="00A57AC8"/>
    <w:rsid w:val="00A636A8"/>
    <w:rsid w:val="00AD0F4E"/>
    <w:rsid w:val="00B87B2F"/>
    <w:rsid w:val="00B967E9"/>
    <w:rsid w:val="00BC7E54"/>
    <w:rsid w:val="00C11692"/>
    <w:rsid w:val="00C345BC"/>
    <w:rsid w:val="00C56CBA"/>
    <w:rsid w:val="00CC6BEF"/>
    <w:rsid w:val="00D02906"/>
    <w:rsid w:val="00D31740"/>
    <w:rsid w:val="00D36DA4"/>
    <w:rsid w:val="00D505C4"/>
    <w:rsid w:val="00D52386"/>
    <w:rsid w:val="00D73EEF"/>
    <w:rsid w:val="00D778A7"/>
    <w:rsid w:val="00DD01CE"/>
    <w:rsid w:val="00DD7DF3"/>
    <w:rsid w:val="00DE5C7B"/>
    <w:rsid w:val="00DF5A5E"/>
    <w:rsid w:val="00DF5BE1"/>
    <w:rsid w:val="00E01447"/>
    <w:rsid w:val="00E378A3"/>
    <w:rsid w:val="00E44A48"/>
    <w:rsid w:val="00E75523"/>
    <w:rsid w:val="00E84EB9"/>
    <w:rsid w:val="00EE31AA"/>
    <w:rsid w:val="00F0741A"/>
    <w:rsid w:val="00F1247E"/>
    <w:rsid w:val="00F141D0"/>
    <w:rsid w:val="00F6461A"/>
    <w:rsid w:val="00F66966"/>
    <w:rsid w:val="00FA127D"/>
    <w:rsid w:val="00FC08EB"/>
    <w:rsid w:val="00FD5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BC"/>
    <w:pPr>
      <w:spacing w:after="200" w:line="276" w:lineRule="auto"/>
    </w:pPr>
    <w:rPr>
      <w:sz w:val="22"/>
      <w:szCs w:val="22"/>
      <w:lang w:bidi="en-US"/>
    </w:rPr>
  </w:style>
  <w:style w:type="paragraph" w:styleId="Heading1">
    <w:name w:val="heading 1"/>
    <w:basedOn w:val="Normal"/>
    <w:next w:val="Normal"/>
    <w:link w:val="Heading1Char"/>
    <w:uiPriority w:val="9"/>
    <w:qFormat/>
    <w:rsid w:val="00F0741A"/>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semiHidden/>
    <w:unhideWhenUsed/>
    <w:qFormat/>
    <w:rsid w:val="00F0741A"/>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semiHidden/>
    <w:unhideWhenUsed/>
    <w:qFormat/>
    <w:rsid w:val="00F0741A"/>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F0741A"/>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F0741A"/>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F0741A"/>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F0741A"/>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F0741A"/>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F0741A"/>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1A"/>
    <w:pPr>
      <w:ind w:left="720"/>
      <w:contextualSpacing/>
    </w:pPr>
    <w:rPr>
      <w:rFonts w:eastAsia="Calibri"/>
    </w:rPr>
  </w:style>
  <w:style w:type="character" w:customStyle="1" w:styleId="Heading1Char">
    <w:name w:val="Heading 1 Char"/>
    <w:basedOn w:val="DefaultParagraphFont"/>
    <w:link w:val="Heading1"/>
    <w:uiPriority w:val="9"/>
    <w:rsid w:val="00F0741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F0741A"/>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F0741A"/>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F0741A"/>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F0741A"/>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F0741A"/>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F0741A"/>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F0741A"/>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F0741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0741A"/>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F0741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0741A"/>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F0741A"/>
    <w:rPr>
      <w:rFonts w:ascii="Cambria" w:eastAsia="Times New Roman" w:hAnsi="Cambria" w:cs="Times New Roman"/>
      <w:i/>
      <w:iCs/>
      <w:spacing w:val="13"/>
      <w:sz w:val="24"/>
      <w:szCs w:val="24"/>
    </w:rPr>
  </w:style>
  <w:style w:type="character" w:styleId="Strong">
    <w:name w:val="Strong"/>
    <w:uiPriority w:val="22"/>
    <w:qFormat/>
    <w:rsid w:val="00F0741A"/>
    <w:rPr>
      <w:b/>
      <w:bCs/>
    </w:rPr>
  </w:style>
  <w:style w:type="character" w:styleId="Emphasis">
    <w:name w:val="Emphasis"/>
    <w:uiPriority w:val="20"/>
    <w:qFormat/>
    <w:rsid w:val="00F0741A"/>
    <w:rPr>
      <w:b/>
      <w:bCs/>
      <w:i/>
      <w:iCs/>
      <w:spacing w:val="10"/>
      <w:bdr w:val="none" w:sz="0" w:space="0" w:color="auto"/>
      <w:shd w:val="clear" w:color="auto" w:fill="auto"/>
    </w:rPr>
  </w:style>
  <w:style w:type="paragraph" w:styleId="NoSpacing">
    <w:name w:val="No Spacing"/>
    <w:basedOn w:val="Normal"/>
    <w:uiPriority w:val="1"/>
    <w:qFormat/>
    <w:rsid w:val="00F0741A"/>
    <w:pPr>
      <w:spacing w:after="0" w:line="240" w:lineRule="auto"/>
    </w:pPr>
  </w:style>
  <w:style w:type="paragraph" w:styleId="Quote">
    <w:name w:val="Quote"/>
    <w:basedOn w:val="Normal"/>
    <w:next w:val="Normal"/>
    <w:link w:val="QuoteChar"/>
    <w:uiPriority w:val="29"/>
    <w:qFormat/>
    <w:rsid w:val="00F0741A"/>
    <w:pPr>
      <w:spacing w:before="200" w:after="0"/>
      <w:ind w:left="360" w:right="360"/>
    </w:pPr>
    <w:rPr>
      <w:i/>
      <w:iCs/>
      <w:sz w:val="20"/>
      <w:szCs w:val="20"/>
      <w:lang w:bidi="ar-SA"/>
    </w:rPr>
  </w:style>
  <w:style w:type="character" w:customStyle="1" w:styleId="QuoteChar">
    <w:name w:val="Quote Char"/>
    <w:basedOn w:val="DefaultParagraphFont"/>
    <w:link w:val="Quote"/>
    <w:uiPriority w:val="29"/>
    <w:rsid w:val="00F0741A"/>
    <w:rPr>
      <w:i/>
      <w:iCs/>
    </w:rPr>
  </w:style>
  <w:style w:type="paragraph" w:styleId="IntenseQuote">
    <w:name w:val="Intense Quote"/>
    <w:basedOn w:val="Normal"/>
    <w:next w:val="Normal"/>
    <w:link w:val="IntenseQuoteChar"/>
    <w:uiPriority w:val="30"/>
    <w:qFormat/>
    <w:rsid w:val="00F0741A"/>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F0741A"/>
    <w:rPr>
      <w:b/>
      <w:bCs/>
      <w:i/>
      <w:iCs/>
    </w:rPr>
  </w:style>
  <w:style w:type="character" w:styleId="SubtleEmphasis">
    <w:name w:val="Subtle Emphasis"/>
    <w:uiPriority w:val="19"/>
    <w:qFormat/>
    <w:rsid w:val="00F0741A"/>
    <w:rPr>
      <w:i/>
      <w:iCs/>
    </w:rPr>
  </w:style>
  <w:style w:type="character" w:styleId="IntenseEmphasis">
    <w:name w:val="Intense Emphasis"/>
    <w:uiPriority w:val="21"/>
    <w:qFormat/>
    <w:rsid w:val="00F0741A"/>
    <w:rPr>
      <w:b/>
      <w:bCs/>
    </w:rPr>
  </w:style>
  <w:style w:type="character" w:styleId="SubtleReference">
    <w:name w:val="Subtle Reference"/>
    <w:uiPriority w:val="31"/>
    <w:qFormat/>
    <w:rsid w:val="00F0741A"/>
    <w:rPr>
      <w:smallCaps/>
    </w:rPr>
  </w:style>
  <w:style w:type="character" w:styleId="IntenseReference">
    <w:name w:val="Intense Reference"/>
    <w:uiPriority w:val="32"/>
    <w:qFormat/>
    <w:rsid w:val="00F0741A"/>
    <w:rPr>
      <w:smallCaps/>
      <w:spacing w:val="5"/>
      <w:u w:val="single"/>
    </w:rPr>
  </w:style>
  <w:style w:type="character" w:styleId="BookTitle">
    <w:name w:val="Book Title"/>
    <w:uiPriority w:val="33"/>
    <w:qFormat/>
    <w:rsid w:val="00F0741A"/>
    <w:rPr>
      <w:i/>
      <w:iCs/>
      <w:smallCaps/>
      <w:spacing w:val="5"/>
    </w:rPr>
  </w:style>
  <w:style w:type="paragraph" w:styleId="TOCHeading">
    <w:name w:val="TOC Heading"/>
    <w:basedOn w:val="Heading1"/>
    <w:next w:val="Normal"/>
    <w:uiPriority w:val="39"/>
    <w:semiHidden/>
    <w:unhideWhenUsed/>
    <w:qFormat/>
    <w:rsid w:val="00F0741A"/>
    <w:pPr>
      <w:outlineLvl w:val="9"/>
    </w:pPr>
    <w:rPr>
      <w:lang w:bidi="en-US"/>
    </w:rPr>
  </w:style>
  <w:style w:type="paragraph" w:styleId="NormalWeb">
    <w:name w:val="Normal (Web)"/>
    <w:basedOn w:val="Normal"/>
    <w:uiPriority w:val="99"/>
    <w:unhideWhenUsed/>
    <w:rsid w:val="00E01447"/>
    <w:pPr>
      <w:spacing w:before="100" w:beforeAutospacing="1" w:after="100" w:afterAutospacing="1" w:line="240" w:lineRule="auto"/>
    </w:pPr>
    <w:rPr>
      <w:rFonts w:ascii="Times New Roman" w:hAnsi="Times New Roman"/>
      <w:sz w:val="24"/>
      <w:szCs w:val="24"/>
      <w:lang w:bidi="ar-SA"/>
    </w:rPr>
  </w:style>
  <w:style w:type="character" w:styleId="Hyperlink">
    <w:name w:val="Hyperlink"/>
    <w:basedOn w:val="DefaultParagraphFont"/>
    <w:uiPriority w:val="99"/>
    <w:unhideWhenUsed/>
    <w:rsid w:val="00E01447"/>
    <w:rPr>
      <w:color w:val="0000FF"/>
      <w:u w:val="single"/>
    </w:rPr>
  </w:style>
  <w:style w:type="character" w:customStyle="1" w:styleId="tocnumber">
    <w:name w:val="tocnumber"/>
    <w:basedOn w:val="DefaultParagraphFont"/>
    <w:rsid w:val="005A1C60"/>
  </w:style>
  <w:style w:type="character" w:customStyle="1" w:styleId="toctext">
    <w:name w:val="toctext"/>
    <w:basedOn w:val="DefaultParagraphFont"/>
    <w:rsid w:val="005A1C60"/>
  </w:style>
  <w:style w:type="character" w:customStyle="1" w:styleId="mw-headline">
    <w:name w:val="mw-headline"/>
    <w:basedOn w:val="DefaultParagraphFont"/>
    <w:rsid w:val="005A1C60"/>
  </w:style>
  <w:style w:type="character" w:styleId="FollowedHyperlink">
    <w:name w:val="FollowedHyperlink"/>
    <w:basedOn w:val="DefaultParagraphFont"/>
    <w:uiPriority w:val="99"/>
    <w:semiHidden/>
    <w:unhideWhenUsed/>
    <w:rsid w:val="009812CD"/>
    <w:rPr>
      <w:color w:val="800080"/>
      <w:u w:val="single"/>
    </w:rPr>
  </w:style>
  <w:style w:type="paragraph" w:styleId="Header">
    <w:name w:val="header"/>
    <w:basedOn w:val="Normal"/>
    <w:link w:val="HeaderChar"/>
    <w:uiPriority w:val="99"/>
    <w:semiHidden/>
    <w:unhideWhenUsed/>
    <w:rsid w:val="002A27EC"/>
    <w:pPr>
      <w:tabs>
        <w:tab w:val="center" w:pos="4680"/>
        <w:tab w:val="right" w:pos="9360"/>
      </w:tabs>
    </w:pPr>
  </w:style>
  <w:style w:type="character" w:customStyle="1" w:styleId="HeaderChar">
    <w:name w:val="Header Char"/>
    <w:basedOn w:val="DefaultParagraphFont"/>
    <w:link w:val="Header"/>
    <w:uiPriority w:val="99"/>
    <w:semiHidden/>
    <w:rsid w:val="002A27EC"/>
    <w:rPr>
      <w:sz w:val="22"/>
      <w:szCs w:val="22"/>
      <w:lang w:bidi="en-US"/>
    </w:rPr>
  </w:style>
  <w:style w:type="paragraph" w:styleId="Footer">
    <w:name w:val="footer"/>
    <w:basedOn w:val="Normal"/>
    <w:link w:val="FooterChar"/>
    <w:uiPriority w:val="99"/>
    <w:unhideWhenUsed/>
    <w:rsid w:val="002A27EC"/>
    <w:pPr>
      <w:tabs>
        <w:tab w:val="center" w:pos="4680"/>
        <w:tab w:val="right" w:pos="9360"/>
      </w:tabs>
    </w:pPr>
  </w:style>
  <w:style w:type="character" w:customStyle="1" w:styleId="FooterChar">
    <w:name w:val="Footer Char"/>
    <w:basedOn w:val="DefaultParagraphFont"/>
    <w:link w:val="Footer"/>
    <w:uiPriority w:val="99"/>
    <w:rsid w:val="002A27EC"/>
    <w:rPr>
      <w:sz w:val="22"/>
      <w:szCs w:val="22"/>
      <w:lang w:bidi="en-US"/>
    </w:rPr>
  </w:style>
  <w:style w:type="paragraph" w:styleId="BalloonText">
    <w:name w:val="Balloon Text"/>
    <w:basedOn w:val="Normal"/>
    <w:link w:val="BalloonTextChar"/>
    <w:uiPriority w:val="99"/>
    <w:semiHidden/>
    <w:unhideWhenUsed/>
    <w:rsid w:val="002A2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EC"/>
    <w:rPr>
      <w:rFonts w:ascii="Tahoma" w:hAnsi="Tahoma" w:cs="Tahoma"/>
      <w:sz w:val="16"/>
      <w:szCs w:val="16"/>
      <w:lang w:bidi="en-US"/>
    </w:rPr>
  </w:style>
  <w:style w:type="character" w:customStyle="1" w:styleId="bodytext">
    <w:name w:val="bodytext"/>
    <w:basedOn w:val="DefaultParagraphFont"/>
    <w:rsid w:val="00407AEA"/>
  </w:style>
</w:styles>
</file>

<file path=word/webSettings.xml><?xml version="1.0" encoding="utf-8"?>
<w:webSettings xmlns:r="http://schemas.openxmlformats.org/officeDocument/2006/relationships" xmlns:w="http://schemas.openxmlformats.org/wordprocessingml/2006/main">
  <w:divs>
    <w:div w:id="26805338">
      <w:bodyDiv w:val="1"/>
      <w:marLeft w:val="0"/>
      <w:marRight w:val="0"/>
      <w:marTop w:val="0"/>
      <w:marBottom w:val="0"/>
      <w:divBdr>
        <w:top w:val="none" w:sz="0" w:space="0" w:color="auto"/>
        <w:left w:val="none" w:sz="0" w:space="0" w:color="auto"/>
        <w:bottom w:val="none" w:sz="0" w:space="0" w:color="auto"/>
        <w:right w:val="none" w:sz="0" w:space="0" w:color="auto"/>
      </w:divBdr>
      <w:divsChild>
        <w:div w:id="770049431">
          <w:marLeft w:val="0"/>
          <w:marRight w:val="0"/>
          <w:marTop w:val="0"/>
          <w:marBottom w:val="0"/>
          <w:divBdr>
            <w:top w:val="none" w:sz="0" w:space="0" w:color="auto"/>
            <w:left w:val="none" w:sz="0" w:space="0" w:color="auto"/>
            <w:bottom w:val="none" w:sz="0" w:space="0" w:color="auto"/>
            <w:right w:val="none" w:sz="0" w:space="0" w:color="auto"/>
          </w:divBdr>
          <w:divsChild>
            <w:div w:id="1205171586">
              <w:marLeft w:val="0"/>
              <w:marRight w:val="0"/>
              <w:marTop w:val="0"/>
              <w:marBottom w:val="0"/>
              <w:divBdr>
                <w:top w:val="none" w:sz="0" w:space="0" w:color="auto"/>
                <w:left w:val="none" w:sz="0" w:space="0" w:color="auto"/>
                <w:bottom w:val="none" w:sz="0" w:space="0" w:color="auto"/>
                <w:right w:val="none" w:sz="0" w:space="0" w:color="auto"/>
              </w:divBdr>
              <w:divsChild>
                <w:div w:id="915283668">
                  <w:marLeft w:val="0"/>
                  <w:marRight w:val="0"/>
                  <w:marTop w:val="0"/>
                  <w:marBottom w:val="0"/>
                  <w:divBdr>
                    <w:top w:val="none" w:sz="0" w:space="0" w:color="auto"/>
                    <w:left w:val="none" w:sz="0" w:space="0" w:color="auto"/>
                    <w:bottom w:val="none" w:sz="0" w:space="0" w:color="auto"/>
                    <w:right w:val="none" w:sz="0" w:space="0" w:color="auto"/>
                  </w:divBdr>
                  <w:divsChild>
                    <w:div w:id="1138642060">
                      <w:marLeft w:val="0"/>
                      <w:marRight w:val="0"/>
                      <w:marTop w:val="0"/>
                      <w:marBottom w:val="0"/>
                      <w:divBdr>
                        <w:top w:val="none" w:sz="0" w:space="0" w:color="auto"/>
                        <w:left w:val="none" w:sz="0" w:space="0" w:color="auto"/>
                        <w:bottom w:val="none" w:sz="0" w:space="0" w:color="auto"/>
                        <w:right w:val="none" w:sz="0" w:space="0" w:color="auto"/>
                      </w:divBdr>
                      <w:divsChild>
                        <w:div w:id="1334727417">
                          <w:marLeft w:val="375"/>
                          <w:marRight w:val="0"/>
                          <w:marTop w:val="0"/>
                          <w:marBottom w:val="330"/>
                          <w:divBdr>
                            <w:top w:val="none" w:sz="0" w:space="0" w:color="auto"/>
                            <w:left w:val="none" w:sz="0" w:space="0" w:color="auto"/>
                            <w:bottom w:val="none" w:sz="0" w:space="0" w:color="auto"/>
                            <w:right w:val="none" w:sz="0" w:space="0" w:color="auto"/>
                          </w:divBdr>
                          <w:divsChild>
                            <w:div w:id="1939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8220">
      <w:bodyDiv w:val="1"/>
      <w:marLeft w:val="0"/>
      <w:marRight w:val="0"/>
      <w:marTop w:val="0"/>
      <w:marBottom w:val="0"/>
      <w:divBdr>
        <w:top w:val="none" w:sz="0" w:space="0" w:color="auto"/>
        <w:left w:val="none" w:sz="0" w:space="0" w:color="auto"/>
        <w:bottom w:val="none" w:sz="0" w:space="0" w:color="auto"/>
        <w:right w:val="none" w:sz="0" w:space="0" w:color="auto"/>
      </w:divBdr>
      <w:divsChild>
        <w:div w:id="1547141112">
          <w:marLeft w:val="0"/>
          <w:marRight w:val="0"/>
          <w:marTop w:val="0"/>
          <w:marBottom w:val="0"/>
          <w:divBdr>
            <w:top w:val="none" w:sz="0" w:space="0" w:color="auto"/>
            <w:left w:val="none" w:sz="0" w:space="0" w:color="auto"/>
            <w:bottom w:val="none" w:sz="0" w:space="0" w:color="auto"/>
            <w:right w:val="none" w:sz="0" w:space="0" w:color="auto"/>
          </w:divBdr>
          <w:divsChild>
            <w:div w:id="1267730712">
              <w:marLeft w:val="0"/>
              <w:marRight w:val="0"/>
              <w:marTop w:val="0"/>
              <w:marBottom w:val="0"/>
              <w:divBdr>
                <w:top w:val="none" w:sz="0" w:space="0" w:color="auto"/>
                <w:left w:val="none" w:sz="0" w:space="0" w:color="auto"/>
                <w:bottom w:val="none" w:sz="0" w:space="0" w:color="auto"/>
                <w:right w:val="none" w:sz="0" w:space="0" w:color="auto"/>
              </w:divBdr>
              <w:divsChild>
                <w:div w:id="19987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4696">
      <w:bodyDiv w:val="1"/>
      <w:marLeft w:val="0"/>
      <w:marRight w:val="0"/>
      <w:marTop w:val="0"/>
      <w:marBottom w:val="0"/>
      <w:divBdr>
        <w:top w:val="none" w:sz="0" w:space="0" w:color="auto"/>
        <w:left w:val="none" w:sz="0" w:space="0" w:color="auto"/>
        <w:bottom w:val="none" w:sz="0" w:space="0" w:color="auto"/>
        <w:right w:val="none" w:sz="0" w:space="0" w:color="auto"/>
      </w:divBdr>
    </w:div>
    <w:div w:id="180819959">
      <w:bodyDiv w:val="1"/>
      <w:marLeft w:val="0"/>
      <w:marRight w:val="0"/>
      <w:marTop w:val="0"/>
      <w:marBottom w:val="0"/>
      <w:divBdr>
        <w:top w:val="none" w:sz="0" w:space="0" w:color="auto"/>
        <w:left w:val="none" w:sz="0" w:space="0" w:color="auto"/>
        <w:bottom w:val="none" w:sz="0" w:space="0" w:color="auto"/>
        <w:right w:val="none" w:sz="0" w:space="0" w:color="auto"/>
      </w:divBdr>
      <w:divsChild>
        <w:div w:id="2005010980">
          <w:marLeft w:val="0"/>
          <w:marRight w:val="0"/>
          <w:marTop w:val="0"/>
          <w:marBottom w:val="0"/>
          <w:divBdr>
            <w:top w:val="none" w:sz="0" w:space="0" w:color="auto"/>
            <w:left w:val="none" w:sz="0" w:space="0" w:color="auto"/>
            <w:bottom w:val="none" w:sz="0" w:space="0" w:color="auto"/>
            <w:right w:val="none" w:sz="0" w:space="0" w:color="auto"/>
          </w:divBdr>
          <w:divsChild>
            <w:div w:id="1465267754">
              <w:marLeft w:val="0"/>
              <w:marRight w:val="0"/>
              <w:marTop w:val="0"/>
              <w:marBottom w:val="0"/>
              <w:divBdr>
                <w:top w:val="none" w:sz="0" w:space="0" w:color="auto"/>
                <w:left w:val="none" w:sz="0" w:space="0" w:color="auto"/>
                <w:bottom w:val="none" w:sz="0" w:space="0" w:color="auto"/>
                <w:right w:val="none" w:sz="0" w:space="0" w:color="auto"/>
              </w:divBdr>
              <w:divsChild>
                <w:div w:id="1380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2206">
      <w:bodyDiv w:val="1"/>
      <w:marLeft w:val="0"/>
      <w:marRight w:val="0"/>
      <w:marTop w:val="0"/>
      <w:marBottom w:val="0"/>
      <w:divBdr>
        <w:top w:val="none" w:sz="0" w:space="0" w:color="auto"/>
        <w:left w:val="none" w:sz="0" w:space="0" w:color="auto"/>
        <w:bottom w:val="none" w:sz="0" w:space="0" w:color="auto"/>
        <w:right w:val="none" w:sz="0" w:space="0" w:color="auto"/>
      </w:divBdr>
      <w:divsChild>
        <w:div w:id="1605528394">
          <w:marLeft w:val="0"/>
          <w:marRight w:val="0"/>
          <w:marTop w:val="0"/>
          <w:marBottom w:val="0"/>
          <w:divBdr>
            <w:top w:val="none" w:sz="0" w:space="0" w:color="auto"/>
            <w:left w:val="none" w:sz="0" w:space="0" w:color="auto"/>
            <w:bottom w:val="none" w:sz="0" w:space="0" w:color="auto"/>
            <w:right w:val="none" w:sz="0" w:space="0" w:color="auto"/>
          </w:divBdr>
        </w:div>
      </w:divsChild>
    </w:div>
    <w:div w:id="350037798">
      <w:bodyDiv w:val="1"/>
      <w:marLeft w:val="0"/>
      <w:marRight w:val="0"/>
      <w:marTop w:val="0"/>
      <w:marBottom w:val="0"/>
      <w:divBdr>
        <w:top w:val="none" w:sz="0" w:space="0" w:color="auto"/>
        <w:left w:val="none" w:sz="0" w:space="0" w:color="auto"/>
        <w:bottom w:val="none" w:sz="0" w:space="0" w:color="auto"/>
        <w:right w:val="none" w:sz="0" w:space="0" w:color="auto"/>
      </w:divBdr>
      <w:divsChild>
        <w:div w:id="1991859901">
          <w:marLeft w:val="0"/>
          <w:marRight w:val="0"/>
          <w:marTop w:val="0"/>
          <w:marBottom w:val="0"/>
          <w:divBdr>
            <w:top w:val="none" w:sz="0" w:space="0" w:color="auto"/>
            <w:left w:val="none" w:sz="0" w:space="0" w:color="auto"/>
            <w:bottom w:val="none" w:sz="0" w:space="0" w:color="auto"/>
            <w:right w:val="none" w:sz="0" w:space="0" w:color="auto"/>
          </w:divBdr>
          <w:divsChild>
            <w:div w:id="337654707">
              <w:marLeft w:val="0"/>
              <w:marRight w:val="0"/>
              <w:marTop w:val="0"/>
              <w:marBottom w:val="0"/>
              <w:divBdr>
                <w:top w:val="none" w:sz="0" w:space="0" w:color="auto"/>
                <w:left w:val="none" w:sz="0" w:space="0" w:color="auto"/>
                <w:bottom w:val="none" w:sz="0" w:space="0" w:color="auto"/>
                <w:right w:val="none" w:sz="0" w:space="0" w:color="auto"/>
              </w:divBdr>
            </w:div>
            <w:div w:id="2022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
    <w:div w:id="485828589">
      <w:bodyDiv w:val="1"/>
      <w:marLeft w:val="0"/>
      <w:marRight w:val="0"/>
      <w:marTop w:val="0"/>
      <w:marBottom w:val="0"/>
      <w:divBdr>
        <w:top w:val="none" w:sz="0" w:space="0" w:color="auto"/>
        <w:left w:val="none" w:sz="0" w:space="0" w:color="auto"/>
        <w:bottom w:val="none" w:sz="0" w:space="0" w:color="auto"/>
        <w:right w:val="none" w:sz="0" w:space="0" w:color="auto"/>
      </w:divBdr>
      <w:divsChild>
        <w:div w:id="157227711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15194732">
      <w:bodyDiv w:val="1"/>
      <w:marLeft w:val="0"/>
      <w:marRight w:val="0"/>
      <w:marTop w:val="0"/>
      <w:marBottom w:val="0"/>
      <w:divBdr>
        <w:top w:val="none" w:sz="0" w:space="0" w:color="auto"/>
        <w:left w:val="none" w:sz="0" w:space="0" w:color="auto"/>
        <w:bottom w:val="none" w:sz="0" w:space="0" w:color="auto"/>
        <w:right w:val="none" w:sz="0" w:space="0" w:color="auto"/>
      </w:divBdr>
      <w:divsChild>
        <w:div w:id="796605515">
          <w:marLeft w:val="0"/>
          <w:marRight w:val="0"/>
          <w:marTop w:val="0"/>
          <w:marBottom w:val="0"/>
          <w:divBdr>
            <w:top w:val="none" w:sz="0" w:space="0" w:color="auto"/>
            <w:left w:val="none" w:sz="0" w:space="0" w:color="auto"/>
            <w:bottom w:val="none" w:sz="0" w:space="0" w:color="auto"/>
            <w:right w:val="none" w:sz="0" w:space="0" w:color="auto"/>
          </w:divBdr>
          <w:divsChild>
            <w:div w:id="404910990">
              <w:marLeft w:val="0"/>
              <w:marRight w:val="0"/>
              <w:marTop w:val="0"/>
              <w:marBottom w:val="0"/>
              <w:divBdr>
                <w:top w:val="none" w:sz="0" w:space="0" w:color="auto"/>
                <w:left w:val="none" w:sz="0" w:space="0" w:color="auto"/>
                <w:bottom w:val="none" w:sz="0" w:space="0" w:color="auto"/>
                <w:right w:val="none" w:sz="0" w:space="0" w:color="auto"/>
              </w:divBdr>
              <w:divsChild>
                <w:div w:id="18607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9737">
      <w:bodyDiv w:val="1"/>
      <w:marLeft w:val="0"/>
      <w:marRight w:val="0"/>
      <w:marTop w:val="0"/>
      <w:marBottom w:val="0"/>
      <w:divBdr>
        <w:top w:val="none" w:sz="0" w:space="0" w:color="auto"/>
        <w:left w:val="none" w:sz="0" w:space="0" w:color="auto"/>
        <w:bottom w:val="none" w:sz="0" w:space="0" w:color="auto"/>
        <w:right w:val="none" w:sz="0" w:space="0" w:color="auto"/>
      </w:divBdr>
      <w:divsChild>
        <w:div w:id="1194810872">
          <w:marLeft w:val="0"/>
          <w:marRight w:val="0"/>
          <w:marTop w:val="0"/>
          <w:marBottom w:val="0"/>
          <w:divBdr>
            <w:top w:val="none" w:sz="0" w:space="0" w:color="auto"/>
            <w:left w:val="none" w:sz="0" w:space="0" w:color="auto"/>
            <w:bottom w:val="none" w:sz="0" w:space="0" w:color="auto"/>
            <w:right w:val="none" w:sz="0" w:space="0" w:color="auto"/>
          </w:divBdr>
          <w:divsChild>
            <w:div w:id="306669167">
              <w:marLeft w:val="0"/>
              <w:marRight w:val="0"/>
              <w:marTop w:val="0"/>
              <w:marBottom w:val="0"/>
              <w:divBdr>
                <w:top w:val="none" w:sz="0" w:space="0" w:color="auto"/>
                <w:left w:val="none" w:sz="0" w:space="0" w:color="auto"/>
                <w:bottom w:val="none" w:sz="0" w:space="0" w:color="auto"/>
                <w:right w:val="none" w:sz="0" w:space="0" w:color="auto"/>
              </w:divBdr>
              <w:divsChild>
                <w:div w:id="2061247895">
                  <w:marLeft w:val="0"/>
                  <w:marRight w:val="0"/>
                  <w:marTop w:val="0"/>
                  <w:marBottom w:val="0"/>
                  <w:divBdr>
                    <w:top w:val="none" w:sz="0" w:space="0" w:color="auto"/>
                    <w:left w:val="none" w:sz="0" w:space="0" w:color="auto"/>
                    <w:bottom w:val="none" w:sz="0" w:space="0" w:color="auto"/>
                    <w:right w:val="none" w:sz="0" w:space="0" w:color="auto"/>
                  </w:divBdr>
                  <w:divsChild>
                    <w:div w:id="912933455">
                      <w:marLeft w:val="0"/>
                      <w:marRight w:val="0"/>
                      <w:marTop w:val="0"/>
                      <w:marBottom w:val="0"/>
                      <w:divBdr>
                        <w:top w:val="none" w:sz="0" w:space="0" w:color="auto"/>
                        <w:left w:val="none" w:sz="0" w:space="0" w:color="auto"/>
                        <w:bottom w:val="none" w:sz="0" w:space="0" w:color="auto"/>
                        <w:right w:val="none" w:sz="0" w:space="0" w:color="auto"/>
                      </w:divBdr>
                      <w:divsChild>
                        <w:div w:id="1952470590">
                          <w:marLeft w:val="375"/>
                          <w:marRight w:val="0"/>
                          <w:marTop w:val="0"/>
                          <w:marBottom w:val="330"/>
                          <w:divBdr>
                            <w:top w:val="none" w:sz="0" w:space="0" w:color="auto"/>
                            <w:left w:val="none" w:sz="0" w:space="0" w:color="auto"/>
                            <w:bottom w:val="none" w:sz="0" w:space="0" w:color="auto"/>
                            <w:right w:val="none" w:sz="0" w:space="0" w:color="auto"/>
                          </w:divBdr>
                          <w:divsChild>
                            <w:div w:id="15207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93005">
      <w:bodyDiv w:val="1"/>
      <w:marLeft w:val="0"/>
      <w:marRight w:val="0"/>
      <w:marTop w:val="0"/>
      <w:marBottom w:val="0"/>
      <w:divBdr>
        <w:top w:val="none" w:sz="0" w:space="0" w:color="auto"/>
        <w:left w:val="none" w:sz="0" w:space="0" w:color="auto"/>
        <w:bottom w:val="none" w:sz="0" w:space="0" w:color="auto"/>
        <w:right w:val="none" w:sz="0" w:space="0" w:color="auto"/>
      </w:divBdr>
    </w:div>
    <w:div w:id="715473852">
      <w:bodyDiv w:val="1"/>
      <w:marLeft w:val="0"/>
      <w:marRight w:val="0"/>
      <w:marTop w:val="0"/>
      <w:marBottom w:val="0"/>
      <w:divBdr>
        <w:top w:val="none" w:sz="0" w:space="0" w:color="auto"/>
        <w:left w:val="none" w:sz="0" w:space="0" w:color="auto"/>
        <w:bottom w:val="none" w:sz="0" w:space="0" w:color="auto"/>
        <w:right w:val="none" w:sz="0" w:space="0" w:color="auto"/>
      </w:divBdr>
      <w:divsChild>
        <w:div w:id="1648316679">
          <w:marLeft w:val="0"/>
          <w:marRight w:val="0"/>
          <w:marTop w:val="0"/>
          <w:marBottom w:val="0"/>
          <w:divBdr>
            <w:top w:val="none" w:sz="0" w:space="0" w:color="auto"/>
            <w:left w:val="none" w:sz="0" w:space="0" w:color="auto"/>
            <w:bottom w:val="none" w:sz="0" w:space="0" w:color="auto"/>
            <w:right w:val="none" w:sz="0" w:space="0" w:color="auto"/>
          </w:divBdr>
          <w:divsChild>
            <w:div w:id="1756049711">
              <w:marLeft w:val="0"/>
              <w:marRight w:val="0"/>
              <w:marTop w:val="0"/>
              <w:marBottom w:val="0"/>
              <w:divBdr>
                <w:top w:val="none" w:sz="0" w:space="0" w:color="auto"/>
                <w:left w:val="none" w:sz="0" w:space="0" w:color="auto"/>
                <w:bottom w:val="none" w:sz="0" w:space="0" w:color="auto"/>
                <w:right w:val="none" w:sz="0" w:space="0" w:color="auto"/>
              </w:divBdr>
              <w:divsChild>
                <w:div w:id="13840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52005">
      <w:bodyDiv w:val="1"/>
      <w:marLeft w:val="0"/>
      <w:marRight w:val="0"/>
      <w:marTop w:val="0"/>
      <w:marBottom w:val="0"/>
      <w:divBdr>
        <w:top w:val="none" w:sz="0" w:space="0" w:color="auto"/>
        <w:left w:val="none" w:sz="0" w:space="0" w:color="auto"/>
        <w:bottom w:val="none" w:sz="0" w:space="0" w:color="auto"/>
        <w:right w:val="none" w:sz="0" w:space="0" w:color="auto"/>
      </w:divBdr>
    </w:div>
    <w:div w:id="819005607">
      <w:bodyDiv w:val="1"/>
      <w:marLeft w:val="0"/>
      <w:marRight w:val="0"/>
      <w:marTop w:val="0"/>
      <w:marBottom w:val="0"/>
      <w:divBdr>
        <w:top w:val="none" w:sz="0" w:space="0" w:color="auto"/>
        <w:left w:val="none" w:sz="0" w:space="0" w:color="auto"/>
        <w:bottom w:val="none" w:sz="0" w:space="0" w:color="auto"/>
        <w:right w:val="none" w:sz="0" w:space="0" w:color="auto"/>
      </w:divBdr>
      <w:divsChild>
        <w:div w:id="590940312">
          <w:marLeft w:val="0"/>
          <w:marRight w:val="0"/>
          <w:marTop w:val="0"/>
          <w:marBottom w:val="0"/>
          <w:divBdr>
            <w:top w:val="none" w:sz="0" w:space="0" w:color="auto"/>
            <w:left w:val="none" w:sz="0" w:space="0" w:color="auto"/>
            <w:bottom w:val="none" w:sz="0" w:space="0" w:color="auto"/>
            <w:right w:val="none" w:sz="0" w:space="0" w:color="auto"/>
          </w:divBdr>
          <w:divsChild>
            <w:div w:id="829365512">
              <w:marLeft w:val="0"/>
              <w:marRight w:val="0"/>
              <w:marTop w:val="0"/>
              <w:marBottom w:val="0"/>
              <w:divBdr>
                <w:top w:val="none" w:sz="0" w:space="0" w:color="auto"/>
                <w:left w:val="none" w:sz="0" w:space="0" w:color="auto"/>
                <w:bottom w:val="none" w:sz="0" w:space="0" w:color="auto"/>
                <w:right w:val="none" w:sz="0" w:space="0" w:color="auto"/>
              </w:divBdr>
            </w:div>
            <w:div w:id="14014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1187">
      <w:bodyDiv w:val="1"/>
      <w:marLeft w:val="0"/>
      <w:marRight w:val="0"/>
      <w:marTop w:val="0"/>
      <w:marBottom w:val="0"/>
      <w:divBdr>
        <w:top w:val="none" w:sz="0" w:space="0" w:color="auto"/>
        <w:left w:val="none" w:sz="0" w:space="0" w:color="auto"/>
        <w:bottom w:val="none" w:sz="0" w:space="0" w:color="auto"/>
        <w:right w:val="none" w:sz="0" w:space="0" w:color="auto"/>
      </w:divBdr>
    </w:div>
    <w:div w:id="964964519">
      <w:bodyDiv w:val="1"/>
      <w:marLeft w:val="0"/>
      <w:marRight w:val="0"/>
      <w:marTop w:val="0"/>
      <w:marBottom w:val="0"/>
      <w:divBdr>
        <w:top w:val="none" w:sz="0" w:space="0" w:color="auto"/>
        <w:left w:val="none" w:sz="0" w:space="0" w:color="auto"/>
        <w:bottom w:val="none" w:sz="0" w:space="0" w:color="auto"/>
        <w:right w:val="none" w:sz="0" w:space="0" w:color="auto"/>
      </w:divBdr>
      <w:divsChild>
        <w:div w:id="246109812">
          <w:marLeft w:val="0"/>
          <w:marRight w:val="0"/>
          <w:marTop w:val="0"/>
          <w:marBottom w:val="0"/>
          <w:divBdr>
            <w:top w:val="none" w:sz="0" w:space="0" w:color="auto"/>
            <w:left w:val="none" w:sz="0" w:space="0" w:color="auto"/>
            <w:bottom w:val="none" w:sz="0" w:space="0" w:color="auto"/>
            <w:right w:val="none" w:sz="0" w:space="0" w:color="auto"/>
          </w:divBdr>
        </w:div>
      </w:divsChild>
    </w:div>
    <w:div w:id="975913280">
      <w:bodyDiv w:val="1"/>
      <w:marLeft w:val="0"/>
      <w:marRight w:val="0"/>
      <w:marTop w:val="0"/>
      <w:marBottom w:val="0"/>
      <w:divBdr>
        <w:top w:val="none" w:sz="0" w:space="0" w:color="auto"/>
        <w:left w:val="none" w:sz="0" w:space="0" w:color="auto"/>
        <w:bottom w:val="none" w:sz="0" w:space="0" w:color="auto"/>
        <w:right w:val="none" w:sz="0" w:space="0" w:color="auto"/>
      </w:divBdr>
    </w:div>
    <w:div w:id="1510409548">
      <w:bodyDiv w:val="1"/>
      <w:marLeft w:val="0"/>
      <w:marRight w:val="0"/>
      <w:marTop w:val="0"/>
      <w:marBottom w:val="0"/>
      <w:divBdr>
        <w:top w:val="none" w:sz="0" w:space="0" w:color="auto"/>
        <w:left w:val="none" w:sz="0" w:space="0" w:color="auto"/>
        <w:bottom w:val="none" w:sz="0" w:space="0" w:color="auto"/>
        <w:right w:val="none" w:sz="0" w:space="0" w:color="auto"/>
      </w:divBdr>
    </w:div>
    <w:div w:id="1534540133">
      <w:bodyDiv w:val="1"/>
      <w:marLeft w:val="0"/>
      <w:marRight w:val="0"/>
      <w:marTop w:val="0"/>
      <w:marBottom w:val="0"/>
      <w:divBdr>
        <w:top w:val="none" w:sz="0" w:space="0" w:color="auto"/>
        <w:left w:val="none" w:sz="0" w:space="0" w:color="auto"/>
        <w:bottom w:val="none" w:sz="0" w:space="0" w:color="auto"/>
        <w:right w:val="none" w:sz="0" w:space="0" w:color="auto"/>
      </w:divBdr>
    </w:div>
    <w:div w:id="1616327984">
      <w:bodyDiv w:val="1"/>
      <w:marLeft w:val="0"/>
      <w:marRight w:val="0"/>
      <w:marTop w:val="0"/>
      <w:marBottom w:val="0"/>
      <w:divBdr>
        <w:top w:val="none" w:sz="0" w:space="0" w:color="auto"/>
        <w:left w:val="none" w:sz="0" w:space="0" w:color="auto"/>
        <w:bottom w:val="none" w:sz="0" w:space="0" w:color="auto"/>
        <w:right w:val="none" w:sz="0" w:space="0" w:color="auto"/>
      </w:divBdr>
      <w:divsChild>
        <w:div w:id="394932479">
          <w:marLeft w:val="1166"/>
          <w:marRight w:val="0"/>
          <w:marTop w:val="125"/>
          <w:marBottom w:val="0"/>
          <w:divBdr>
            <w:top w:val="none" w:sz="0" w:space="0" w:color="auto"/>
            <w:left w:val="none" w:sz="0" w:space="0" w:color="auto"/>
            <w:bottom w:val="none" w:sz="0" w:space="0" w:color="auto"/>
            <w:right w:val="none" w:sz="0" w:space="0" w:color="auto"/>
          </w:divBdr>
        </w:div>
        <w:div w:id="690377512">
          <w:marLeft w:val="1166"/>
          <w:marRight w:val="0"/>
          <w:marTop w:val="125"/>
          <w:marBottom w:val="0"/>
          <w:divBdr>
            <w:top w:val="none" w:sz="0" w:space="0" w:color="auto"/>
            <w:left w:val="none" w:sz="0" w:space="0" w:color="auto"/>
            <w:bottom w:val="none" w:sz="0" w:space="0" w:color="auto"/>
            <w:right w:val="none" w:sz="0" w:space="0" w:color="auto"/>
          </w:divBdr>
        </w:div>
        <w:div w:id="986979953">
          <w:marLeft w:val="1166"/>
          <w:marRight w:val="0"/>
          <w:marTop w:val="125"/>
          <w:marBottom w:val="0"/>
          <w:divBdr>
            <w:top w:val="none" w:sz="0" w:space="0" w:color="auto"/>
            <w:left w:val="none" w:sz="0" w:space="0" w:color="auto"/>
            <w:bottom w:val="none" w:sz="0" w:space="0" w:color="auto"/>
            <w:right w:val="none" w:sz="0" w:space="0" w:color="auto"/>
          </w:divBdr>
        </w:div>
        <w:div w:id="1352604871">
          <w:marLeft w:val="1166"/>
          <w:marRight w:val="0"/>
          <w:marTop w:val="125"/>
          <w:marBottom w:val="0"/>
          <w:divBdr>
            <w:top w:val="none" w:sz="0" w:space="0" w:color="auto"/>
            <w:left w:val="none" w:sz="0" w:space="0" w:color="auto"/>
            <w:bottom w:val="none" w:sz="0" w:space="0" w:color="auto"/>
            <w:right w:val="none" w:sz="0" w:space="0" w:color="auto"/>
          </w:divBdr>
        </w:div>
      </w:divsChild>
    </w:div>
    <w:div w:id="1667393040">
      <w:bodyDiv w:val="1"/>
      <w:marLeft w:val="0"/>
      <w:marRight w:val="0"/>
      <w:marTop w:val="0"/>
      <w:marBottom w:val="0"/>
      <w:divBdr>
        <w:top w:val="none" w:sz="0" w:space="0" w:color="auto"/>
        <w:left w:val="none" w:sz="0" w:space="0" w:color="auto"/>
        <w:bottom w:val="none" w:sz="0" w:space="0" w:color="auto"/>
        <w:right w:val="none" w:sz="0" w:space="0" w:color="auto"/>
      </w:divBdr>
      <w:divsChild>
        <w:div w:id="1462847836">
          <w:marLeft w:val="0"/>
          <w:marRight w:val="0"/>
          <w:marTop w:val="0"/>
          <w:marBottom w:val="0"/>
          <w:divBdr>
            <w:top w:val="none" w:sz="0" w:space="0" w:color="auto"/>
            <w:left w:val="none" w:sz="0" w:space="0" w:color="auto"/>
            <w:bottom w:val="none" w:sz="0" w:space="0" w:color="auto"/>
            <w:right w:val="none" w:sz="0" w:space="0" w:color="auto"/>
          </w:divBdr>
          <w:divsChild>
            <w:div w:id="1528106664">
              <w:marLeft w:val="0"/>
              <w:marRight w:val="0"/>
              <w:marTop w:val="0"/>
              <w:marBottom w:val="0"/>
              <w:divBdr>
                <w:top w:val="none" w:sz="0" w:space="0" w:color="auto"/>
                <w:left w:val="none" w:sz="0" w:space="0" w:color="auto"/>
                <w:bottom w:val="none" w:sz="0" w:space="0" w:color="auto"/>
                <w:right w:val="none" w:sz="0" w:space="0" w:color="auto"/>
              </w:divBdr>
              <w:divsChild>
                <w:div w:id="12915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0701">
      <w:bodyDiv w:val="1"/>
      <w:marLeft w:val="0"/>
      <w:marRight w:val="0"/>
      <w:marTop w:val="0"/>
      <w:marBottom w:val="0"/>
      <w:divBdr>
        <w:top w:val="none" w:sz="0" w:space="0" w:color="auto"/>
        <w:left w:val="none" w:sz="0" w:space="0" w:color="auto"/>
        <w:bottom w:val="none" w:sz="0" w:space="0" w:color="auto"/>
        <w:right w:val="none" w:sz="0" w:space="0" w:color="auto"/>
      </w:divBdr>
      <w:divsChild>
        <w:div w:id="1289892493">
          <w:marLeft w:val="0"/>
          <w:marRight w:val="0"/>
          <w:marTop w:val="0"/>
          <w:marBottom w:val="0"/>
          <w:divBdr>
            <w:top w:val="none" w:sz="0" w:space="0" w:color="auto"/>
            <w:left w:val="none" w:sz="0" w:space="0" w:color="auto"/>
            <w:bottom w:val="none" w:sz="0" w:space="0" w:color="auto"/>
            <w:right w:val="none" w:sz="0" w:space="0" w:color="auto"/>
          </w:divBdr>
          <w:divsChild>
            <w:div w:id="1709527037">
              <w:marLeft w:val="0"/>
              <w:marRight w:val="0"/>
              <w:marTop w:val="0"/>
              <w:marBottom w:val="0"/>
              <w:divBdr>
                <w:top w:val="none" w:sz="0" w:space="0" w:color="auto"/>
                <w:left w:val="none" w:sz="0" w:space="0" w:color="auto"/>
                <w:bottom w:val="none" w:sz="0" w:space="0" w:color="auto"/>
                <w:right w:val="none" w:sz="0" w:space="0" w:color="auto"/>
              </w:divBdr>
              <w:divsChild>
                <w:div w:id="11742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3540">
      <w:bodyDiv w:val="1"/>
      <w:marLeft w:val="0"/>
      <w:marRight w:val="0"/>
      <w:marTop w:val="0"/>
      <w:marBottom w:val="0"/>
      <w:divBdr>
        <w:top w:val="none" w:sz="0" w:space="0" w:color="auto"/>
        <w:left w:val="none" w:sz="0" w:space="0" w:color="auto"/>
        <w:bottom w:val="none" w:sz="0" w:space="0" w:color="auto"/>
        <w:right w:val="none" w:sz="0" w:space="0" w:color="auto"/>
      </w:divBdr>
      <w:divsChild>
        <w:div w:id="2034185716">
          <w:marLeft w:val="0"/>
          <w:marRight w:val="0"/>
          <w:marTop w:val="0"/>
          <w:marBottom w:val="0"/>
          <w:divBdr>
            <w:top w:val="none" w:sz="0" w:space="0" w:color="auto"/>
            <w:left w:val="none" w:sz="0" w:space="0" w:color="auto"/>
            <w:bottom w:val="none" w:sz="0" w:space="0" w:color="auto"/>
            <w:right w:val="none" w:sz="0" w:space="0" w:color="auto"/>
          </w:divBdr>
        </w:div>
      </w:divsChild>
    </w:div>
    <w:div w:id="1771385849">
      <w:bodyDiv w:val="1"/>
      <w:marLeft w:val="0"/>
      <w:marRight w:val="0"/>
      <w:marTop w:val="0"/>
      <w:marBottom w:val="0"/>
      <w:divBdr>
        <w:top w:val="none" w:sz="0" w:space="0" w:color="auto"/>
        <w:left w:val="none" w:sz="0" w:space="0" w:color="auto"/>
        <w:bottom w:val="none" w:sz="0" w:space="0" w:color="auto"/>
        <w:right w:val="none" w:sz="0" w:space="0" w:color="auto"/>
      </w:divBdr>
      <w:divsChild>
        <w:div w:id="1904948704">
          <w:marLeft w:val="0"/>
          <w:marRight w:val="0"/>
          <w:marTop w:val="0"/>
          <w:marBottom w:val="0"/>
          <w:divBdr>
            <w:top w:val="none" w:sz="0" w:space="0" w:color="auto"/>
            <w:left w:val="none" w:sz="0" w:space="0" w:color="auto"/>
            <w:bottom w:val="none" w:sz="0" w:space="0" w:color="auto"/>
            <w:right w:val="none" w:sz="0" w:space="0" w:color="auto"/>
          </w:divBdr>
          <w:divsChild>
            <w:div w:id="1765613506">
              <w:marLeft w:val="0"/>
              <w:marRight w:val="0"/>
              <w:marTop w:val="0"/>
              <w:marBottom w:val="0"/>
              <w:divBdr>
                <w:top w:val="none" w:sz="0" w:space="0" w:color="auto"/>
                <w:left w:val="none" w:sz="0" w:space="0" w:color="auto"/>
                <w:bottom w:val="none" w:sz="0" w:space="0" w:color="auto"/>
                <w:right w:val="none" w:sz="0" w:space="0" w:color="auto"/>
              </w:divBdr>
              <w:divsChild>
                <w:div w:id="9277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3735">
      <w:bodyDiv w:val="1"/>
      <w:marLeft w:val="0"/>
      <w:marRight w:val="0"/>
      <w:marTop w:val="0"/>
      <w:marBottom w:val="0"/>
      <w:divBdr>
        <w:top w:val="none" w:sz="0" w:space="0" w:color="auto"/>
        <w:left w:val="none" w:sz="0" w:space="0" w:color="auto"/>
        <w:bottom w:val="none" w:sz="0" w:space="0" w:color="auto"/>
        <w:right w:val="none" w:sz="0" w:space="0" w:color="auto"/>
      </w:divBdr>
      <w:divsChild>
        <w:div w:id="1697149152">
          <w:marLeft w:val="0"/>
          <w:marRight w:val="0"/>
          <w:marTop w:val="0"/>
          <w:marBottom w:val="0"/>
          <w:divBdr>
            <w:top w:val="none" w:sz="0" w:space="0" w:color="auto"/>
            <w:left w:val="none" w:sz="0" w:space="0" w:color="auto"/>
            <w:bottom w:val="none" w:sz="0" w:space="0" w:color="auto"/>
            <w:right w:val="none" w:sz="0" w:space="0" w:color="auto"/>
          </w:divBdr>
          <w:divsChild>
            <w:div w:id="285889971">
              <w:marLeft w:val="0"/>
              <w:marRight w:val="0"/>
              <w:marTop w:val="0"/>
              <w:marBottom w:val="0"/>
              <w:divBdr>
                <w:top w:val="none" w:sz="0" w:space="0" w:color="auto"/>
                <w:left w:val="none" w:sz="0" w:space="0" w:color="auto"/>
                <w:bottom w:val="none" w:sz="0" w:space="0" w:color="auto"/>
                <w:right w:val="none" w:sz="0" w:space="0" w:color="auto"/>
              </w:divBdr>
              <w:divsChild>
                <w:div w:id="484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54">
      <w:bodyDiv w:val="1"/>
      <w:marLeft w:val="0"/>
      <w:marRight w:val="0"/>
      <w:marTop w:val="0"/>
      <w:marBottom w:val="0"/>
      <w:divBdr>
        <w:top w:val="none" w:sz="0" w:space="0" w:color="auto"/>
        <w:left w:val="none" w:sz="0" w:space="0" w:color="auto"/>
        <w:bottom w:val="none" w:sz="0" w:space="0" w:color="auto"/>
        <w:right w:val="none" w:sz="0" w:space="0" w:color="auto"/>
      </w:divBdr>
      <w:divsChild>
        <w:div w:id="130829971">
          <w:marLeft w:val="750"/>
          <w:marRight w:val="750"/>
          <w:marTop w:val="0"/>
          <w:marBottom w:val="0"/>
          <w:divBdr>
            <w:top w:val="none" w:sz="0" w:space="0" w:color="auto"/>
            <w:left w:val="none" w:sz="0" w:space="0" w:color="auto"/>
            <w:bottom w:val="none" w:sz="0" w:space="0" w:color="auto"/>
            <w:right w:val="none" w:sz="0" w:space="0" w:color="auto"/>
          </w:divBdr>
          <w:divsChild>
            <w:div w:id="2042122162">
              <w:marLeft w:val="750"/>
              <w:marRight w:val="0"/>
              <w:marTop w:val="0"/>
              <w:marBottom w:val="0"/>
              <w:divBdr>
                <w:top w:val="none" w:sz="0" w:space="0" w:color="auto"/>
                <w:left w:val="single" w:sz="12" w:space="0" w:color="D5CDB8"/>
                <w:bottom w:val="none" w:sz="0" w:space="0" w:color="auto"/>
                <w:right w:val="single" w:sz="6" w:space="0" w:color="D5CDB8"/>
              </w:divBdr>
              <w:divsChild>
                <w:div w:id="485781118">
                  <w:marLeft w:val="0"/>
                  <w:marRight w:val="0"/>
                  <w:marTop w:val="0"/>
                  <w:marBottom w:val="0"/>
                  <w:divBdr>
                    <w:top w:val="none" w:sz="0" w:space="0" w:color="auto"/>
                    <w:left w:val="none" w:sz="0" w:space="0" w:color="auto"/>
                    <w:bottom w:val="none" w:sz="0" w:space="0" w:color="auto"/>
                    <w:right w:val="none" w:sz="0" w:space="0" w:color="auto"/>
                  </w:divBdr>
                  <w:divsChild>
                    <w:div w:id="1142966274">
                      <w:marLeft w:val="0"/>
                      <w:marRight w:val="0"/>
                      <w:marTop w:val="0"/>
                      <w:marBottom w:val="0"/>
                      <w:divBdr>
                        <w:top w:val="none" w:sz="0" w:space="0" w:color="auto"/>
                        <w:left w:val="none" w:sz="0" w:space="0" w:color="auto"/>
                        <w:bottom w:val="none" w:sz="0" w:space="0" w:color="auto"/>
                        <w:right w:val="none" w:sz="0" w:space="0" w:color="auto"/>
                      </w:divBdr>
                      <w:divsChild>
                        <w:div w:id="177044640">
                          <w:marLeft w:val="6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5672">
      <w:bodyDiv w:val="1"/>
      <w:marLeft w:val="0"/>
      <w:marRight w:val="0"/>
      <w:marTop w:val="0"/>
      <w:marBottom w:val="0"/>
      <w:divBdr>
        <w:top w:val="none" w:sz="0" w:space="0" w:color="auto"/>
        <w:left w:val="none" w:sz="0" w:space="0" w:color="auto"/>
        <w:bottom w:val="none" w:sz="0" w:space="0" w:color="auto"/>
        <w:right w:val="none" w:sz="0" w:space="0" w:color="auto"/>
      </w:divBdr>
    </w:div>
    <w:div w:id="1882596724">
      <w:bodyDiv w:val="1"/>
      <w:marLeft w:val="0"/>
      <w:marRight w:val="0"/>
      <w:marTop w:val="0"/>
      <w:marBottom w:val="0"/>
      <w:divBdr>
        <w:top w:val="none" w:sz="0" w:space="0" w:color="auto"/>
        <w:left w:val="none" w:sz="0" w:space="0" w:color="auto"/>
        <w:bottom w:val="none" w:sz="0" w:space="0" w:color="auto"/>
        <w:right w:val="none" w:sz="0" w:space="0" w:color="auto"/>
      </w:divBdr>
    </w:div>
    <w:div w:id="1995445808">
      <w:bodyDiv w:val="1"/>
      <w:marLeft w:val="0"/>
      <w:marRight w:val="0"/>
      <w:marTop w:val="0"/>
      <w:marBottom w:val="0"/>
      <w:divBdr>
        <w:top w:val="none" w:sz="0" w:space="0" w:color="auto"/>
        <w:left w:val="none" w:sz="0" w:space="0" w:color="auto"/>
        <w:bottom w:val="none" w:sz="0" w:space="0" w:color="auto"/>
        <w:right w:val="none" w:sz="0" w:space="0" w:color="auto"/>
      </w:divBdr>
      <w:divsChild>
        <w:div w:id="16255013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aisc.ucla.edu/aboutaicrj.asp" TargetMode="External"/><Relationship Id="rId13" Type="http://schemas.openxmlformats.org/officeDocument/2006/relationships/hyperlink" Target="http://www.yellowmedicinereview.com/id1.html" TargetMode="External"/><Relationship Id="rId18" Type="http://schemas.openxmlformats.org/officeDocument/2006/relationships/hyperlink" Target="http://www.adjunctnation.com/" TargetMode="External"/><Relationship Id="rId26" Type="http://schemas.openxmlformats.org/officeDocument/2006/relationships/hyperlink" Target="http://en.wikipedia.org/wiki/Newsletter" TargetMode="External"/><Relationship Id="rId3" Type="http://schemas.openxmlformats.org/officeDocument/2006/relationships/styles" Target="styles.xml"/><Relationship Id="rId21" Type="http://schemas.openxmlformats.org/officeDocument/2006/relationships/hyperlink" Target="http://www.orionmagazin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braskapress.unl.edu/product/Studies-in-American-Indian-Literatures,673235.aspx" TargetMode="External"/><Relationship Id="rId17" Type="http://schemas.openxmlformats.org/officeDocument/2006/relationships/hyperlink" Target="http://www.diverseeducation.com" TargetMode="External"/><Relationship Id="rId25" Type="http://schemas.openxmlformats.org/officeDocument/2006/relationships/hyperlink" Target="http://falmouthinstitute.com/sta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shington.edu/uwired/outreach/cspn/Website/PNQ/PNQ%20Main.html" TargetMode="External"/><Relationship Id="rId20" Type="http://schemas.openxmlformats.org/officeDocument/2006/relationships/hyperlink" Target="http://www.yesmagazine.org" TargetMode="External"/><Relationship Id="rId29" Type="http://schemas.openxmlformats.org/officeDocument/2006/relationships/hyperlink" Target="http://en.wikipedia.org/wiki/Bureau_of_Indian_Affai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ess.umn.edu/journal-division/Journals/wicazo-sa-review" TargetMode="External"/><Relationship Id="rId24" Type="http://schemas.openxmlformats.org/officeDocument/2006/relationships/hyperlink" Target="http://www.americanindianreport.com/" TargetMode="External"/><Relationship Id="rId32" Type="http://schemas.openxmlformats.org/officeDocument/2006/relationships/hyperlink" Target="mailto:Marjane.ambler@gmail.com" TargetMode="External"/><Relationship Id="rId5" Type="http://schemas.openxmlformats.org/officeDocument/2006/relationships/webSettings" Target="webSettings.xml"/><Relationship Id="rId15" Type="http://schemas.openxmlformats.org/officeDocument/2006/relationships/hyperlink" Target="http://ethnohistory.dukejournals.org/" TargetMode="External"/><Relationship Id="rId23" Type="http://schemas.openxmlformats.org/officeDocument/2006/relationships/hyperlink" Target="http://www.americanindianreport.com" TargetMode="External"/><Relationship Id="rId28" Type="http://schemas.openxmlformats.org/officeDocument/2006/relationships/hyperlink" Target="http://en.wikipedia.org/wiki/CD_Publications" TargetMode="External"/><Relationship Id="rId10" Type="http://schemas.openxmlformats.org/officeDocument/2006/relationships/hyperlink" Target="http://jaie.asu.edu/submit.html" TargetMode="External"/><Relationship Id="rId19" Type="http://schemas.openxmlformats.org/officeDocument/2006/relationships/hyperlink" Target="http://www.diversityweb.org/DiversityDemocracy/about.cfm" TargetMode="External"/><Relationship Id="rId31" Type="http://schemas.openxmlformats.org/officeDocument/2006/relationships/hyperlink" Target="http://www.fulcrum-books.com/index.cfm" TargetMode="External"/><Relationship Id="rId4" Type="http://schemas.openxmlformats.org/officeDocument/2006/relationships/settings" Target="settings.xml"/><Relationship Id="rId9" Type="http://schemas.openxmlformats.org/officeDocument/2006/relationships/hyperlink" Target="http://www.nebraskapress.unl.edu/product/American-Indian-Quarterly,673174.aspx" TargetMode="External"/><Relationship Id="rId14" Type="http://schemas.openxmlformats.org/officeDocument/2006/relationships/hyperlink" Target="http://www.usu.edu/whq/" TargetMode="External"/><Relationship Id="rId22" Type="http://schemas.openxmlformats.org/officeDocument/2006/relationships/hyperlink" Target="http://indiancountrytodaymedianetwork.com/department/education" TargetMode="External"/><Relationship Id="rId27" Type="http://schemas.openxmlformats.org/officeDocument/2006/relationships/hyperlink" Target="http://en.wikipedia.org/wiki/Silver_Spring,_MD" TargetMode="External"/><Relationship Id="rId30" Type="http://schemas.openxmlformats.org/officeDocument/2006/relationships/hyperlink" Target="http://www.cdpublication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5E085-F899-4496-90F2-0B39503B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Marjane</dc:creator>
  <cp:lastModifiedBy>Ted Williams</cp:lastModifiedBy>
  <cp:revision>5</cp:revision>
  <cp:lastPrinted>2013-01-07T21:19:00Z</cp:lastPrinted>
  <dcterms:created xsi:type="dcterms:W3CDTF">2013-01-07T18:45:00Z</dcterms:created>
  <dcterms:modified xsi:type="dcterms:W3CDTF">2013-01-07T21:42:00Z</dcterms:modified>
</cp:coreProperties>
</file>