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01" w:rsidRPr="00D71864" w:rsidRDefault="00CF6B01" w:rsidP="00CF6B01">
      <w:pPr>
        <w:pBdr>
          <w:bottom w:val="single" w:sz="6" w:space="1" w:color="auto"/>
        </w:pBdr>
        <w:jc w:val="center"/>
        <w:rPr>
          <w:rFonts w:ascii="Arial" w:eastAsia="Times New Roman" w:hAnsi="Arial" w:cs="Arial"/>
          <w:vanish/>
          <w:sz w:val="32"/>
          <w:szCs w:val="32"/>
        </w:rPr>
      </w:pPr>
      <w:r w:rsidRPr="00D71864">
        <w:rPr>
          <w:rFonts w:ascii="Arial" w:eastAsia="Times New Roman" w:hAnsi="Arial" w:cs="Arial"/>
          <w:vanish/>
          <w:sz w:val="32"/>
          <w:szCs w:val="32"/>
        </w:rPr>
        <w:t>Top of Form</w:t>
      </w:r>
    </w:p>
    <w:p w:rsidR="00CF6B01" w:rsidRPr="00CF6B01" w:rsidRDefault="00CF6B01" w:rsidP="00CF6B01">
      <w:pPr>
        <w:shd w:val="clear" w:color="auto" w:fill="000000"/>
        <w:outlineLvl w:val="0"/>
        <w:rPr>
          <w:rFonts w:ascii="Verdana" w:eastAsia="Times New Roman" w:hAnsi="Verdana" w:cs="Times New Roman"/>
          <w:color w:val="FFFFFF"/>
          <w:kern w:val="36"/>
          <w:sz w:val="48"/>
          <w:szCs w:val="48"/>
        </w:rPr>
      </w:pPr>
      <w:r w:rsidRPr="00D71864">
        <w:rPr>
          <w:rFonts w:ascii="Verdana" w:eastAsia="Times New Roman" w:hAnsi="Verdana" w:cs="Times New Roman"/>
          <w:color w:val="FFFFFF"/>
          <w:kern w:val="36"/>
          <w:sz w:val="32"/>
          <w:szCs w:val="32"/>
        </w:rPr>
        <w:t>Revisioning Institutional Outcomes</w:t>
      </w:r>
    </w:p>
    <w:p w:rsidR="00CF6B01" w:rsidRPr="00D71864" w:rsidRDefault="000B590B" w:rsidP="00CF6B01">
      <w:pPr>
        <w:shd w:val="clear" w:color="auto" w:fill="CC0000"/>
        <w:outlineLvl w:val="1"/>
        <w:rPr>
          <w:rFonts w:ascii="Times New Roman" w:eastAsia="Times New Roman" w:hAnsi="Times New Roman" w:cs="Times New Roman"/>
          <w:color w:val="000000"/>
          <w:sz w:val="24"/>
          <w:szCs w:val="24"/>
        </w:rPr>
      </w:pPr>
      <w:r>
        <w:rPr>
          <w:rFonts w:ascii="Verdana" w:eastAsia="Times New Roman" w:hAnsi="Verdana" w:cs="Times New Roman"/>
          <w:b/>
          <w:bCs/>
          <w:color w:val="FFFFFF"/>
          <w:sz w:val="24"/>
          <w:szCs w:val="24"/>
        </w:rPr>
        <w:t>Gathering Input to Revise</w:t>
      </w:r>
      <w:r w:rsidR="00CF6B01" w:rsidRPr="00D71864">
        <w:rPr>
          <w:rFonts w:ascii="Verdana" w:eastAsia="Times New Roman" w:hAnsi="Verdana" w:cs="Times New Roman"/>
          <w:b/>
          <w:bCs/>
          <w:color w:val="FFFFFF"/>
          <w:sz w:val="24"/>
          <w:szCs w:val="24"/>
        </w:rPr>
        <w:t xml:space="preserve"> NWIC's </w:t>
      </w:r>
      <w:r w:rsidR="0042522D" w:rsidRPr="00D71864">
        <w:rPr>
          <w:rFonts w:ascii="Verdana" w:eastAsia="Times New Roman" w:hAnsi="Verdana" w:cs="Times New Roman"/>
          <w:b/>
          <w:bCs/>
          <w:color w:val="FFFFFF"/>
          <w:sz w:val="24"/>
          <w:szCs w:val="24"/>
        </w:rPr>
        <w:t>Institutional</w:t>
      </w:r>
      <w:r w:rsidR="00CF6B01" w:rsidRPr="00D71864">
        <w:rPr>
          <w:rFonts w:ascii="Verdana" w:eastAsia="Times New Roman" w:hAnsi="Verdana" w:cs="Times New Roman"/>
          <w:b/>
          <w:bCs/>
          <w:color w:val="FFFFFF"/>
          <w:sz w:val="24"/>
          <w:szCs w:val="24"/>
        </w:rPr>
        <w:t xml:space="preserve"> Outcomes</w:t>
      </w:r>
    </w:p>
    <w:p w:rsidR="00CF6B01" w:rsidRDefault="00CF6B01" w:rsidP="00CF6B01">
      <w:pPr>
        <w:rPr>
          <w:rFonts w:ascii="Verdana" w:eastAsia="Times New Roman" w:hAnsi="Verdana" w:cs="Times New Roman"/>
          <w:color w:val="333333"/>
        </w:rPr>
      </w:pPr>
      <w:r w:rsidRPr="00D71864">
        <w:rPr>
          <w:rFonts w:ascii="Verdana" w:eastAsia="Times New Roman" w:hAnsi="Verdana" w:cs="Times New Roman"/>
          <w:color w:val="333333"/>
        </w:rPr>
        <w:t>NWIC is currently in the process of updating the College's institutional outcomes. Institutional outcomes are the overarching knowledge, skills, abilities, and qualities that students are expected to exhibit upon graduation, regardless of their field of study. Institutional outcomes align with the mission of Northwest Indian College. All aspects of a student's experience at the College support them in developing proficiency in achieving the institutional outcomes, whether it is in courses, programs, or through student support services. </w:t>
      </w:r>
      <w:r w:rsidRPr="00D71864">
        <w:rPr>
          <w:rFonts w:ascii="Verdana" w:eastAsia="Times New Roman" w:hAnsi="Verdana" w:cs="Times New Roman"/>
          <w:color w:val="333333"/>
        </w:rPr>
        <w:br/>
      </w:r>
      <w:r w:rsidRPr="00D71864">
        <w:rPr>
          <w:rFonts w:ascii="Verdana" w:eastAsia="Times New Roman" w:hAnsi="Verdana" w:cs="Times New Roman"/>
          <w:color w:val="333333"/>
        </w:rPr>
        <w:br/>
        <w:t>As part of the process of updating the institutional outcomes we are gathering input from stakeholders about what should be included in the new institutional outcomes. We appreciate any input that you have in making the NWIC institutional outcomes as strong and complete as possible.</w:t>
      </w:r>
    </w:p>
    <w:p w:rsidR="00391B58" w:rsidRPr="00D71864" w:rsidRDefault="00391B58" w:rsidP="00CF6B01">
      <w:pPr>
        <w:rPr>
          <w:rFonts w:ascii="Verdana" w:eastAsia="Times New Roman" w:hAnsi="Verdana" w:cs="Times New Roman"/>
          <w:color w:val="333333"/>
        </w:rPr>
      </w:pPr>
    </w:p>
    <w:p w:rsidR="00CF6B01" w:rsidRPr="00D71864" w:rsidRDefault="00CF6B01" w:rsidP="00CF6B01">
      <w:pPr>
        <w:rPr>
          <w:rFonts w:ascii="Verdana" w:eastAsia="Times New Roman" w:hAnsi="Verdana" w:cs="Times New Roman"/>
          <w:b/>
          <w:bCs/>
          <w:color w:val="333333"/>
        </w:rPr>
      </w:pPr>
      <w:r w:rsidRPr="00D71864">
        <w:rPr>
          <w:rFonts w:ascii="Verdana" w:eastAsia="Times New Roman" w:hAnsi="Verdana" w:cs="Times New Roman"/>
          <w:b/>
          <w:bCs/>
          <w:color w:val="333333"/>
        </w:rPr>
        <w:t xml:space="preserve">1. Which one of the following best describes your position or relationship to NWIC? </w:t>
      </w:r>
    </w:p>
    <w:p w:rsidR="000B590B" w:rsidRDefault="000B590B" w:rsidP="000B590B">
      <w:pPr>
        <w:rPr>
          <w:rFonts w:ascii="Verdana" w:eastAsia="Times New Roman" w:hAnsi="Verdana" w:cs="Times New Roman"/>
          <w:color w:val="333333"/>
        </w:rPr>
      </w:pP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0B590B">
        <w:rPr>
          <w:rFonts w:ascii="Verdana" w:eastAsia="Times New Roman" w:hAnsi="Verdana" w:cs="Times New Roman"/>
          <w:color w:val="333333"/>
        </w:rPr>
        <w:t>Student</w:t>
      </w:r>
      <w:r w:rsidRPr="000B590B">
        <w:rPr>
          <w:rFonts w:ascii="Verdana" w:eastAsia="Times New Roman" w:hAnsi="Verdana" w:cs="Times New Roman"/>
          <w:color w:val="333333"/>
        </w:rPr>
        <w:t xml:space="preserve"> </w:t>
      </w:r>
      <w:r>
        <w:rPr>
          <w:rFonts w:ascii="Verdana" w:eastAsia="Times New Roman" w:hAnsi="Verdana" w:cs="Times New Roman"/>
          <w:color w:val="333333"/>
        </w:rPr>
        <w:t xml:space="preserve"> </w:t>
      </w: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0B590B">
        <w:rPr>
          <w:rFonts w:ascii="Verdana" w:eastAsia="Times New Roman" w:hAnsi="Verdana" w:cs="Times New Roman"/>
          <w:color w:val="333333"/>
        </w:rPr>
        <w:t>Community member</w:t>
      </w:r>
      <w:r>
        <w:rPr>
          <w:rFonts w:ascii="Verdana" w:eastAsia="Times New Roman" w:hAnsi="Verdana" w:cs="Times New Roman"/>
          <w:color w:val="333333"/>
        </w:rPr>
        <w:t xml:space="preserve">  </w:t>
      </w: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0B590B">
        <w:rPr>
          <w:rFonts w:ascii="Verdana" w:eastAsia="Times New Roman" w:hAnsi="Verdana" w:cs="Times New Roman"/>
          <w:color w:val="333333"/>
        </w:rPr>
        <w:t>Faculty</w:t>
      </w:r>
      <w:r>
        <w:rPr>
          <w:rFonts w:ascii="Verdana" w:eastAsia="Times New Roman" w:hAnsi="Verdana" w:cs="Times New Roman"/>
          <w:color w:val="333333"/>
        </w:rPr>
        <w:t xml:space="preserve">  </w:t>
      </w: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0B590B">
        <w:rPr>
          <w:rFonts w:ascii="Verdana" w:eastAsia="Times New Roman" w:hAnsi="Verdana" w:cs="Times New Roman"/>
          <w:color w:val="333333"/>
        </w:rPr>
        <w:t>Staff</w:t>
      </w:r>
      <w:r>
        <w:rPr>
          <w:rFonts w:ascii="Verdana" w:eastAsia="Times New Roman" w:hAnsi="Verdana" w:cs="Times New Roman"/>
          <w:color w:val="333333"/>
        </w:rPr>
        <w:t xml:space="preserve">  </w:t>
      </w: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0B590B">
        <w:rPr>
          <w:rFonts w:ascii="Verdana" w:eastAsia="Times New Roman" w:hAnsi="Verdana" w:cs="Times New Roman"/>
          <w:color w:val="333333"/>
        </w:rPr>
        <w:t>Administrator</w:t>
      </w:r>
      <w:r w:rsidRPr="000B590B">
        <w:rPr>
          <w:rFonts w:ascii="Verdana" w:eastAsia="Times New Roman" w:hAnsi="Verdana" w:cs="Times New Roman"/>
          <w:color w:val="333333"/>
        </w:rPr>
        <w:t xml:space="preserve"> </w:t>
      </w:r>
    </w:p>
    <w:p w:rsidR="00CF6B01" w:rsidRPr="000B590B" w:rsidRDefault="000B590B" w:rsidP="000B590B">
      <w:pPr>
        <w:rPr>
          <w:rFonts w:ascii="Verdana" w:eastAsia="Times New Roman" w:hAnsi="Verdana" w:cs="Times New Roman"/>
          <w:color w:val="333333"/>
        </w:rPr>
      </w:pP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0B590B">
        <w:rPr>
          <w:rFonts w:ascii="Verdana" w:eastAsia="Times New Roman" w:hAnsi="Verdana" w:cs="Times New Roman"/>
          <w:color w:val="333333"/>
        </w:rPr>
        <w:t>Other (please describe) ___________________</w:t>
      </w:r>
    </w:p>
    <w:p w:rsidR="00CF6B01" w:rsidRPr="00D71864" w:rsidRDefault="00CF6B01" w:rsidP="00CF6B01">
      <w:pPr>
        <w:rPr>
          <w:rFonts w:ascii="Verdana" w:eastAsia="Times New Roman" w:hAnsi="Verdana" w:cs="Times New Roman"/>
          <w:color w:val="333333"/>
        </w:rPr>
      </w:pPr>
    </w:p>
    <w:tbl>
      <w:tblPr>
        <w:tblW w:w="8901" w:type="dxa"/>
        <w:tblCellSpacing w:w="0" w:type="dxa"/>
        <w:tblCellMar>
          <w:left w:w="0" w:type="dxa"/>
          <w:right w:w="0" w:type="dxa"/>
        </w:tblCellMar>
        <w:tblLook w:val="04A0"/>
      </w:tblPr>
      <w:tblGrid>
        <w:gridCol w:w="8901"/>
      </w:tblGrid>
      <w:tr w:rsidR="00CF6B01" w:rsidRPr="00D71864" w:rsidTr="00CF6B01">
        <w:trPr>
          <w:tblCellSpacing w:w="0" w:type="dxa"/>
        </w:trPr>
        <w:tc>
          <w:tcPr>
            <w:tcW w:w="8901" w:type="dxa"/>
            <w:hideMark/>
          </w:tcPr>
          <w:p w:rsidR="00963887" w:rsidRDefault="00CF6B01" w:rsidP="00CF6B01">
            <w:pPr>
              <w:rPr>
                <w:rFonts w:ascii="Verdana" w:eastAsia="Times New Roman" w:hAnsi="Verdana" w:cs="Times New Roman"/>
                <w:b/>
                <w:bCs/>
                <w:color w:val="333333"/>
              </w:rPr>
            </w:pPr>
            <w:r w:rsidRPr="00D71864">
              <w:rPr>
                <w:rFonts w:ascii="Verdana" w:eastAsia="Times New Roman" w:hAnsi="Verdana" w:cs="Times New Roman"/>
                <w:b/>
                <w:bCs/>
                <w:color w:val="333333"/>
              </w:rPr>
              <w:t xml:space="preserve">2. Which one of the following best describes your community or the </w:t>
            </w:r>
            <w:r w:rsidR="00963887">
              <w:rPr>
                <w:rFonts w:ascii="Verdana" w:eastAsia="Times New Roman" w:hAnsi="Verdana" w:cs="Times New Roman"/>
                <w:b/>
                <w:bCs/>
                <w:color w:val="333333"/>
              </w:rPr>
              <w:t xml:space="preserve"> </w:t>
            </w:r>
          </w:p>
          <w:p w:rsidR="00CF6B01" w:rsidRPr="00D71864" w:rsidRDefault="00963887" w:rsidP="00CF6B01">
            <w:pPr>
              <w:rPr>
                <w:rFonts w:ascii="Verdana" w:eastAsia="Times New Roman" w:hAnsi="Verdana" w:cs="Times New Roman"/>
                <w:color w:val="333333"/>
              </w:rPr>
            </w:pPr>
            <w:r>
              <w:rPr>
                <w:rFonts w:ascii="Verdana" w:eastAsia="Times New Roman" w:hAnsi="Verdana" w:cs="Times New Roman"/>
                <w:b/>
                <w:bCs/>
                <w:color w:val="333333"/>
              </w:rPr>
              <w:t xml:space="preserve">    </w:t>
            </w:r>
            <w:proofErr w:type="gramStart"/>
            <w:r w:rsidR="00CF6B01" w:rsidRPr="00D71864">
              <w:rPr>
                <w:rFonts w:ascii="Verdana" w:eastAsia="Times New Roman" w:hAnsi="Verdana" w:cs="Times New Roman"/>
                <w:b/>
                <w:bCs/>
                <w:color w:val="333333"/>
              </w:rPr>
              <w:t>educational</w:t>
            </w:r>
            <w:proofErr w:type="gramEnd"/>
            <w:r w:rsidR="00CF6B01" w:rsidRPr="00D71864">
              <w:rPr>
                <w:rFonts w:ascii="Verdana" w:eastAsia="Times New Roman" w:hAnsi="Verdana" w:cs="Times New Roman"/>
                <w:b/>
                <w:bCs/>
                <w:color w:val="333333"/>
              </w:rPr>
              <w:t xml:space="preserve"> site that you are most closely affiliated with?</w:t>
            </w:r>
          </w:p>
          <w:p w:rsidR="000B590B" w:rsidRDefault="000B590B" w:rsidP="000B590B">
            <w:pPr>
              <w:rPr>
                <w:rFonts w:ascii="Verdana" w:eastAsia="Times New Roman" w:hAnsi="Verdana" w:cs="Times New Roman"/>
                <w:color w:val="333333"/>
              </w:rPr>
            </w:pPr>
            <w:r>
              <w:sym w:font="ZapfDingbats" w:char="F071"/>
            </w:r>
            <w:r w:rsidRPr="000B590B">
              <w:rPr>
                <w:rFonts w:ascii="Verdana" w:eastAsia="Times New Roman" w:hAnsi="Verdana" w:cs="Times New Roman"/>
                <w:color w:val="333333"/>
              </w:rPr>
              <w:t xml:space="preserve"> </w:t>
            </w:r>
            <w:r w:rsidR="00CF6B01" w:rsidRPr="000B590B">
              <w:rPr>
                <w:rFonts w:ascii="Verdana" w:eastAsia="Times New Roman" w:hAnsi="Verdana" w:cs="Times New Roman"/>
                <w:color w:val="333333"/>
              </w:rPr>
              <w:t>Lummi</w:t>
            </w:r>
            <w:r>
              <w:rPr>
                <w:rFonts w:ascii="Verdana" w:eastAsia="Times New Roman" w:hAnsi="Verdana" w:cs="Times New Roman"/>
                <w:color w:val="333333"/>
              </w:rPr>
              <w:t xml:space="preserve">  </w:t>
            </w: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D71864">
              <w:rPr>
                <w:rFonts w:ascii="Verdana" w:eastAsia="Times New Roman" w:hAnsi="Verdana" w:cs="Times New Roman"/>
                <w:color w:val="333333"/>
              </w:rPr>
              <w:t>Muckleshoot</w:t>
            </w:r>
            <w:r>
              <w:rPr>
                <w:rFonts w:ascii="Verdana" w:eastAsia="Times New Roman" w:hAnsi="Verdana" w:cs="Times New Roman"/>
                <w:color w:val="333333"/>
              </w:rPr>
              <w:t xml:space="preserve"> </w:t>
            </w: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D71864">
              <w:rPr>
                <w:rFonts w:ascii="Verdana" w:eastAsia="Times New Roman" w:hAnsi="Verdana" w:cs="Times New Roman"/>
                <w:color w:val="333333"/>
              </w:rPr>
              <w:t>Nez Perce</w:t>
            </w:r>
            <w:r>
              <w:rPr>
                <w:rFonts w:ascii="Verdana" w:eastAsia="Times New Roman" w:hAnsi="Verdana" w:cs="Times New Roman"/>
                <w:color w:val="333333"/>
              </w:rPr>
              <w:t xml:space="preserve">  </w:t>
            </w: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D71864">
              <w:rPr>
                <w:rFonts w:ascii="Verdana" w:eastAsia="Times New Roman" w:hAnsi="Verdana" w:cs="Times New Roman"/>
                <w:color w:val="333333"/>
              </w:rPr>
              <w:t>Nisqually</w:t>
            </w:r>
            <w:r>
              <w:rPr>
                <w:rFonts w:ascii="Verdana" w:eastAsia="Times New Roman" w:hAnsi="Verdana" w:cs="Times New Roman"/>
                <w:color w:val="333333"/>
              </w:rPr>
              <w:t xml:space="preserve">  </w:t>
            </w: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D71864">
              <w:rPr>
                <w:rFonts w:ascii="Verdana" w:eastAsia="Times New Roman" w:hAnsi="Verdana" w:cs="Times New Roman"/>
                <w:color w:val="333333"/>
              </w:rPr>
              <w:t>Port Gamble S’Klallam</w:t>
            </w:r>
            <w:r>
              <w:rPr>
                <w:rFonts w:ascii="Verdana" w:eastAsia="Times New Roman" w:hAnsi="Verdana" w:cs="Times New Roman"/>
                <w:color w:val="333333"/>
              </w:rPr>
              <w:t xml:space="preserve"> </w:t>
            </w:r>
          </w:p>
          <w:p w:rsidR="00CF6B01" w:rsidRPr="00D71864" w:rsidRDefault="000B590B" w:rsidP="000B590B">
            <w:pPr>
              <w:rPr>
                <w:rFonts w:ascii="Verdana" w:eastAsia="Times New Roman" w:hAnsi="Verdana" w:cs="Times New Roman"/>
                <w:color w:val="333333"/>
              </w:rPr>
            </w:pP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D71864">
              <w:rPr>
                <w:rFonts w:ascii="Verdana" w:eastAsia="Times New Roman" w:hAnsi="Verdana" w:cs="Times New Roman"/>
                <w:color w:val="333333"/>
              </w:rPr>
              <w:t>Tulalip</w:t>
            </w:r>
            <w:r>
              <w:rPr>
                <w:rFonts w:ascii="Verdana" w:eastAsia="Times New Roman" w:hAnsi="Verdana" w:cs="Times New Roman"/>
                <w:color w:val="333333"/>
              </w:rPr>
              <w:t xml:space="preserve">  </w:t>
            </w: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D71864">
              <w:rPr>
                <w:rFonts w:ascii="Verdana" w:eastAsia="Times New Roman" w:hAnsi="Verdana" w:cs="Times New Roman"/>
                <w:color w:val="333333"/>
              </w:rPr>
              <w:t>Swinomish</w:t>
            </w:r>
            <w:r>
              <w:rPr>
                <w:rFonts w:ascii="Verdana" w:eastAsia="Times New Roman" w:hAnsi="Verdana" w:cs="Times New Roman"/>
                <w:color w:val="333333"/>
              </w:rPr>
              <w:t xml:space="preserve">  </w:t>
            </w:r>
            <w:r>
              <w:rPr>
                <w:rFonts w:ascii="Verdana" w:eastAsia="Times New Roman" w:hAnsi="Verdana" w:cs="Times New Roman"/>
                <w:color w:val="333333"/>
              </w:rPr>
              <w:sym w:font="ZapfDingbats" w:char="F071"/>
            </w:r>
            <w:r>
              <w:rPr>
                <w:rFonts w:ascii="Verdana" w:eastAsia="Times New Roman" w:hAnsi="Verdana" w:cs="Times New Roman"/>
                <w:color w:val="333333"/>
              </w:rPr>
              <w:t xml:space="preserve"> </w:t>
            </w:r>
            <w:r w:rsidR="00CF6B01" w:rsidRPr="00D71864">
              <w:rPr>
                <w:rFonts w:ascii="Verdana" w:eastAsia="Times New Roman" w:hAnsi="Verdana" w:cs="Times New Roman"/>
                <w:color w:val="333333"/>
              </w:rPr>
              <w:t>Other (please describe) ______________  </w:t>
            </w:r>
          </w:p>
          <w:p w:rsidR="00CF6B01" w:rsidRPr="00D71864" w:rsidRDefault="00CF6B01" w:rsidP="00CF6B01">
            <w:pPr>
              <w:rPr>
                <w:rFonts w:ascii="Verdana" w:eastAsia="Times New Roman" w:hAnsi="Verdana" w:cs="Times New Roman"/>
                <w:color w:val="333333"/>
              </w:rPr>
            </w:pPr>
          </w:p>
        </w:tc>
      </w:tr>
      <w:tr w:rsidR="00CF6B01" w:rsidRPr="00D71864" w:rsidTr="00CF6B01">
        <w:trPr>
          <w:tblCellSpacing w:w="0" w:type="dxa"/>
        </w:trPr>
        <w:tc>
          <w:tcPr>
            <w:tcW w:w="0" w:type="auto"/>
            <w:vAlign w:val="center"/>
            <w:hideMark/>
          </w:tcPr>
          <w:p w:rsidR="00CF6B01" w:rsidRPr="00D71864" w:rsidRDefault="00CF6B01" w:rsidP="00CF6B01">
            <w:pPr>
              <w:rPr>
                <w:rFonts w:ascii="Verdana" w:eastAsia="Times New Roman" w:hAnsi="Verdana" w:cs="Times New Roman"/>
                <w:color w:val="333333"/>
              </w:rPr>
            </w:pPr>
          </w:p>
        </w:tc>
      </w:tr>
    </w:tbl>
    <w:p w:rsidR="00D71864" w:rsidRDefault="00CF6B01" w:rsidP="00A73225">
      <w:pPr>
        <w:spacing w:after="120"/>
        <w:ind w:left="720" w:hanging="720"/>
        <w:rPr>
          <w:rFonts w:ascii="Verdana" w:eastAsia="Times New Roman" w:hAnsi="Verdana" w:cs="Times New Roman"/>
          <w:b/>
          <w:bCs/>
          <w:color w:val="333333"/>
        </w:rPr>
      </w:pPr>
      <w:r w:rsidRPr="00D71864">
        <w:rPr>
          <w:rFonts w:ascii="Verdana" w:eastAsia="Times New Roman" w:hAnsi="Verdana" w:cs="Times New Roman"/>
          <w:b/>
          <w:bCs/>
          <w:color w:val="333333"/>
        </w:rPr>
        <w:t>3. Please answer the following question in whatever way you see fit</w:t>
      </w:r>
      <w:proofErr w:type="gramStart"/>
      <w:r w:rsidRPr="00D71864">
        <w:rPr>
          <w:rFonts w:ascii="Verdana" w:eastAsia="Times New Roman" w:hAnsi="Verdana" w:cs="Times New Roman"/>
          <w:b/>
          <w:bCs/>
          <w:color w:val="333333"/>
        </w:rPr>
        <w:t>:</w:t>
      </w:r>
      <w:proofErr w:type="gramEnd"/>
      <w:r w:rsidRPr="00D71864">
        <w:rPr>
          <w:rFonts w:ascii="Verdana" w:eastAsia="Times New Roman" w:hAnsi="Verdana" w:cs="Times New Roman"/>
          <w:b/>
          <w:bCs/>
          <w:color w:val="333333"/>
        </w:rPr>
        <w:br/>
        <w:t>Given the framework of the college mission and its pillars of Indigenous knowledge and self determination, what do you want our graduates to be like upon degree attainment</w:t>
      </w:r>
      <w:r w:rsidR="00D71864">
        <w:rPr>
          <w:rFonts w:ascii="Verdana" w:eastAsia="Times New Roman" w:hAnsi="Verdana" w:cs="Times New Roman"/>
          <w:b/>
          <w:bCs/>
          <w:color w:val="333333"/>
        </w:rPr>
        <w:t>?</w:t>
      </w:r>
    </w:p>
    <w:p w:rsidR="000B590B" w:rsidRDefault="000B590B"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0B590B" w:rsidRDefault="000B590B"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D71864" w:rsidRDefault="00D71864" w:rsidP="000B590B">
      <w:pPr>
        <w:spacing w:line="288" w:lineRule="auto"/>
        <w:rPr>
          <w:rFonts w:ascii="Verdana" w:eastAsia="Times New Roman" w:hAnsi="Verdana" w:cs="Times New Roman"/>
          <w:color w:val="333333"/>
        </w:rPr>
      </w:pPr>
      <w:r>
        <w:rPr>
          <w:rFonts w:ascii="Verdana" w:eastAsia="Times New Roman" w:hAnsi="Verdana" w:cs="Times New Roman"/>
          <w:color w:val="333333"/>
        </w:rPr>
        <w:t>_____________________________________________________________________</w:t>
      </w:r>
      <w:r w:rsidR="00A73225">
        <w:rPr>
          <w:rFonts w:ascii="Verdana" w:eastAsia="Times New Roman" w:hAnsi="Verdana" w:cs="Times New Roman"/>
          <w:color w:val="333333"/>
        </w:rPr>
        <w:t>_____</w:t>
      </w:r>
      <w:r>
        <w:rPr>
          <w:rFonts w:ascii="Verdana" w:eastAsia="Times New Roman" w:hAnsi="Verdana" w:cs="Times New Roman"/>
          <w:color w:val="333333"/>
        </w:rPr>
        <w:t xml:space="preserve">___ </w:t>
      </w:r>
    </w:p>
    <w:p w:rsidR="00391B58" w:rsidRDefault="00D71864" w:rsidP="000B590B">
      <w:pPr>
        <w:spacing w:line="288" w:lineRule="auto"/>
        <w:rPr>
          <w:rFonts w:ascii="Verdana" w:eastAsia="Times New Roman" w:hAnsi="Verdana" w:cs="Times New Roman"/>
          <w:color w:val="333333"/>
        </w:rPr>
      </w:pPr>
      <w:r>
        <w:rPr>
          <w:rFonts w:ascii="Verdana" w:eastAsia="Times New Roman" w:hAnsi="Verdana" w:cs="Times New Roman"/>
          <w:color w:val="333333"/>
        </w:rPr>
        <w:t>________________________________________________________________________</w:t>
      </w:r>
      <w:r w:rsidR="00391B58">
        <w:rPr>
          <w:rFonts w:ascii="Verdana" w:eastAsia="Times New Roman" w:hAnsi="Verdana" w:cs="Times New Roman"/>
          <w:color w:val="333333"/>
        </w:rPr>
        <w:t xml:space="preserve">_____ </w:t>
      </w:r>
    </w:p>
    <w:p w:rsidR="00A73225" w:rsidRDefault="00A73225"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A73225" w:rsidRDefault="00A73225"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A73225" w:rsidRDefault="00A73225"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A73225" w:rsidRDefault="00A73225"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A73225" w:rsidRDefault="00A73225"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A73225" w:rsidRDefault="00A73225"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0B590B" w:rsidRDefault="000B590B"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0B590B" w:rsidRDefault="000B590B"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0B590B" w:rsidRDefault="000B590B"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0B590B" w:rsidRDefault="000B590B"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0B590B" w:rsidRDefault="000B590B"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0B590B" w:rsidRDefault="000B590B"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0B590B" w:rsidRDefault="000B590B" w:rsidP="000B590B">
      <w:pPr>
        <w:spacing w:line="288" w:lineRule="auto"/>
        <w:rPr>
          <w:rFonts w:ascii="Verdana" w:eastAsia="Times New Roman" w:hAnsi="Verdana" w:cs="Times New Roman"/>
          <w:color w:val="333333"/>
        </w:rPr>
      </w:pPr>
      <w:r>
        <w:rPr>
          <w:rFonts w:ascii="Verdana" w:eastAsia="Times New Roman" w:hAnsi="Verdana" w:cs="Times New Roman"/>
          <w:color w:val="333333"/>
        </w:rPr>
        <w:t xml:space="preserve">_____________________________________________________________________________ </w:t>
      </w:r>
    </w:p>
    <w:p w:rsidR="00CF6B01" w:rsidRDefault="00CF6B01" w:rsidP="0062163D">
      <w:pPr>
        <w:spacing w:before="80"/>
        <w:rPr>
          <w:rFonts w:ascii="Verdana" w:eastAsia="Times New Roman" w:hAnsi="Verdana" w:cs="Times New Roman"/>
          <w:color w:val="333333"/>
        </w:rPr>
      </w:pPr>
      <w:r w:rsidRPr="00D71864">
        <w:rPr>
          <w:rFonts w:ascii="Verdana" w:eastAsia="Times New Roman" w:hAnsi="Verdana" w:cs="Times New Roman"/>
          <w:color w:val="333333"/>
        </w:rPr>
        <w:t xml:space="preserve">Thank you for providing input to the new NWIC institutional outcomes. Your responses will be used to develop a new set of institutional outcomes which will be reviewed and approved by the Board of Trustees. Please contact Cindy Cultee if you have any questions about this process. </w:t>
      </w:r>
    </w:p>
    <w:p w:rsidR="000B590B" w:rsidRDefault="000B590B" w:rsidP="00D71864">
      <w:pPr>
        <w:rPr>
          <w:rFonts w:ascii="Verdana" w:eastAsia="Times New Roman" w:hAnsi="Verdana" w:cs="Times New Roman"/>
          <w:color w:val="333333"/>
        </w:rPr>
      </w:pPr>
    </w:p>
    <w:p w:rsidR="000B590B" w:rsidRPr="00CF6B01" w:rsidRDefault="000B590B" w:rsidP="00D71864">
      <w:pPr>
        <w:rPr>
          <w:rFonts w:ascii="Arial" w:eastAsia="Times New Roman" w:hAnsi="Arial" w:cs="Arial"/>
          <w:vanish/>
          <w:sz w:val="16"/>
          <w:szCs w:val="16"/>
        </w:rPr>
      </w:pPr>
      <w:r>
        <w:rPr>
          <w:rFonts w:ascii="Verdana" w:eastAsia="Times New Roman" w:hAnsi="Verdana" w:cs="Times New Roman"/>
          <w:color w:val="333333"/>
        </w:rPr>
        <w:t>Please submit responses to Cindy Cultee</w:t>
      </w:r>
      <w:r w:rsidR="0062163D">
        <w:rPr>
          <w:rFonts w:ascii="Verdana" w:eastAsia="Times New Roman" w:hAnsi="Verdana" w:cs="Times New Roman"/>
          <w:color w:val="333333"/>
        </w:rPr>
        <w:t xml:space="preserve"> in building 1 on the Lummi campus, email </w:t>
      </w:r>
      <w:hyperlink r:id="rId5" w:history="1">
        <w:r w:rsidR="0062163D" w:rsidRPr="008C1F1D">
          <w:rPr>
            <w:rStyle w:val="Hyperlink"/>
            <w:rFonts w:ascii="Verdana" w:eastAsia="Times New Roman" w:hAnsi="Verdana" w:cs="Times New Roman"/>
          </w:rPr>
          <w:t>cculttee@nwic.edu</w:t>
        </w:r>
      </w:hyperlink>
      <w:r w:rsidR="0062163D">
        <w:rPr>
          <w:rFonts w:ascii="Verdana" w:eastAsia="Times New Roman" w:hAnsi="Verdana" w:cs="Times New Roman"/>
          <w:color w:val="333333"/>
        </w:rPr>
        <w:t>, or FAX to Cindy at 360-738-</w:t>
      </w:r>
    </w:p>
    <w:p w:rsidR="00F51648" w:rsidRDefault="0062163D">
      <w:r>
        <w:t>0136</w:t>
      </w:r>
    </w:p>
    <w:sectPr w:rsidR="00F51648" w:rsidSect="000B590B">
      <w:pgSz w:w="12240" w:h="15840" w:code="1"/>
      <w:pgMar w:top="432" w:right="720" w:bottom="720" w:left="720" w:header="288" w:footer="432"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172F"/>
    <w:multiLevelType w:val="hybridMultilevel"/>
    <w:tmpl w:val="4B4CF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620479"/>
    <w:multiLevelType w:val="hybridMultilevel"/>
    <w:tmpl w:val="AD7ACE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32294"/>
    <w:multiLevelType w:val="hybridMultilevel"/>
    <w:tmpl w:val="85C079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C6D273C"/>
    <w:multiLevelType w:val="hybridMultilevel"/>
    <w:tmpl w:val="DEF8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736759"/>
    <w:multiLevelType w:val="hybridMultilevel"/>
    <w:tmpl w:val="2EAA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proofState w:spelling="clean" w:grammar="clean"/>
  <w:defaultTabStop w:val="720"/>
  <w:characterSpacingControl w:val="doNotCompress"/>
  <w:compat/>
  <w:rsids>
    <w:rsidRoot w:val="00CF6B01"/>
    <w:rsid w:val="000B590B"/>
    <w:rsid w:val="0011367C"/>
    <w:rsid w:val="00127F42"/>
    <w:rsid w:val="001D52F0"/>
    <w:rsid w:val="00391B58"/>
    <w:rsid w:val="0042522D"/>
    <w:rsid w:val="0062163D"/>
    <w:rsid w:val="008D0FE8"/>
    <w:rsid w:val="00963887"/>
    <w:rsid w:val="00A73225"/>
    <w:rsid w:val="00CF6B01"/>
    <w:rsid w:val="00D71864"/>
    <w:rsid w:val="00EC3B3E"/>
    <w:rsid w:val="00F51648"/>
    <w:rsid w:val="00FC5F5E"/>
    <w:rsid w:val="00FF2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48"/>
  </w:style>
  <w:style w:type="paragraph" w:styleId="Heading1">
    <w:name w:val="heading 1"/>
    <w:basedOn w:val="Normal"/>
    <w:link w:val="Heading1Char"/>
    <w:uiPriority w:val="9"/>
    <w:qFormat/>
    <w:rsid w:val="00CF6B0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6B0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B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6B01"/>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CF6B0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6B01"/>
    <w:rPr>
      <w:rFonts w:ascii="Arial" w:eastAsia="Times New Roman" w:hAnsi="Arial" w:cs="Arial"/>
      <w:vanish/>
      <w:sz w:val="16"/>
      <w:szCs w:val="16"/>
    </w:rPr>
  </w:style>
  <w:style w:type="character" w:customStyle="1" w:styleId="notranslate">
    <w:name w:val="notranslate"/>
    <w:basedOn w:val="DefaultParagraphFont"/>
    <w:rsid w:val="00CF6B01"/>
  </w:style>
  <w:style w:type="character" w:customStyle="1" w:styleId="apple-converted-space">
    <w:name w:val="apple-converted-space"/>
    <w:basedOn w:val="DefaultParagraphFont"/>
    <w:rsid w:val="00CF6B01"/>
  </w:style>
  <w:style w:type="character" w:customStyle="1" w:styleId="qlabel">
    <w:name w:val="qlabel"/>
    <w:basedOn w:val="DefaultParagraphFont"/>
    <w:rsid w:val="00CF6B01"/>
  </w:style>
  <w:style w:type="character" w:customStyle="1" w:styleId="hlbl">
    <w:name w:val="hlbl"/>
    <w:basedOn w:val="DefaultParagraphFont"/>
    <w:rsid w:val="00CF6B01"/>
  </w:style>
  <w:style w:type="character" w:styleId="Hyperlink">
    <w:name w:val="Hyperlink"/>
    <w:basedOn w:val="DefaultParagraphFont"/>
    <w:uiPriority w:val="99"/>
    <w:unhideWhenUsed/>
    <w:rsid w:val="00CF6B01"/>
    <w:rPr>
      <w:color w:val="0000FF"/>
      <w:u w:val="single"/>
    </w:rPr>
  </w:style>
  <w:style w:type="paragraph" w:styleId="z-BottomofForm">
    <w:name w:val="HTML Bottom of Form"/>
    <w:basedOn w:val="Normal"/>
    <w:next w:val="Normal"/>
    <w:link w:val="z-BottomofFormChar"/>
    <w:hidden/>
    <w:uiPriority w:val="99"/>
    <w:semiHidden/>
    <w:unhideWhenUsed/>
    <w:rsid w:val="00CF6B0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F6B01"/>
    <w:rPr>
      <w:rFonts w:ascii="Arial" w:eastAsia="Times New Roman" w:hAnsi="Arial" w:cs="Arial"/>
      <w:vanish/>
      <w:sz w:val="16"/>
      <w:szCs w:val="16"/>
    </w:rPr>
  </w:style>
  <w:style w:type="paragraph" w:styleId="ListParagraph">
    <w:name w:val="List Paragraph"/>
    <w:basedOn w:val="Normal"/>
    <w:uiPriority w:val="34"/>
    <w:qFormat/>
    <w:rsid w:val="00CF6B01"/>
    <w:pPr>
      <w:ind w:left="720"/>
      <w:contextualSpacing/>
    </w:pPr>
  </w:style>
  <w:style w:type="paragraph" w:styleId="NoSpacing">
    <w:name w:val="No Spacing"/>
    <w:uiPriority w:val="1"/>
    <w:qFormat/>
    <w:rsid w:val="00CF6B01"/>
  </w:style>
</w:styles>
</file>

<file path=word/webSettings.xml><?xml version="1.0" encoding="utf-8"?>
<w:webSettings xmlns:r="http://schemas.openxmlformats.org/officeDocument/2006/relationships" xmlns:w="http://schemas.openxmlformats.org/wordprocessingml/2006/main">
  <w:divs>
    <w:div w:id="1884712419">
      <w:bodyDiv w:val="1"/>
      <w:marLeft w:val="0"/>
      <w:marRight w:val="0"/>
      <w:marTop w:val="0"/>
      <w:marBottom w:val="0"/>
      <w:divBdr>
        <w:top w:val="none" w:sz="0" w:space="0" w:color="auto"/>
        <w:left w:val="none" w:sz="0" w:space="0" w:color="auto"/>
        <w:bottom w:val="none" w:sz="0" w:space="0" w:color="auto"/>
        <w:right w:val="none" w:sz="0" w:space="0" w:color="auto"/>
      </w:divBdr>
      <w:divsChild>
        <w:div w:id="363094946">
          <w:marLeft w:val="0"/>
          <w:marRight w:val="0"/>
          <w:marTop w:val="0"/>
          <w:marBottom w:val="0"/>
          <w:divBdr>
            <w:top w:val="none" w:sz="0" w:space="0" w:color="auto"/>
            <w:left w:val="none" w:sz="0" w:space="0" w:color="auto"/>
            <w:bottom w:val="none" w:sz="0" w:space="0" w:color="auto"/>
            <w:right w:val="none" w:sz="0" w:space="0" w:color="auto"/>
          </w:divBdr>
          <w:divsChild>
            <w:div w:id="2072075265">
              <w:marLeft w:val="0"/>
              <w:marRight w:val="0"/>
              <w:marTop w:val="0"/>
              <w:marBottom w:val="0"/>
              <w:divBdr>
                <w:top w:val="none" w:sz="0" w:space="0" w:color="auto"/>
                <w:left w:val="none" w:sz="0" w:space="0" w:color="auto"/>
                <w:bottom w:val="none" w:sz="0" w:space="0" w:color="auto"/>
                <w:right w:val="none" w:sz="0" w:space="0" w:color="auto"/>
              </w:divBdr>
            </w:div>
            <w:div w:id="889222701">
              <w:marLeft w:val="166"/>
              <w:marRight w:val="0"/>
              <w:marTop w:val="125"/>
              <w:marBottom w:val="125"/>
              <w:divBdr>
                <w:top w:val="none" w:sz="0" w:space="0" w:color="auto"/>
                <w:left w:val="none" w:sz="0" w:space="0" w:color="auto"/>
                <w:bottom w:val="none" w:sz="0" w:space="0" w:color="auto"/>
                <w:right w:val="none" w:sz="0" w:space="0" w:color="auto"/>
              </w:divBdr>
            </w:div>
            <w:div w:id="1864324770">
              <w:marLeft w:val="166"/>
              <w:marRight w:val="125"/>
              <w:marTop w:val="125"/>
              <w:marBottom w:val="0"/>
              <w:divBdr>
                <w:top w:val="none" w:sz="0" w:space="0" w:color="auto"/>
                <w:left w:val="none" w:sz="0" w:space="0" w:color="auto"/>
                <w:bottom w:val="none" w:sz="0" w:space="0" w:color="auto"/>
                <w:right w:val="none" w:sz="0" w:space="0" w:color="auto"/>
              </w:divBdr>
              <w:divsChild>
                <w:div w:id="1582369989">
                  <w:marLeft w:val="0"/>
                  <w:marRight w:val="0"/>
                  <w:marTop w:val="0"/>
                  <w:marBottom w:val="0"/>
                  <w:divBdr>
                    <w:top w:val="none" w:sz="0" w:space="0" w:color="auto"/>
                    <w:left w:val="none" w:sz="0" w:space="0" w:color="auto"/>
                    <w:bottom w:val="none" w:sz="0" w:space="0" w:color="auto"/>
                    <w:right w:val="none" w:sz="0" w:space="0" w:color="auto"/>
                  </w:divBdr>
                  <w:divsChild>
                    <w:div w:id="1674406044">
                      <w:marLeft w:val="0"/>
                      <w:marRight w:val="0"/>
                      <w:marTop w:val="0"/>
                      <w:marBottom w:val="250"/>
                      <w:divBdr>
                        <w:top w:val="none" w:sz="0" w:space="0" w:color="auto"/>
                        <w:left w:val="none" w:sz="0" w:space="0" w:color="auto"/>
                        <w:bottom w:val="none" w:sz="0" w:space="0" w:color="auto"/>
                        <w:right w:val="none" w:sz="0" w:space="0" w:color="auto"/>
                      </w:divBdr>
                      <w:divsChild>
                        <w:div w:id="1125390309">
                          <w:marLeft w:val="0"/>
                          <w:marRight w:val="0"/>
                          <w:marTop w:val="0"/>
                          <w:marBottom w:val="42"/>
                          <w:divBdr>
                            <w:top w:val="none" w:sz="0" w:space="0" w:color="auto"/>
                            <w:left w:val="none" w:sz="0" w:space="0" w:color="auto"/>
                            <w:bottom w:val="none" w:sz="0" w:space="0" w:color="auto"/>
                            <w:right w:val="none" w:sz="0" w:space="0" w:color="auto"/>
                          </w:divBdr>
                        </w:div>
                        <w:div w:id="1693023150">
                          <w:marLeft w:val="0"/>
                          <w:marRight w:val="0"/>
                          <w:marTop w:val="0"/>
                          <w:marBottom w:val="0"/>
                          <w:divBdr>
                            <w:top w:val="none" w:sz="0" w:space="0" w:color="auto"/>
                            <w:left w:val="none" w:sz="0" w:space="0" w:color="auto"/>
                            <w:bottom w:val="none" w:sz="0" w:space="0" w:color="auto"/>
                            <w:right w:val="none" w:sz="0" w:space="0" w:color="auto"/>
                          </w:divBdr>
                          <w:divsChild>
                            <w:div w:id="970943575">
                              <w:marLeft w:val="0"/>
                              <w:marRight w:val="33"/>
                              <w:marTop w:val="0"/>
                              <w:marBottom w:val="0"/>
                              <w:divBdr>
                                <w:top w:val="none" w:sz="0" w:space="0" w:color="auto"/>
                                <w:left w:val="none" w:sz="0" w:space="0" w:color="auto"/>
                                <w:bottom w:val="none" w:sz="0" w:space="0" w:color="auto"/>
                                <w:right w:val="none" w:sz="0" w:space="0" w:color="auto"/>
                              </w:divBdr>
                            </w:div>
                            <w:div w:id="1687714196">
                              <w:marLeft w:val="0"/>
                              <w:marRight w:val="33"/>
                              <w:marTop w:val="0"/>
                              <w:marBottom w:val="0"/>
                              <w:divBdr>
                                <w:top w:val="none" w:sz="0" w:space="0" w:color="auto"/>
                                <w:left w:val="none" w:sz="0" w:space="0" w:color="auto"/>
                                <w:bottom w:val="none" w:sz="0" w:space="0" w:color="auto"/>
                                <w:right w:val="none" w:sz="0" w:space="0" w:color="auto"/>
                              </w:divBdr>
                            </w:div>
                            <w:div w:id="1137649144">
                              <w:marLeft w:val="0"/>
                              <w:marRight w:val="33"/>
                              <w:marTop w:val="0"/>
                              <w:marBottom w:val="0"/>
                              <w:divBdr>
                                <w:top w:val="none" w:sz="0" w:space="0" w:color="auto"/>
                                <w:left w:val="none" w:sz="0" w:space="0" w:color="auto"/>
                                <w:bottom w:val="none" w:sz="0" w:space="0" w:color="auto"/>
                                <w:right w:val="none" w:sz="0" w:space="0" w:color="auto"/>
                              </w:divBdr>
                            </w:div>
                            <w:div w:id="882444927">
                              <w:marLeft w:val="0"/>
                              <w:marRight w:val="33"/>
                              <w:marTop w:val="0"/>
                              <w:marBottom w:val="0"/>
                              <w:divBdr>
                                <w:top w:val="none" w:sz="0" w:space="0" w:color="auto"/>
                                <w:left w:val="none" w:sz="0" w:space="0" w:color="auto"/>
                                <w:bottom w:val="none" w:sz="0" w:space="0" w:color="auto"/>
                                <w:right w:val="none" w:sz="0" w:space="0" w:color="auto"/>
                              </w:divBdr>
                            </w:div>
                            <w:div w:id="767164684">
                              <w:marLeft w:val="0"/>
                              <w:marRight w:val="33"/>
                              <w:marTop w:val="0"/>
                              <w:marBottom w:val="0"/>
                              <w:divBdr>
                                <w:top w:val="none" w:sz="0" w:space="0" w:color="auto"/>
                                <w:left w:val="none" w:sz="0" w:space="0" w:color="auto"/>
                                <w:bottom w:val="none" w:sz="0" w:space="0" w:color="auto"/>
                                <w:right w:val="none" w:sz="0" w:space="0" w:color="auto"/>
                              </w:divBdr>
                            </w:div>
                            <w:div w:id="679237023">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 w:id="908732413">
                  <w:marLeft w:val="0"/>
                  <w:marRight w:val="0"/>
                  <w:marTop w:val="0"/>
                  <w:marBottom w:val="0"/>
                  <w:divBdr>
                    <w:top w:val="none" w:sz="0" w:space="0" w:color="auto"/>
                    <w:left w:val="none" w:sz="0" w:space="0" w:color="auto"/>
                    <w:bottom w:val="none" w:sz="0" w:space="0" w:color="auto"/>
                    <w:right w:val="none" w:sz="0" w:space="0" w:color="auto"/>
                  </w:divBdr>
                  <w:divsChild>
                    <w:div w:id="920287041">
                      <w:marLeft w:val="0"/>
                      <w:marRight w:val="0"/>
                      <w:marTop w:val="0"/>
                      <w:marBottom w:val="250"/>
                      <w:divBdr>
                        <w:top w:val="none" w:sz="0" w:space="0" w:color="auto"/>
                        <w:left w:val="none" w:sz="0" w:space="0" w:color="auto"/>
                        <w:bottom w:val="none" w:sz="0" w:space="0" w:color="auto"/>
                        <w:right w:val="none" w:sz="0" w:space="0" w:color="auto"/>
                      </w:divBdr>
                      <w:divsChild>
                        <w:div w:id="6911462">
                          <w:marLeft w:val="0"/>
                          <w:marRight w:val="0"/>
                          <w:marTop w:val="0"/>
                          <w:marBottom w:val="42"/>
                          <w:divBdr>
                            <w:top w:val="none" w:sz="0" w:space="0" w:color="auto"/>
                            <w:left w:val="none" w:sz="0" w:space="0" w:color="auto"/>
                            <w:bottom w:val="none" w:sz="0" w:space="0" w:color="auto"/>
                            <w:right w:val="none" w:sz="0" w:space="0" w:color="auto"/>
                          </w:divBdr>
                        </w:div>
                        <w:div w:id="141895330">
                          <w:marLeft w:val="0"/>
                          <w:marRight w:val="0"/>
                          <w:marTop w:val="0"/>
                          <w:marBottom w:val="0"/>
                          <w:divBdr>
                            <w:top w:val="none" w:sz="0" w:space="0" w:color="auto"/>
                            <w:left w:val="none" w:sz="0" w:space="0" w:color="auto"/>
                            <w:bottom w:val="none" w:sz="0" w:space="0" w:color="auto"/>
                            <w:right w:val="none" w:sz="0" w:space="0" w:color="auto"/>
                          </w:divBdr>
                          <w:divsChild>
                            <w:div w:id="917783580">
                              <w:marLeft w:val="0"/>
                              <w:marRight w:val="33"/>
                              <w:marTop w:val="0"/>
                              <w:marBottom w:val="0"/>
                              <w:divBdr>
                                <w:top w:val="none" w:sz="0" w:space="0" w:color="auto"/>
                                <w:left w:val="none" w:sz="0" w:space="0" w:color="auto"/>
                                <w:bottom w:val="none" w:sz="0" w:space="0" w:color="auto"/>
                                <w:right w:val="none" w:sz="0" w:space="0" w:color="auto"/>
                              </w:divBdr>
                            </w:div>
                            <w:div w:id="137184800">
                              <w:marLeft w:val="0"/>
                              <w:marRight w:val="33"/>
                              <w:marTop w:val="0"/>
                              <w:marBottom w:val="0"/>
                              <w:divBdr>
                                <w:top w:val="none" w:sz="0" w:space="0" w:color="auto"/>
                                <w:left w:val="none" w:sz="0" w:space="0" w:color="auto"/>
                                <w:bottom w:val="none" w:sz="0" w:space="0" w:color="auto"/>
                                <w:right w:val="none" w:sz="0" w:space="0" w:color="auto"/>
                              </w:divBdr>
                            </w:div>
                            <w:div w:id="1583755099">
                              <w:marLeft w:val="0"/>
                              <w:marRight w:val="33"/>
                              <w:marTop w:val="0"/>
                              <w:marBottom w:val="0"/>
                              <w:divBdr>
                                <w:top w:val="none" w:sz="0" w:space="0" w:color="auto"/>
                                <w:left w:val="none" w:sz="0" w:space="0" w:color="auto"/>
                                <w:bottom w:val="none" w:sz="0" w:space="0" w:color="auto"/>
                                <w:right w:val="none" w:sz="0" w:space="0" w:color="auto"/>
                              </w:divBdr>
                            </w:div>
                            <w:div w:id="1238245248">
                              <w:marLeft w:val="0"/>
                              <w:marRight w:val="33"/>
                              <w:marTop w:val="0"/>
                              <w:marBottom w:val="0"/>
                              <w:divBdr>
                                <w:top w:val="none" w:sz="0" w:space="0" w:color="auto"/>
                                <w:left w:val="none" w:sz="0" w:space="0" w:color="auto"/>
                                <w:bottom w:val="none" w:sz="0" w:space="0" w:color="auto"/>
                                <w:right w:val="none" w:sz="0" w:space="0" w:color="auto"/>
                              </w:divBdr>
                            </w:div>
                            <w:div w:id="1960213194">
                              <w:marLeft w:val="0"/>
                              <w:marRight w:val="33"/>
                              <w:marTop w:val="0"/>
                              <w:marBottom w:val="0"/>
                              <w:divBdr>
                                <w:top w:val="none" w:sz="0" w:space="0" w:color="auto"/>
                                <w:left w:val="none" w:sz="0" w:space="0" w:color="auto"/>
                                <w:bottom w:val="none" w:sz="0" w:space="0" w:color="auto"/>
                                <w:right w:val="none" w:sz="0" w:space="0" w:color="auto"/>
                              </w:divBdr>
                            </w:div>
                            <w:div w:id="1242521100">
                              <w:marLeft w:val="0"/>
                              <w:marRight w:val="33"/>
                              <w:marTop w:val="0"/>
                              <w:marBottom w:val="0"/>
                              <w:divBdr>
                                <w:top w:val="none" w:sz="0" w:space="0" w:color="auto"/>
                                <w:left w:val="none" w:sz="0" w:space="0" w:color="auto"/>
                                <w:bottom w:val="none" w:sz="0" w:space="0" w:color="auto"/>
                                <w:right w:val="none" w:sz="0" w:space="0" w:color="auto"/>
                              </w:divBdr>
                            </w:div>
                            <w:div w:id="407848824">
                              <w:marLeft w:val="0"/>
                              <w:marRight w:val="33"/>
                              <w:marTop w:val="0"/>
                              <w:marBottom w:val="0"/>
                              <w:divBdr>
                                <w:top w:val="none" w:sz="0" w:space="0" w:color="auto"/>
                                <w:left w:val="none" w:sz="0" w:space="0" w:color="auto"/>
                                <w:bottom w:val="none" w:sz="0" w:space="0" w:color="auto"/>
                                <w:right w:val="none" w:sz="0" w:space="0" w:color="auto"/>
                              </w:divBdr>
                            </w:div>
                            <w:div w:id="1556939022">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 w:id="143131702">
                  <w:marLeft w:val="0"/>
                  <w:marRight w:val="0"/>
                  <w:marTop w:val="0"/>
                  <w:marBottom w:val="0"/>
                  <w:divBdr>
                    <w:top w:val="none" w:sz="0" w:space="0" w:color="auto"/>
                    <w:left w:val="none" w:sz="0" w:space="0" w:color="auto"/>
                    <w:bottom w:val="none" w:sz="0" w:space="0" w:color="auto"/>
                    <w:right w:val="none" w:sz="0" w:space="0" w:color="auto"/>
                  </w:divBdr>
                  <w:divsChild>
                    <w:div w:id="602882793">
                      <w:marLeft w:val="0"/>
                      <w:marRight w:val="0"/>
                      <w:marTop w:val="0"/>
                      <w:marBottom w:val="250"/>
                      <w:divBdr>
                        <w:top w:val="none" w:sz="0" w:space="0" w:color="auto"/>
                        <w:left w:val="none" w:sz="0" w:space="0" w:color="auto"/>
                        <w:bottom w:val="none" w:sz="0" w:space="0" w:color="auto"/>
                        <w:right w:val="none" w:sz="0" w:space="0" w:color="auto"/>
                      </w:divBdr>
                      <w:divsChild>
                        <w:div w:id="413361048">
                          <w:marLeft w:val="0"/>
                          <w:marRight w:val="0"/>
                          <w:marTop w:val="0"/>
                          <w:marBottom w:val="42"/>
                          <w:divBdr>
                            <w:top w:val="none" w:sz="0" w:space="0" w:color="auto"/>
                            <w:left w:val="none" w:sz="0" w:space="0" w:color="auto"/>
                            <w:bottom w:val="none" w:sz="0" w:space="0" w:color="auto"/>
                            <w:right w:val="none" w:sz="0" w:space="0" w:color="auto"/>
                          </w:divBdr>
                        </w:div>
                        <w:div w:id="483736521">
                          <w:marLeft w:val="0"/>
                          <w:marRight w:val="0"/>
                          <w:marTop w:val="0"/>
                          <w:marBottom w:val="0"/>
                          <w:divBdr>
                            <w:top w:val="none" w:sz="0" w:space="0" w:color="auto"/>
                            <w:left w:val="none" w:sz="0" w:space="0" w:color="auto"/>
                            <w:bottom w:val="none" w:sz="0" w:space="0" w:color="auto"/>
                            <w:right w:val="none" w:sz="0" w:space="0" w:color="auto"/>
                          </w:divBdr>
                          <w:divsChild>
                            <w:div w:id="15404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3752">
                  <w:marLeft w:val="0"/>
                  <w:marRight w:val="0"/>
                  <w:marTop w:val="0"/>
                  <w:marBottom w:val="0"/>
                  <w:divBdr>
                    <w:top w:val="none" w:sz="0" w:space="0" w:color="auto"/>
                    <w:left w:val="none" w:sz="0" w:space="0" w:color="auto"/>
                    <w:bottom w:val="none" w:sz="0" w:space="0" w:color="auto"/>
                    <w:right w:val="none" w:sz="0" w:space="0" w:color="auto"/>
                  </w:divBdr>
                  <w:divsChild>
                    <w:div w:id="408237958">
                      <w:marLeft w:val="0"/>
                      <w:marRight w:val="0"/>
                      <w:marTop w:val="0"/>
                      <w:marBottom w:val="250"/>
                      <w:divBdr>
                        <w:top w:val="none" w:sz="0" w:space="0" w:color="auto"/>
                        <w:left w:val="none" w:sz="0" w:space="0" w:color="auto"/>
                        <w:bottom w:val="none" w:sz="0" w:space="0" w:color="auto"/>
                        <w:right w:val="none" w:sz="0" w:space="0" w:color="auto"/>
                      </w:divBdr>
                      <w:divsChild>
                        <w:div w:id="745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54309">
          <w:marLeft w:val="0"/>
          <w:marRight w:val="0"/>
          <w:marTop w:val="0"/>
          <w:marBottom w:val="0"/>
          <w:divBdr>
            <w:top w:val="none" w:sz="0" w:space="0" w:color="auto"/>
            <w:left w:val="none" w:sz="0" w:space="0" w:color="auto"/>
            <w:bottom w:val="none" w:sz="0" w:space="0" w:color="auto"/>
            <w:right w:val="none" w:sz="0" w:space="0" w:color="auto"/>
          </w:divBdr>
        </w:div>
        <w:div w:id="1194464613">
          <w:marLeft w:val="0"/>
          <w:marRight w:val="0"/>
          <w:marTop w:val="416"/>
          <w:marBottom w:val="832"/>
          <w:divBdr>
            <w:top w:val="none" w:sz="0" w:space="0" w:color="auto"/>
            <w:left w:val="none" w:sz="0" w:space="0" w:color="auto"/>
            <w:bottom w:val="none" w:sz="0" w:space="0" w:color="auto"/>
            <w:right w:val="none" w:sz="0" w:space="0" w:color="auto"/>
          </w:divBdr>
          <w:divsChild>
            <w:div w:id="821699008">
              <w:marLeft w:val="0"/>
              <w:marRight w:val="0"/>
              <w:marTop w:val="0"/>
              <w:marBottom w:val="0"/>
              <w:divBdr>
                <w:top w:val="none" w:sz="0" w:space="0" w:color="auto"/>
                <w:left w:val="none" w:sz="0" w:space="0" w:color="auto"/>
                <w:bottom w:val="none" w:sz="0" w:space="0" w:color="auto"/>
                <w:right w:val="none" w:sz="0" w:space="0" w:color="auto"/>
              </w:divBdr>
            </w:div>
          </w:divsChild>
        </w:div>
        <w:div w:id="1499492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culttee@nwi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Williams</dc:creator>
  <cp:lastModifiedBy>Ted Williams</cp:lastModifiedBy>
  <cp:revision>5</cp:revision>
  <cp:lastPrinted>2013-01-25T20:01:00Z</cp:lastPrinted>
  <dcterms:created xsi:type="dcterms:W3CDTF">2013-01-25T19:55:00Z</dcterms:created>
  <dcterms:modified xsi:type="dcterms:W3CDTF">2013-01-25T22:18:00Z</dcterms:modified>
</cp:coreProperties>
</file>