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A" w:rsidRPr="006871CC" w:rsidRDefault="000E500A">
      <w:pPr>
        <w:rPr>
          <w:b/>
          <w:u w:val="single"/>
        </w:rPr>
      </w:pPr>
      <w:r w:rsidRPr="006871CC">
        <w:rPr>
          <w:b/>
          <w:u w:val="single"/>
        </w:rPr>
        <w:t xml:space="preserve">Program Prioritization </w:t>
      </w:r>
      <w:r w:rsidR="000C1346">
        <w:rPr>
          <w:b/>
          <w:u w:val="single"/>
        </w:rPr>
        <w:t xml:space="preserve">Criterion 10 </w:t>
      </w:r>
      <w:r w:rsidR="006871CC">
        <w:rPr>
          <w:b/>
          <w:u w:val="single"/>
        </w:rPr>
        <w:t xml:space="preserve">Response </w:t>
      </w:r>
      <w:r w:rsidR="00FB43E4">
        <w:rPr>
          <w:b/>
          <w:u w:val="single"/>
        </w:rPr>
        <w:t>for ATA</w:t>
      </w:r>
      <w:r w:rsidRPr="006871CC">
        <w:rPr>
          <w:b/>
          <w:u w:val="single"/>
        </w:rPr>
        <w:t xml:space="preserve"> in </w:t>
      </w:r>
      <w:r w:rsidR="00FB43E4">
        <w:rPr>
          <w:b/>
          <w:u w:val="single"/>
        </w:rPr>
        <w:t>IT</w:t>
      </w:r>
      <w:r w:rsidRPr="006871CC">
        <w:rPr>
          <w:b/>
          <w:u w:val="single"/>
        </w:rPr>
        <w:t xml:space="preserve"> 2014</w:t>
      </w:r>
    </w:p>
    <w:p w:rsidR="00766181" w:rsidRDefault="00EC7622" w:rsidP="00766181">
      <w:r>
        <w:t xml:space="preserve"> </w:t>
      </w:r>
      <w:r w:rsidR="00E80CBB">
        <w:t xml:space="preserve"> </w:t>
      </w:r>
      <w:r w:rsidR="00766181">
        <w:t>Criterion 10: Opportunity Analysis of the Program</w:t>
      </w:r>
    </w:p>
    <w:p w:rsidR="00766181" w:rsidRDefault="00766181" w:rsidP="00766181">
      <w: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p w:rsidR="00766181" w:rsidRDefault="00766181" w:rsidP="00766181">
      <w:pPr>
        <w:pStyle w:val="ListParagraph"/>
        <w:numPr>
          <w:ilvl w:val="0"/>
          <w:numId w:val="2"/>
        </w:numPr>
      </w:pPr>
      <w:r>
        <w:t>In 500 words or less describe how the program could be enhanced or strengthened.</w:t>
      </w:r>
    </w:p>
    <w:p w:rsidR="00766181" w:rsidRDefault="00766181" w:rsidP="00766181">
      <w:r>
        <w:t>Since the ATA-IT program has a single instructor, program enhancement is based solely on how I can better do my job in teaching and program development.</w:t>
      </w:r>
    </w:p>
    <w:p w:rsidR="00766181" w:rsidRDefault="00766181" w:rsidP="00766181">
      <w:pPr>
        <w:pStyle w:val="ListParagraph"/>
        <w:numPr>
          <w:ilvl w:val="0"/>
          <w:numId w:val="3"/>
        </w:numPr>
      </w:pPr>
      <w:r>
        <w:t xml:space="preserve">Low student count. A recruiter needs to be assigned specifically to programs that are in community and work force demand. </w:t>
      </w:r>
    </w:p>
    <w:p w:rsidR="00766181" w:rsidRDefault="00766181" w:rsidP="00766181">
      <w:pPr>
        <w:pStyle w:val="ListParagraph"/>
        <w:numPr>
          <w:ilvl w:val="0"/>
          <w:numId w:val="3"/>
        </w:numPr>
      </w:pPr>
      <w:r>
        <w:t>If I am here to serve students, then I need the tools to do the best job that I am capable of. My classroom has very little "modern" teaching tools such as up-to-date computers and software or an adequate projection system.</w:t>
      </w:r>
    </w:p>
    <w:p w:rsidR="00766181" w:rsidRDefault="00766181" w:rsidP="00766181">
      <w:pPr>
        <w:pStyle w:val="ListParagraph"/>
        <w:numPr>
          <w:ilvl w:val="0"/>
          <w:numId w:val="3"/>
        </w:numPr>
      </w:pPr>
      <w:r>
        <w:t>Hire a part time instructor to teach classes that are almost guaranteed to have a minimum of 6 students. This will make my 27-35 credits per quarter somewhat less and I can spend more time on developing the program.</w:t>
      </w:r>
    </w:p>
    <w:p w:rsidR="00766181" w:rsidRDefault="00766181" w:rsidP="00766181">
      <w:pPr>
        <w:pStyle w:val="ListParagraph"/>
        <w:numPr>
          <w:ilvl w:val="0"/>
          <w:numId w:val="3"/>
        </w:numPr>
      </w:pPr>
      <w:r>
        <w:t xml:space="preserve">Give careful consideration to the "other duties as assigned" in order to gage the impact on the teaching and learning processes that I am hired to do. 10% of each work week is assigned to mandatory activities. This prioritization process has used in excess of 43 hours of </w:t>
      </w:r>
      <w:proofErr w:type="gramStart"/>
      <w:r>
        <w:t>afterhours</w:t>
      </w:r>
      <w:proofErr w:type="gramEnd"/>
      <w:r>
        <w:t xml:space="preserve"> time.</w:t>
      </w:r>
    </w:p>
    <w:p w:rsidR="00766181" w:rsidRDefault="00766181" w:rsidP="00766181">
      <w:pPr>
        <w:pStyle w:val="ListParagraph"/>
        <w:numPr>
          <w:ilvl w:val="0"/>
          <w:numId w:val="3"/>
        </w:numPr>
      </w:pPr>
      <w:r>
        <w:t>Differentiate between administrative needs, institutional needs, and instructional needs, or as my young son once said, "Why do I have to wear mittens when Mom's hands get cold?"</w:t>
      </w:r>
    </w:p>
    <w:p w:rsidR="00766181" w:rsidRDefault="00766181" w:rsidP="00766181"/>
    <w:p w:rsidR="00766181" w:rsidRDefault="00766181" w:rsidP="00766181">
      <w:r>
        <w:t>2.</w:t>
      </w:r>
      <w:r>
        <w:tab/>
        <w:t xml:space="preserve">In 500 words or less describe how this program is prepared to transform in new and innovative ways. </w:t>
      </w:r>
    </w:p>
    <w:p w:rsidR="00766181" w:rsidRDefault="00766181" w:rsidP="00766181">
      <w:pPr>
        <w:pStyle w:val="ListParagraph"/>
        <w:numPr>
          <w:ilvl w:val="0"/>
          <w:numId w:val="5"/>
        </w:numPr>
      </w:pPr>
      <w:r>
        <w:t>Create an AST Computer Science transfer degree. Basically only two more programming classes need to be developed to create this 2-yr degree. All of the other courses are already in the catalog. This will meet the first two years of WWU's computer science program.</w:t>
      </w:r>
    </w:p>
    <w:p w:rsidR="00766181" w:rsidRDefault="00766181" w:rsidP="00766181">
      <w:pPr>
        <w:pStyle w:val="ListParagraph"/>
        <w:numPr>
          <w:ilvl w:val="0"/>
          <w:numId w:val="5"/>
        </w:numPr>
      </w:pPr>
      <w:r>
        <w:t>Modify the current ATA-IT program to eliminate the computer and maintenance emphasis and replace it with a mobile apps program development emphasis.</w:t>
      </w:r>
    </w:p>
    <w:p w:rsidR="00766181" w:rsidRDefault="00766181" w:rsidP="00766181">
      <w:pPr>
        <w:pStyle w:val="ListParagraph"/>
        <w:numPr>
          <w:ilvl w:val="0"/>
          <w:numId w:val="5"/>
        </w:numPr>
      </w:pPr>
      <w:r>
        <w:t>Examine the possibility of a pre-engineering option as an entirely separate subset of the IT program. It would be heavy on the math and oriented toward a combination of mechanical and aeronautical engineering concepts. The current rocketry program provides an example of some of the things that can be done.</w:t>
      </w:r>
      <w:r>
        <w:cr/>
      </w:r>
    </w:p>
    <w:p w:rsidR="00766181" w:rsidRDefault="00766181" w:rsidP="00766181">
      <w:r>
        <w:t>3.</w:t>
      </w:r>
      <w:r>
        <w:tab/>
        <w:t>In 500 words or less describe the future outlook of the program?</w:t>
      </w:r>
    </w:p>
    <w:p w:rsidR="00766181" w:rsidRDefault="00766181" w:rsidP="00766181">
      <w:pPr>
        <w:pStyle w:val="ListParagraph"/>
        <w:numPr>
          <w:ilvl w:val="0"/>
          <w:numId w:val="7"/>
        </w:numPr>
      </w:pPr>
      <w:r>
        <w:lastRenderedPageBreak/>
        <w:t>Have a series of classrooms or a building that has space devoted to:</w:t>
      </w:r>
    </w:p>
    <w:p w:rsidR="00766181" w:rsidRDefault="00766181" w:rsidP="00766181">
      <w:pPr>
        <w:pStyle w:val="ListParagraph"/>
        <w:numPr>
          <w:ilvl w:val="1"/>
          <w:numId w:val="7"/>
        </w:numPr>
      </w:pPr>
      <w:r>
        <w:t>computer lab</w:t>
      </w:r>
    </w:p>
    <w:p w:rsidR="00766181" w:rsidRDefault="00766181" w:rsidP="00766181">
      <w:pPr>
        <w:pStyle w:val="ListParagraph"/>
        <w:numPr>
          <w:ilvl w:val="1"/>
          <w:numId w:val="7"/>
        </w:numPr>
      </w:pPr>
      <w:r>
        <w:t>electronics lab</w:t>
      </w:r>
    </w:p>
    <w:p w:rsidR="00766181" w:rsidRDefault="00766181" w:rsidP="00766181">
      <w:pPr>
        <w:pStyle w:val="ListParagraph"/>
        <w:numPr>
          <w:ilvl w:val="1"/>
          <w:numId w:val="7"/>
        </w:numPr>
      </w:pPr>
      <w:r>
        <w:t>small tool workshop that has hand and power tools, and 3D printing capability</w:t>
      </w:r>
    </w:p>
    <w:p w:rsidR="00766181" w:rsidRDefault="00766181" w:rsidP="00766181">
      <w:pPr>
        <w:pStyle w:val="ListParagraph"/>
        <w:numPr>
          <w:ilvl w:val="0"/>
          <w:numId w:val="7"/>
        </w:numPr>
      </w:pPr>
      <w:r>
        <w:t>Have the infrastructure and instructional support to become more involved in NASA, NOAA, NSF senior design projects</w:t>
      </w:r>
    </w:p>
    <w:p w:rsidR="00766181" w:rsidRDefault="00766181" w:rsidP="00766181">
      <w:pPr>
        <w:pStyle w:val="ListParagraph"/>
        <w:numPr>
          <w:ilvl w:val="0"/>
          <w:numId w:val="7"/>
        </w:numPr>
      </w:pPr>
      <w:r>
        <w:t>Identify potential internships with hi-tech companies and purposefully prepare students for internships</w:t>
      </w:r>
    </w:p>
    <w:p w:rsidR="00EC7622" w:rsidRDefault="00766181" w:rsidP="00766181">
      <w:pPr>
        <w:pStyle w:val="ListParagraph"/>
        <w:numPr>
          <w:ilvl w:val="0"/>
          <w:numId w:val="7"/>
        </w:numPr>
      </w:pPr>
      <w:r>
        <w:t xml:space="preserve">Be a "rapid response" unit that can implement new content with a minimum of stress. For example, suppose </w:t>
      </w:r>
      <w:proofErr w:type="spellStart"/>
      <w:r>
        <w:t>nano</w:t>
      </w:r>
      <w:proofErr w:type="spellEnd"/>
      <w:r>
        <w:t xml:space="preserve">-technology industry immediately needed numerous technicians. Within a week or two </w:t>
      </w:r>
      <w:proofErr w:type="spellStart"/>
      <w:r>
        <w:t>week's time</w:t>
      </w:r>
      <w:proofErr w:type="spellEnd"/>
      <w:r>
        <w:t>, a course or series of courses and labs could be setup to tak</w:t>
      </w:r>
      <w:r>
        <w:t>e advantage of the opportunity.</w:t>
      </w:r>
      <w:bookmarkStart w:id="0" w:name="_GoBack"/>
      <w:bookmarkEnd w:id="0"/>
    </w:p>
    <w:sectPr w:rsidR="00EC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C9D"/>
    <w:multiLevelType w:val="hybridMultilevel"/>
    <w:tmpl w:val="D1AEAC9E"/>
    <w:lvl w:ilvl="0" w:tplc="14CA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44DF2"/>
    <w:multiLevelType w:val="hybridMultilevel"/>
    <w:tmpl w:val="8560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245A"/>
    <w:multiLevelType w:val="hybridMultilevel"/>
    <w:tmpl w:val="BABC6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A660F4"/>
    <w:multiLevelType w:val="hybridMultilevel"/>
    <w:tmpl w:val="5484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6304C"/>
    <w:multiLevelType w:val="hybridMultilevel"/>
    <w:tmpl w:val="7E48FF18"/>
    <w:lvl w:ilvl="0" w:tplc="87508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007BC"/>
    <w:multiLevelType w:val="hybridMultilevel"/>
    <w:tmpl w:val="ED383198"/>
    <w:lvl w:ilvl="0" w:tplc="87508A12">
      <w:start w:val="1"/>
      <w:numFmt w:val="decimal"/>
      <w:lvlText w:val="%1."/>
      <w:lvlJc w:val="left"/>
      <w:pPr>
        <w:ind w:left="1080" w:hanging="720"/>
      </w:pPr>
      <w:rPr>
        <w:rFonts w:hint="default"/>
      </w:rPr>
    </w:lvl>
    <w:lvl w:ilvl="1" w:tplc="02F485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41697"/>
    <w:multiLevelType w:val="hybridMultilevel"/>
    <w:tmpl w:val="B65805E4"/>
    <w:lvl w:ilvl="0" w:tplc="87508A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A"/>
    <w:rsid w:val="00000FE0"/>
    <w:rsid w:val="000C1346"/>
    <w:rsid w:val="000E500A"/>
    <w:rsid w:val="002473CA"/>
    <w:rsid w:val="003F2C6B"/>
    <w:rsid w:val="004B7F14"/>
    <w:rsid w:val="006871CC"/>
    <w:rsid w:val="00766181"/>
    <w:rsid w:val="00E80CBB"/>
    <w:rsid w:val="00EC7622"/>
    <w:rsid w:val="00FB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356">
      <w:bodyDiv w:val="1"/>
      <w:marLeft w:val="0"/>
      <w:marRight w:val="0"/>
      <w:marTop w:val="0"/>
      <w:marBottom w:val="0"/>
      <w:divBdr>
        <w:top w:val="none" w:sz="0" w:space="0" w:color="auto"/>
        <w:left w:val="none" w:sz="0" w:space="0" w:color="auto"/>
        <w:bottom w:val="none" w:sz="0" w:space="0" w:color="auto"/>
        <w:right w:val="none" w:sz="0" w:space="0" w:color="auto"/>
      </w:divBdr>
    </w:div>
    <w:div w:id="2098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3</cp:revision>
  <dcterms:created xsi:type="dcterms:W3CDTF">2016-02-26T19:39:00Z</dcterms:created>
  <dcterms:modified xsi:type="dcterms:W3CDTF">2016-02-26T19:47:00Z</dcterms:modified>
</cp:coreProperties>
</file>