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E0" w:rsidRDefault="008440E0" w:rsidP="008440E0">
      <w:pPr>
        <w:pStyle w:val="Pa16"/>
        <w:rPr>
          <w:rFonts w:cs="DINEngschrift Alternate"/>
          <w:color w:val="FFFFFF"/>
          <w:sz w:val="36"/>
          <w:szCs w:val="36"/>
        </w:rPr>
      </w:pPr>
      <w:r>
        <w:rPr>
          <w:rFonts w:cs="DINEngschrift Alternate"/>
          <w:color w:val="FFFFFF"/>
          <w:sz w:val="36"/>
          <w:szCs w:val="36"/>
        </w:rPr>
        <w:t>AAS in General Direct Transfer</w:t>
      </w:r>
    </w:p>
    <w:p w:rsidR="008440E0" w:rsidRDefault="008440E0" w:rsidP="008440E0">
      <w:pPr>
        <w:pStyle w:val="Default"/>
      </w:pPr>
      <w:r>
        <w:t xml:space="preserve">Program Outcomes from 2015-17 </w:t>
      </w:r>
      <w:proofErr w:type="gramStart"/>
      <w:r>
        <w:t>catalog</w:t>
      </w:r>
      <w:proofErr w:type="gramEnd"/>
    </w:p>
    <w:p w:rsidR="008440E0" w:rsidRPr="008440E0" w:rsidRDefault="008440E0" w:rsidP="008440E0">
      <w:pPr>
        <w:pStyle w:val="Default"/>
      </w:pPr>
    </w:p>
    <w:p w:rsidR="008440E0" w:rsidRDefault="008440E0" w:rsidP="008440E0">
      <w:pPr>
        <w:pStyle w:val="Pa6"/>
        <w:spacing w:after="80"/>
        <w:jc w:val="both"/>
        <w:rPr>
          <w:rFonts w:ascii="Arno Pro" w:hAnsi="Arno Pro" w:cs="Arno Pro"/>
          <w:color w:val="211D1E"/>
          <w:sz w:val="20"/>
          <w:szCs w:val="20"/>
        </w:rPr>
      </w:pPr>
      <w:r>
        <w:rPr>
          <w:rStyle w:val="A16"/>
        </w:rPr>
        <w:t xml:space="preserve">TO ACQUIRE A QUALITY EDUCATION </w:t>
      </w:r>
      <w:r>
        <w:rPr>
          <w:rStyle w:val="A9"/>
        </w:rPr>
        <w:t xml:space="preserve">UPON SUCCESSFUL COMPLETION OF THE PROGRAM, A STUDENT WILL BE ABLE TO: </w:t>
      </w:r>
    </w:p>
    <w:p w:rsidR="008440E0" w:rsidRDefault="008440E0" w:rsidP="008440E0">
      <w:pPr>
        <w:pStyle w:val="Default"/>
        <w:numPr>
          <w:ilvl w:val="0"/>
          <w:numId w:val="6"/>
        </w:numPr>
        <w:spacing w:after="15"/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Effectively communicate in diverse situations, from receiving to expressing information, both verbally and non-verbally. </w:t>
      </w:r>
    </w:p>
    <w:p w:rsidR="008440E0" w:rsidRDefault="008440E0" w:rsidP="008440E0">
      <w:pPr>
        <w:pStyle w:val="Default"/>
        <w:numPr>
          <w:ilvl w:val="0"/>
          <w:numId w:val="6"/>
        </w:numPr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Use analytical and critical thinking skills to draw and interpret conclusions from </w:t>
      </w:r>
      <w:r>
        <w:rPr>
          <w:rFonts w:ascii="Arno Pro" w:hAnsi="Arno Pro" w:cs="Arno Pro"/>
          <w:color w:val="211D1E"/>
          <w:sz w:val="22"/>
          <w:szCs w:val="22"/>
        </w:rPr>
        <w:t xml:space="preserve">multiple perspectives including </w:t>
      </w:r>
      <w:r>
        <w:rPr>
          <w:rFonts w:ascii="Arno Pro" w:hAnsi="Arno Pro" w:cs="Arno Pro"/>
          <w:color w:val="211D1E"/>
          <w:sz w:val="22"/>
          <w:szCs w:val="22"/>
        </w:rPr>
        <w:t xml:space="preserve">Indigenous theory and methods. </w:t>
      </w:r>
    </w:p>
    <w:p w:rsidR="008440E0" w:rsidRDefault="008440E0" w:rsidP="008440E0">
      <w:pPr>
        <w:pStyle w:val="Default"/>
        <w:rPr>
          <w:rFonts w:ascii="Arno Pro" w:hAnsi="Arno Pro" w:cs="Arno Pro"/>
          <w:color w:val="211D1E"/>
          <w:sz w:val="22"/>
          <w:szCs w:val="22"/>
        </w:rPr>
      </w:pPr>
    </w:p>
    <w:p w:rsidR="008440E0" w:rsidRDefault="008440E0" w:rsidP="008440E0">
      <w:pPr>
        <w:pStyle w:val="Pa49"/>
        <w:jc w:val="both"/>
        <w:rPr>
          <w:rFonts w:ascii="Arno Pro" w:hAnsi="Arno Pro" w:cs="Arno Pro"/>
          <w:color w:val="211D1E"/>
          <w:sz w:val="20"/>
          <w:szCs w:val="20"/>
        </w:rPr>
      </w:pPr>
      <w:r>
        <w:rPr>
          <w:rFonts w:ascii="DINEngschrift" w:hAnsi="DINEngschrift" w:cs="DINEngschrift"/>
          <w:color w:val="211D1E"/>
          <w:sz w:val="26"/>
          <w:szCs w:val="26"/>
        </w:rPr>
        <w:t xml:space="preserve">TO GIVE BACK </w:t>
      </w:r>
      <w:r>
        <w:rPr>
          <w:rStyle w:val="A9"/>
        </w:rPr>
        <w:t xml:space="preserve">UPON SUCCESSFUL COMPLETION OF THE PROGRAM, A STUDENT WILL BE ABLE TO: </w:t>
      </w:r>
    </w:p>
    <w:p w:rsidR="008440E0" w:rsidRDefault="008440E0" w:rsidP="008440E0">
      <w:pPr>
        <w:pStyle w:val="Default"/>
        <w:numPr>
          <w:ilvl w:val="0"/>
          <w:numId w:val="7"/>
        </w:numPr>
        <w:spacing w:after="105"/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Demonstrate knowledge of what it means to be a people. </w:t>
      </w:r>
    </w:p>
    <w:p w:rsidR="008440E0" w:rsidRDefault="008440E0" w:rsidP="008440E0">
      <w:pPr>
        <w:pStyle w:val="Default"/>
        <w:numPr>
          <w:ilvl w:val="0"/>
          <w:numId w:val="7"/>
        </w:numPr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Practice community building through service learning. </w:t>
      </w:r>
    </w:p>
    <w:p w:rsidR="008440E0" w:rsidRDefault="008440E0" w:rsidP="008440E0">
      <w:pPr>
        <w:pStyle w:val="Default"/>
        <w:rPr>
          <w:rFonts w:ascii="Arno Pro" w:hAnsi="Arno Pro" w:cs="Arno Pro"/>
          <w:color w:val="211D1E"/>
          <w:sz w:val="22"/>
          <w:szCs w:val="22"/>
        </w:rPr>
      </w:pPr>
    </w:p>
    <w:p w:rsidR="008440E0" w:rsidRDefault="008440E0" w:rsidP="008440E0">
      <w:pPr>
        <w:pStyle w:val="Pa6"/>
        <w:spacing w:after="80"/>
        <w:jc w:val="both"/>
        <w:rPr>
          <w:rFonts w:ascii="Arno Pro" w:hAnsi="Arno Pro" w:cs="Arno Pro"/>
          <w:color w:val="211D1E"/>
          <w:sz w:val="20"/>
          <w:szCs w:val="20"/>
        </w:rPr>
      </w:pPr>
      <w:r>
        <w:rPr>
          <w:rStyle w:val="A16"/>
        </w:rPr>
        <w:t xml:space="preserve">TO APPLY INDIGENOUS KNOWLEDGE </w:t>
      </w:r>
      <w:r>
        <w:rPr>
          <w:rStyle w:val="A9"/>
        </w:rPr>
        <w:t xml:space="preserve">UPON SUCCESSFUL COMPLETION OF THE PROGRAM, A STUDENT WILL BE ABLE TO: </w:t>
      </w:r>
    </w:p>
    <w:p w:rsidR="008440E0" w:rsidRDefault="008440E0" w:rsidP="008440E0">
      <w:pPr>
        <w:pStyle w:val="Default"/>
        <w:numPr>
          <w:ilvl w:val="0"/>
          <w:numId w:val="8"/>
        </w:numPr>
        <w:spacing w:after="15"/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Exhibit a sense of place. </w:t>
      </w:r>
    </w:p>
    <w:p w:rsidR="008440E0" w:rsidRDefault="008440E0" w:rsidP="008440E0">
      <w:pPr>
        <w:pStyle w:val="Default"/>
        <w:numPr>
          <w:ilvl w:val="0"/>
          <w:numId w:val="8"/>
        </w:numPr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Recognize Tribal rights as they relate to human rights. </w:t>
      </w:r>
    </w:p>
    <w:p w:rsidR="008440E0" w:rsidRDefault="008440E0" w:rsidP="008440E0">
      <w:pPr>
        <w:pStyle w:val="Default"/>
        <w:rPr>
          <w:rFonts w:ascii="Arno Pro" w:hAnsi="Arno Pro" w:cs="Arno Pro"/>
          <w:color w:val="211D1E"/>
          <w:sz w:val="22"/>
          <w:szCs w:val="22"/>
        </w:rPr>
      </w:pPr>
    </w:p>
    <w:p w:rsidR="008440E0" w:rsidRDefault="008440E0" w:rsidP="008440E0">
      <w:pPr>
        <w:pStyle w:val="Pa6"/>
        <w:spacing w:after="80"/>
        <w:jc w:val="both"/>
        <w:rPr>
          <w:rFonts w:ascii="Arno Pro" w:hAnsi="Arno Pro" w:cs="Arno Pro"/>
          <w:color w:val="211D1E"/>
          <w:sz w:val="20"/>
          <w:szCs w:val="20"/>
        </w:rPr>
      </w:pPr>
      <w:r>
        <w:rPr>
          <w:rStyle w:val="A16"/>
        </w:rPr>
        <w:t xml:space="preserve">TO UTILIZE EDUCATION THROUGH WORK </w:t>
      </w:r>
      <w:r>
        <w:rPr>
          <w:rStyle w:val="A9"/>
        </w:rPr>
        <w:t xml:space="preserve">UPON SUCCESSFUL COMPLETION OF THE PROGRAM, A STUDENT WILL BE ABLE TO: </w:t>
      </w:r>
    </w:p>
    <w:p w:rsidR="008440E0" w:rsidRDefault="008440E0" w:rsidP="008440E0">
      <w:pPr>
        <w:pStyle w:val="Default"/>
        <w:numPr>
          <w:ilvl w:val="0"/>
          <w:numId w:val="9"/>
        </w:numPr>
        <w:spacing w:after="15"/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Meet the technological challenges of a modern world. </w:t>
      </w:r>
    </w:p>
    <w:p w:rsidR="008440E0" w:rsidRDefault="008440E0" w:rsidP="008440E0">
      <w:pPr>
        <w:pStyle w:val="Default"/>
        <w:numPr>
          <w:ilvl w:val="0"/>
          <w:numId w:val="9"/>
        </w:numPr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Work cooperatively toward a common goal. </w:t>
      </w:r>
    </w:p>
    <w:p w:rsidR="008440E0" w:rsidRDefault="008440E0" w:rsidP="008440E0">
      <w:pPr>
        <w:pStyle w:val="Default"/>
        <w:rPr>
          <w:rFonts w:ascii="Arno Pro" w:hAnsi="Arno Pro" w:cs="Arno Pro"/>
          <w:color w:val="211D1E"/>
          <w:sz w:val="22"/>
          <w:szCs w:val="22"/>
        </w:rPr>
      </w:pPr>
    </w:p>
    <w:p w:rsidR="008440E0" w:rsidRDefault="008440E0" w:rsidP="008440E0">
      <w:pPr>
        <w:pStyle w:val="Pa6"/>
        <w:spacing w:after="80"/>
        <w:jc w:val="both"/>
        <w:rPr>
          <w:rFonts w:ascii="Arno Pro" w:hAnsi="Arno Pro" w:cs="Arno Pro"/>
          <w:color w:val="211D1E"/>
          <w:sz w:val="20"/>
          <w:szCs w:val="20"/>
        </w:rPr>
      </w:pPr>
      <w:r>
        <w:rPr>
          <w:rStyle w:val="A16"/>
        </w:rPr>
        <w:t xml:space="preserve">TO ORGANIZE </w:t>
      </w:r>
      <w:r>
        <w:rPr>
          <w:rStyle w:val="A9"/>
        </w:rPr>
        <w:t xml:space="preserve">UPON SUCCESSFUL COMPLETION OF THE PROGRAM, A STUDENT WILL BE ABLE TO: </w:t>
      </w:r>
    </w:p>
    <w:p w:rsidR="008440E0" w:rsidRDefault="008440E0" w:rsidP="008440E0">
      <w:pPr>
        <w:pStyle w:val="Default"/>
        <w:numPr>
          <w:ilvl w:val="0"/>
          <w:numId w:val="10"/>
        </w:numPr>
        <w:spacing w:after="15"/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Prioritize effectively to accomplish their goals. </w:t>
      </w:r>
    </w:p>
    <w:p w:rsidR="008440E0" w:rsidRDefault="008440E0" w:rsidP="008440E0">
      <w:pPr>
        <w:pStyle w:val="Default"/>
        <w:numPr>
          <w:ilvl w:val="0"/>
          <w:numId w:val="10"/>
        </w:numPr>
        <w:rPr>
          <w:rFonts w:ascii="Arno Pro" w:hAnsi="Arno Pro" w:cs="Arno Pro"/>
          <w:color w:val="211D1E"/>
          <w:sz w:val="22"/>
          <w:szCs w:val="22"/>
        </w:rPr>
      </w:pPr>
      <w:r>
        <w:rPr>
          <w:rFonts w:ascii="Arno Pro" w:hAnsi="Arno Pro" w:cs="Arno Pro"/>
          <w:color w:val="211D1E"/>
          <w:sz w:val="22"/>
          <w:szCs w:val="22"/>
        </w:rPr>
        <w:t xml:space="preserve">Prepare for, engage in, and complete tasks and procedures. </w:t>
      </w:r>
    </w:p>
    <w:p w:rsidR="00CB0232" w:rsidRDefault="008440E0">
      <w:bookmarkStart w:id="0" w:name="_GoBack"/>
      <w:bookmarkEnd w:id="0"/>
    </w:p>
    <w:sectPr w:rsidR="00CB0232" w:rsidSect="00D9448D">
      <w:pgSz w:w="12240" w:h="16340"/>
      <w:pgMar w:top="1400" w:right="900" w:bottom="0" w:left="6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Engschrift Alternate">
    <w:altName w:val="DINEngschrift Altern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Engschrift">
    <w:altName w:val="DINEng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no Pro">
    <w:altName w:val="Arno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9A1873"/>
    <w:multiLevelType w:val="hybridMultilevel"/>
    <w:tmpl w:val="4FF8F9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179444E"/>
    <w:multiLevelType w:val="hybridMultilevel"/>
    <w:tmpl w:val="C8B686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4D09015"/>
    <w:multiLevelType w:val="hybridMultilevel"/>
    <w:tmpl w:val="D303C5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FE8DA8"/>
    <w:multiLevelType w:val="hybridMultilevel"/>
    <w:tmpl w:val="19515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912276"/>
    <w:multiLevelType w:val="hybridMultilevel"/>
    <w:tmpl w:val="836063C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19F8E0A"/>
    <w:multiLevelType w:val="hybridMultilevel"/>
    <w:tmpl w:val="FC2BF6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6FA5957"/>
    <w:multiLevelType w:val="hybridMultilevel"/>
    <w:tmpl w:val="49B0381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CD003C3"/>
    <w:multiLevelType w:val="hybridMultilevel"/>
    <w:tmpl w:val="F36ADE2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E391999"/>
    <w:multiLevelType w:val="hybridMultilevel"/>
    <w:tmpl w:val="574C896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5833E7B"/>
    <w:multiLevelType w:val="hybridMultilevel"/>
    <w:tmpl w:val="6B9A7C1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E0"/>
    <w:rsid w:val="002473CA"/>
    <w:rsid w:val="004B7F14"/>
    <w:rsid w:val="0084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0E0"/>
    <w:pPr>
      <w:autoSpaceDE w:val="0"/>
      <w:autoSpaceDN w:val="0"/>
      <w:adjustRightInd w:val="0"/>
      <w:spacing w:after="0" w:line="240" w:lineRule="auto"/>
    </w:pPr>
    <w:rPr>
      <w:rFonts w:ascii="DINEngschrift Alternate" w:hAnsi="DINEngschrift Alternate" w:cs="DINEngschrift Alternate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8440E0"/>
    <w:pPr>
      <w:spacing w:line="3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440E0"/>
    <w:rPr>
      <w:rFonts w:cs="DINEngschrift Alternate"/>
      <w:color w:val="FFFFFF"/>
      <w:sz w:val="36"/>
      <w:szCs w:val="36"/>
    </w:rPr>
  </w:style>
  <w:style w:type="paragraph" w:customStyle="1" w:styleId="Pa6">
    <w:name w:val="Pa6"/>
    <w:basedOn w:val="Default"/>
    <w:next w:val="Default"/>
    <w:uiPriority w:val="99"/>
    <w:rsid w:val="008440E0"/>
    <w:pPr>
      <w:spacing w:line="22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8440E0"/>
    <w:rPr>
      <w:rFonts w:ascii="DINEngschrift" w:hAnsi="DINEngschrift" w:cs="DINEngschrift"/>
      <w:color w:val="211D1E"/>
      <w:sz w:val="26"/>
      <w:szCs w:val="26"/>
    </w:rPr>
  </w:style>
  <w:style w:type="character" w:customStyle="1" w:styleId="A9">
    <w:name w:val="A9"/>
    <w:uiPriority w:val="99"/>
    <w:rsid w:val="008440E0"/>
    <w:rPr>
      <w:rFonts w:ascii="Arno Pro" w:hAnsi="Arno Pro" w:cs="Arno Pro"/>
      <w:color w:val="211D1E"/>
      <w:sz w:val="20"/>
      <w:szCs w:val="20"/>
    </w:rPr>
  </w:style>
  <w:style w:type="paragraph" w:customStyle="1" w:styleId="Pa49">
    <w:name w:val="Pa49"/>
    <w:basedOn w:val="Default"/>
    <w:next w:val="Default"/>
    <w:uiPriority w:val="99"/>
    <w:rsid w:val="008440E0"/>
    <w:pPr>
      <w:spacing w:line="26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0E0"/>
    <w:pPr>
      <w:autoSpaceDE w:val="0"/>
      <w:autoSpaceDN w:val="0"/>
      <w:adjustRightInd w:val="0"/>
      <w:spacing w:after="0" w:line="240" w:lineRule="auto"/>
    </w:pPr>
    <w:rPr>
      <w:rFonts w:ascii="DINEngschrift Alternate" w:hAnsi="DINEngschrift Alternate" w:cs="DINEngschrift Alternate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8440E0"/>
    <w:pPr>
      <w:spacing w:line="30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440E0"/>
    <w:rPr>
      <w:rFonts w:cs="DINEngschrift Alternate"/>
      <w:color w:val="FFFFFF"/>
      <w:sz w:val="36"/>
      <w:szCs w:val="36"/>
    </w:rPr>
  </w:style>
  <w:style w:type="paragraph" w:customStyle="1" w:styleId="Pa6">
    <w:name w:val="Pa6"/>
    <w:basedOn w:val="Default"/>
    <w:next w:val="Default"/>
    <w:uiPriority w:val="99"/>
    <w:rsid w:val="008440E0"/>
    <w:pPr>
      <w:spacing w:line="221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8440E0"/>
    <w:rPr>
      <w:rFonts w:ascii="DINEngschrift" w:hAnsi="DINEngschrift" w:cs="DINEngschrift"/>
      <w:color w:val="211D1E"/>
      <w:sz w:val="26"/>
      <w:szCs w:val="26"/>
    </w:rPr>
  </w:style>
  <w:style w:type="character" w:customStyle="1" w:styleId="A9">
    <w:name w:val="A9"/>
    <w:uiPriority w:val="99"/>
    <w:rsid w:val="008440E0"/>
    <w:rPr>
      <w:rFonts w:ascii="Arno Pro" w:hAnsi="Arno Pro" w:cs="Arno Pro"/>
      <w:color w:val="211D1E"/>
      <w:sz w:val="20"/>
      <w:szCs w:val="20"/>
    </w:rPr>
  </w:style>
  <w:style w:type="paragraph" w:customStyle="1" w:styleId="Pa49">
    <w:name w:val="Pa49"/>
    <w:basedOn w:val="Default"/>
    <w:next w:val="Default"/>
    <w:uiPriority w:val="99"/>
    <w:rsid w:val="008440E0"/>
    <w:pPr>
      <w:spacing w:line="2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Williams</dc:creator>
  <cp:lastModifiedBy>Ted Williams</cp:lastModifiedBy>
  <cp:revision>1</cp:revision>
  <dcterms:created xsi:type="dcterms:W3CDTF">2016-02-10T07:26:00Z</dcterms:created>
  <dcterms:modified xsi:type="dcterms:W3CDTF">2016-02-10T07:29:00Z</dcterms:modified>
</cp:coreProperties>
</file>