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0BFB3E" w14:textId="77777777" w:rsidR="00E80990" w:rsidRPr="002904BE" w:rsidRDefault="00F67056" w:rsidP="00F276E1">
      <w:pPr>
        <w:pStyle w:val="Subtitle"/>
        <w:tabs>
          <w:tab w:val="left" w:pos="360"/>
          <w:tab w:val="left" w:pos="1260"/>
        </w:tabs>
        <w:jc w:val="left"/>
        <w:rPr>
          <w:rFonts w:ascii="Cambria" w:eastAsia="Batang" w:hAnsi="Cambria"/>
          <w:b/>
          <w:bCs/>
          <w:iCs/>
          <w:sz w:val="22"/>
          <w:szCs w:val="22"/>
        </w:rPr>
      </w:pPr>
      <w:bookmarkStart w:id="0" w:name="OLE_LINK1"/>
      <w:bookmarkStart w:id="1" w:name="OLE_LINK2"/>
      <w:bookmarkStart w:id="2" w:name="_GoBack"/>
      <w:bookmarkEnd w:id="2"/>
      <w:r w:rsidRPr="002904BE">
        <w:rPr>
          <w:rFonts w:ascii="Cambria" w:eastAsia="Batang" w:hAnsi="Cambria"/>
          <w:b/>
          <w:bCs/>
          <w:iCs/>
          <w:noProof/>
          <w:color w:val="0000FF"/>
          <w:sz w:val="22"/>
          <w:szCs w:val="22"/>
        </w:rPr>
        <w:drawing>
          <wp:anchor distT="0" distB="0" distL="114300" distR="114300" simplePos="0" relativeHeight="251658240" behindDoc="1" locked="0" layoutInCell="1" allowOverlap="1" wp14:anchorId="2C628C90" wp14:editId="5BB738D7">
            <wp:simplePos x="0" y="0"/>
            <wp:positionH relativeFrom="column">
              <wp:posOffset>-457200</wp:posOffset>
            </wp:positionH>
            <wp:positionV relativeFrom="paragraph">
              <wp:posOffset>-106680</wp:posOffset>
            </wp:positionV>
            <wp:extent cx="6850380" cy="1066800"/>
            <wp:effectExtent l="0" t="0" r="7620" b="0"/>
            <wp:wrapThrough wrapText="bothSides">
              <wp:wrapPolygon edited="0">
                <wp:start x="0" y="0"/>
                <wp:lineTo x="0" y="21214"/>
                <wp:lineTo x="21564" y="21214"/>
                <wp:lineTo x="21564" y="0"/>
                <wp:lineTo x="0" y="0"/>
              </wp:wrapPolygon>
            </wp:wrapThrough>
            <wp:docPr id="2" name="Picture 2" descr="NWIC_Main_Horizontal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88126135" name="Picture 2" descr="NWIC_Main_Horizontal_RGB"/>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6850380" cy="1066800"/>
                    </a:xfrm>
                    <a:prstGeom prst="rect">
                      <a:avLst/>
                    </a:prstGeom>
                    <a:noFill/>
                    <a:ln>
                      <a:noFill/>
                    </a:ln>
                  </pic:spPr>
                </pic:pic>
              </a:graphicData>
            </a:graphic>
            <wp14:sizeRelV relativeFrom="margin">
              <wp14:pctHeight>0</wp14:pctHeight>
            </wp14:sizeRelV>
          </wp:anchor>
        </w:drawing>
      </w:r>
    </w:p>
    <w:p w14:paraId="70B23A8F" w14:textId="77777777" w:rsidR="000B1A0B" w:rsidRPr="002904BE" w:rsidRDefault="00F67056" w:rsidP="000B1A0B">
      <w:pPr>
        <w:pStyle w:val="Subtitle"/>
        <w:tabs>
          <w:tab w:val="left" w:pos="360"/>
          <w:tab w:val="left" w:pos="1260"/>
        </w:tabs>
        <w:rPr>
          <w:rFonts w:ascii="Cambria" w:hAnsi="Cambria"/>
          <w:b/>
          <w:szCs w:val="22"/>
        </w:rPr>
      </w:pPr>
      <w:r w:rsidRPr="002904BE">
        <w:rPr>
          <w:rFonts w:ascii="Cambria" w:hAnsi="Cambria"/>
          <w:b/>
          <w:szCs w:val="22"/>
        </w:rPr>
        <w:t>COURSE SYLLABUS</w:t>
      </w:r>
    </w:p>
    <w:p w14:paraId="007D7345" w14:textId="77777777" w:rsidR="000B1A0B" w:rsidRPr="002904BE" w:rsidRDefault="000B1A0B" w:rsidP="000B1A0B">
      <w:pPr>
        <w:pStyle w:val="Subtitle"/>
        <w:tabs>
          <w:tab w:val="left" w:pos="360"/>
          <w:tab w:val="left" w:pos="1260"/>
        </w:tabs>
        <w:rPr>
          <w:rFonts w:ascii="Cambria" w:hAnsi="Cambria"/>
          <w:b/>
          <w:color w:val="0F243E" w:themeColor="text2" w:themeShade="80"/>
          <w:sz w:val="22"/>
          <w:szCs w:val="22"/>
        </w:rPr>
      </w:pPr>
    </w:p>
    <w:p w14:paraId="67BBC028" w14:textId="77777777" w:rsidR="000B1A0B" w:rsidRPr="002904BE" w:rsidRDefault="00B56463" w:rsidP="000B1A0B">
      <w:pPr>
        <w:jc w:val="center"/>
        <w:rPr>
          <w:rFonts w:ascii="Cambria" w:hAnsi="Cambria"/>
          <w:b/>
          <w:sz w:val="32"/>
          <w:szCs w:val="22"/>
        </w:rPr>
      </w:pPr>
      <w:r>
        <w:rPr>
          <w:rFonts w:ascii="Cambria" w:hAnsi="Cambria"/>
          <w:b/>
          <w:color w:val="0F243E" w:themeColor="text2" w:themeShade="80"/>
          <w:sz w:val="32"/>
          <w:szCs w:val="22"/>
        </w:rPr>
        <w:t>NESC 1</w:t>
      </w:r>
      <w:r w:rsidR="00F67056" w:rsidRPr="002904BE">
        <w:rPr>
          <w:rFonts w:ascii="Cambria" w:hAnsi="Cambria"/>
          <w:b/>
          <w:color w:val="0F243E" w:themeColor="text2" w:themeShade="80"/>
          <w:sz w:val="32"/>
          <w:szCs w:val="22"/>
        </w:rPr>
        <w:t xml:space="preserve">10: </w:t>
      </w:r>
      <w:r>
        <w:rPr>
          <w:rFonts w:ascii="Cambria" w:hAnsi="Cambria"/>
          <w:b/>
          <w:color w:val="0F243E" w:themeColor="text2" w:themeShade="80"/>
          <w:sz w:val="32"/>
          <w:szCs w:val="22"/>
        </w:rPr>
        <w:t xml:space="preserve">INTRODUCTION TO </w:t>
      </w:r>
      <w:r w:rsidR="00F67056" w:rsidRPr="002904BE">
        <w:rPr>
          <w:rFonts w:ascii="Cambria" w:hAnsi="Cambria"/>
          <w:b/>
          <w:color w:val="0F243E" w:themeColor="text2" w:themeShade="80"/>
          <w:sz w:val="32"/>
          <w:szCs w:val="22"/>
        </w:rPr>
        <w:t xml:space="preserve">NATIVE </w:t>
      </w:r>
      <w:r w:rsidR="00887AEC">
        <w:rPr>
          <w:rFonts w:ascii="Cambria" w:hAnsi="Cambria"/>
          <w:b/>
          <w:color w:val="0F243E" w:themeColor="text2" w:themeShade="80"/>
          <w:sz w:val="32"/>
          <w:szCs w:val="22"/>
        </w:rPr>
        <w:t xml:space="preserve">ENVIRONMENTAL </w:t>
      </w:r>
      <w:r w:rsidR="00F67056" w:rsidRPr="002904BE">
        <w:rPr>
          <w:rFonts w:ascii="Cambria" w:hAnsi="Cambria"/>
          <w:b/>
          <w:color w:val="0F243E" w:themeColor="text2" w:themeShade="80"/>
          <w:sz w:val="32"/>
          <w:szCs w:val="22"/>
        </w:rPr>
        <w:t>SCIENCE</w:t>
      </w:r>
    </w:p>
    <w:p w14:paraId="28C7B12D" w14:textId="77777777" w:rsidR="000B1A0B" w:rsidRPr="002904BE" w:rsidRDefault="000B1A0B" w:rsidP="000B1A0B">
      <w:pPr>
        <w:ind w:left="720" w:firstLine="720"/>
        <w:rPr>
          <w:rFonts w:ascii="Cambria" w:hAnsi="Cambria"/>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8"/>
      </w:tblGrid>
      <w:tr w:rsidR="003B7E0A" w14:paraId="0E9890C7" w14:textId="77777777" w:rsidTr="00281DC1">
        <w:tc>
          <w:tcPr>
            <w:tcW w:w="4788" w:type="dxa"/>
            <w:shd w:val="clear" w:color="auto" w:fill="auto"/>
          </w:tcPr>
          <w:p w14:paraId="0FE4C6D8" w14:textId="69C2FEC9" w:rsidR="007B6FDB" w:rsidRDefault="00F67056" w:rsidP="00281DC1">
            <w:pPr>
              <w:rPr>
                <w:rFonts w:ascii="Cambria" w:hAnsi="Cambria"/>
                <w:sz w:val="22"/>
                <w:szCs w:val="22"/>
              </w:rPr>
            </w:pPr>
            <w:r w:rsidRPr="002904BE">
              <w:rPr>
                <w:rFonts w:ascii="Cambria" w:hAnsi="Cambria"/>
                <w:b/>
                <w:sz w:val="22"/>
                <w:szCs w:val="22"/>
              </w:rPr>
              <w:t xml:space="preserve">Instructor: </w:t>
            </w:r>
            <w:r w:rsidR="005B0ABD" w:rsidRPr="005B0ABD">
              <w:rPr>
                <w:rFonts w:ascii="Cambria" w:hAnsi="Cambria"/>
                <w:sz w:val="22"/>
                <w:szCs w:val="22"/>
              </w:rPr>
              <w:t>TBD</w:t>
            </w:r>
          </w:p>
          <w:p w14:paraId="56AD087C" w14:textId="01967218" w:rsidR="000B1A0B" w:rsidRPr="002904BE" w:rsidRDefault="00F67056" w:rsidP="00281DC1">
            <w:pPr>
              <w:rPr>
                <w:rFonts w:ascii="Cambria" w:hAnsi="Cambria"/>
                <w:b/>
                <w:sz w:val="22"/>
                <w:szCs w:val="22"/>
              </w:rPr>
            </w:pPr>
            <w:r w:rsidRPr="002904BE">
              <w:rPr>
                <w:rFonts w:ascii="Cambria" w:hAnsi="Cambria"/>
                <w:b/>
                <w:sz w:val="22"/>
                <w:szCs w:val="22"/>
              </w:rPr>
              <w:t xml:space="preserve">Office: </w:t>
            </w:r>
            <w:r w:rsidR="005B0ABD" w:rsidRPr="005B0ABD">
              <w:rPr>
                <w:rFonts w:ascii="Cambria" w:hAnsi="Cambria"/>
                <w:sz w:val="22"/>
                <w:szCs w:val="22"/>
              </w:rPr>
              <w:t>TBD</w:t>
            </w:r>
          </w:p>
          <w:p w14:paraId="472B69D8" w14:textId="453A4B42" w:rsidR="000B1A0B" w:rsidRPr="007B6FDB" w:rsidRDefault="00F67056" w:rsidP="007B6FDB">
            <w:pPr>
              <w:rPr>
                <w:rFonts w:ascii="Cambria" w:hAnsi="Cambria"/>
                <w:sz w:val="22"/>
                <w:szCs w:val="22"/>
              </w:rPr>
            </w:pPr>
            <w:r w:rsidRPr="002904BE">
              <w:rPr>
                <w:rFonts w:ascii="Cambria" w:hAnsi="Cambria"/>
                <w:b/>
                <w:sz w:val="22"/>
                <w:szCs w:val="22"/>
              </w:rPr>
              <w:t>Hours:</w:t>
            </w:r>
            <w:r w:rsidR="00683678" w:rsidRPr="006B5D47">
              <w:rPr>
                <w:rFonts w:ascii="Cambria" w:hAnsi="Cambria"/>
                <w:sz w:val="22"/>
                <w:szCs w:val="22"/>
              </w:rPr>
              <w:tab/>
            </w:r>
            <w:r w:rsidR="005B0ABD" w:rsidRPr="005B0ABD">
              <w:rPr>
                <w:rFonts w:ascii="Cambria" w:hAnsi="Cambria"/>
                <w:sz w:val="22"/>
                <w:szCs w:val="22"/>
              </w:rPr>
              <w:t>TBD</w:t>
            </w:r>
            <w:r w:rsidR="00683678">
              <w:rPr>
                <w:rFonts w:ascii="Cambria" w:hAnsi="Cambria"/>
                <w:b/>
                <w:sz w:val="22"/>
                <w:szCs w:val="22"/>
              </w:rPr>
              <w:tab/>
            </w:r>
            <w:r w:rsidR="00683678">
              <w:rPr>
                <w:rFonts w:ascii="Cambria" w:hAnsi="Cambria"/>
                <w:b/>
                <w:sz w:val="22"/>
                <w:szCs w:val="22"/>
              </w:rPr>
              <w:tab/>
            </w:r>
          </w:p>
          <w:p w14:paraId="6788536A" w14:textId="7CADA0F6" w:rsidR="000B1A0B" w:rsidRPr="002904BE" w:rsidRDefault="00F67056" w:rsidP="00281DC1">
            <w:pPr>
              <w:rPr>
                <w:rFonts w:ascii="Cambria" w:hAnsi="Cambria"/>
                <w:sz w:val="22"/>
                <w:szCs w:val="22"/>
              </w:rPr>
            </w:pPr>
            <w:r w:rsidRPr="002904BE">
              <w:rPr>
                <w:rFonts w:ascii="Cambria" w:hAnsi="Cambria"/>
                <w:b/>
                <w:sz w:val="22"/>
                <w:szCs w:val="22"/>
              </w:rPr>
              <w:t xml:space="preserve">Email: </w:t>
            </w:r>
            <w:r w:rsidR="005B0ABD" w:rsidRPr="005B0ABD">
              <w:rPr>
                <w:rFonts w:ascii="Cambria" w:hAnsi="Cambria"/>
                <w:sz w:val="22"/>
                <w:szCs w:val="22"/>
              </w:rPr>
              <w:t>TBD</w:t>
            </w:r>
          </w:p>
          <w:p w14:paraId="73F50270" w14:textId="5B3281FD" w:rsidR="000B1A0B" w:rsidRPr="002904BE" w:rsidRDefault="00F67056" w:rsidP="007B6FDB">
            <w:pPr>
              <w:rPr>
                <w:rFonts w:ascii="Cambria" w:hAnsi="Cambria"/>
                <w:b/>
                <w:sz w:val="22"/>
                <w:szCs w:val="22"/>
              </w:rPr>
            </w:pPr>
            <w:r w:rsidRPr="002904BE">
              <w:rPr>
                <w:rFonts w:ascii="Cambria" w:hAnsi="Cambria"/>
                <w:b/>
                <w:sz w:val="22"/>
                <w:szCs w:val="22"/>
              </w:rPr>
              <w:t>Phone:</w:t>
            </w:r>
            <w:r w:rsidRPr="002904BE">
              <w:rPr>
                <w:rFonts w:ascii="Cambria" w:hAnsi="Cambria"/>
                <w:sz w:val="22"/>
                <w:szCs w:val="22"/>
              </w:rPr>
              <w:t xml:space="preserve"> </w:t>
            </w:r>
            <w:r w:rsidR="005B0ABD" w:rsidRPr="005B0ABD">
              <w:rPr>
                <w:rFonts w:ascii="Cambria" w:hAnsi="Cambria"/>
                <w:sz w:val="22"/>
                <w:szCs w:val="22"/>
              </w:rPr>
              <w:t>TBD</w:t>
            </w:r>
          </w:p>
        </w:tc>
        <w:tc>
          <w:tcPr>
            <w:tcW w:w="4788" w:type="dxa"/>
            <w:shd w:val="clear" w:color="auto" w:fill="auto"/>
          </w:tcPr>
          <w:p w14:paraId="196B8956" w14:textId="2497D407" w:rsidR="000B1A0B" w:rsidRPr="002904BE" w:rsidRDefault="00F67056" w:rsidP="00281DC1">
            <w:pPr>
              <w:rPr>
                <w:rFonts w:ascii="Cambria" w:hAnsi="Cambria"/>
                <w:b/>
                <w:sz w:val="22"/>
                <w:szCs w:val="22"/>
              </w:rPr>
            </w:pPr>
            <w:r w:rsidRPr="002904BE">
              <w:rPr>
                <w:rFonts w:ascii="Cambria" w:hAnsi="Cambria"/>
                <w:b/>
                <w:sz w:val="22"/>
                <w:szCs w:val="22"/>
              </w:rPr>
              <w:t xml:space="preserve">Quarter: </w:t>
            </w:r>
            <w:r w:rsidR="005B0ABD" w:rsidRPr="005B0ABD">
              <w:rPr>
                <w:rFonts w:ascii="Cambria" w:hAnsi="Cambria"/>
                <w:sz w:val="22"/>
                <w:szCs w:val="22"/>
              </w:rPr>
              <w:t>TBD</w:t>
            </w:r>
          </w:p>
          <w:p w14:paraId="4D806B74" w14:textId="77777777" w:rsidR="000B1A0B" w:rsidRPr="002904BE" w:rsidRDefault="00F67056" w:rsidP="00281DC1">
            <w:pPr>
              <w:rPr>
                <w:rFonts w:ascii="Cambria" w:hAnsi="Cambria"/>
                <w:b/>
                <w:sz w:val="22"/>
                <w:szCs w:val="22"/>
              </w:rPr>
            </w:pPr>
            <w:r w:rsidRPr="002904BE">
              <w:rPr>
                <w:rFonts w:ascii="Cambria" w:hAnsi="Cambria"/>
                <w:b/>
                <w:sz w:val="22"/>
                <w:szCs w:val="22"/>
              </w:rPr>
              <w:t xml:space="preserve">Credits: </w:t>
            </w:r>
            <w:r w:rsidR="00B56463">
              <w:rPr>
                <w:rFonts w:ascii="Cambria" w:hAnsi="Cambria"/>
                <w:sz w:val="22"/>
                <w:szCs w:val="22"/>
              </w:rPr>
              <w:t>1</w:t>
            </w:r>
          </w:p>
          <w:p w14:paraId="52A7185B" w14:textId="77777777" w:rsidR="000B1A0B" w:rsidRPr="002904BE" w:rsidRDefault="00F67056" w:rsidP="00B56463">
            <w:pPr>
              <w:rPr>
                <w:rFonts w:ascii="Cambria" w:hAnsi="Cambria"/>
                <w:sz w:val="22"/>
                <w:szCs w:val="22"/>
              </w:rPr>
            </w:pPr>
            <w:r w:rsidRPr="002904BE">
              <w:rPr>
                <w:rFonts w:ascii="Cambria" w:hAnsi="Cambria"/>
                <w:b/>
                <w:sz w:val="22"/>
                <w:szCs w:val="22"/>
              </w:rPr>
              <w:t>Days</w:t>
            </w:r>
            <w:r w:rsidR="00683678">
              <w:rPr>
                <w:rFonts w:ascii="Cambria" w:hAnsi="Cambria"/>
                <w:b/>
                <w:sz w:val="22"/>
                <w:szCs w:val="22"/>
              </w:rPr>
              <w:t>/Times</w:t>
            </w:r>
            <w:r w:rsidRPr="002904BE">
              <w:rPr>
                <w:rFonts w:ascii="Cambria" w:hAnsi="Cambria"/>
                <w:b/>
                <w:sz w:val="22"/>
                <w:szCs w:val="22"/>
              </w:rPr>
              <w:t xml:space="preserve">: </w:t>
            </w:r>
            <w:r w:rsidR="00B56463">
              <w:rPr>
                <w:rFonts w:ascii="Cambria" w:hAnsi="Cambria"/>
                <w:sz w:val="22"/>
                <w:szCs w:val="22"/>
              </w:rPr>
              <w:t>TBD</w:t>
            </w:r>
          </w:p>
          <w:p w14:paraId="6F5E4561" w14:textId="77777777" w:rsidR="000B1A0B" w:rsidRPr="002904BE" w:rsidRDefault="00F67056" w:rsidP="00B56463">
            <w:pPr>
              <w:rPr>
                <w:rFonts w:ascii="Cambria" w:hAnsi="Cambria"/>
                <w:sz w:val="22"/>
                <w:szCs w:val="22"/>
              </w:rPr>
            </w:pPr>
            <w:r w:rsidRPr="002904BE">
              <w:rPr>
                <w:rFonts w:ascii="Cambria" w:hAnsi="Cambria"/>
                <w:b/>
                <w:sz w:val="22"/>
                <w:szCs w:val="22"/>
              </w:rPr>
              <w:t xml:space="preserve">Room: </w:t>
            </w:r>
            <w:r w:rsidR="00B56463">
              <w:rPr>
                <w:rFonts w:ascii="Cambria" w:hAnsi="Cambria"/>
                <w:sz w:val="22"/>
                <w:szCs w:val="22"/>
              </w:rPr>
              <w:t>TBD</w:t>
            </w:r>
          </w:p>
        </w:tc>
      </w:tr>
    </w:tbl>
    <w:p w14:paraId="0DF6E38F" w14:textId="77777777" w:rsidR="000B1A0B" w:rsidRPr="002904BE" w:rsidRDefault="000B1A0B" w:rsidP="000B1A0B">
      <w:pPr>
        <w:rPr>
          <w:rFonts w:ascii="Cambria" w:hAnsi="Cambria"/>
          <w:b/>
          <w:sz w:val="22"/>
          <w:szCs w:val="22"/>
        </w:rPr>
      </w:pPr>
    </w:p>
    <w:p w14:paraId="5384A071" w14:textId="77777777" w:rsidR="006A7052" w:rsidRPr="002904BE" w:rsidRDefault="006A7052" w:rsidP="00F52F6F">
      <w:pPr>
        <w:tabs>
          <w:tab w:val="left" w:pos="360"/>
          <w:tab w:val="left" w:pos="1260"/>
        </w:tabs>
        <w:rPr>
          <w:rFonts w:ascii="Cambria" w:hAnsi="Cambria"/>
          <w:b/>
          <w:sz w:val="22"/>
          <w:szCs w:val="22"/>
        </w:rPr>
      </w:pPr>
      <w:r w:rsidRPr="002904BE">
        <w:rPr>
          <w:rFonts w:ascii="Cambria" w:eastAsia="Batang" w:hAnsi="Cambria"/>
          <w:b/>
          <w:bCs/>
          <w:sz w:val="22"/>
          <w:szCs w:val="22"/>
        </w:rPr>
        <w:t>Catalog Course Description</w:t>
      </w:r>
      <w:r w:rsidRPr="002904BE">
        <w:rPr>
          <w:rFonts w:ascii="Cambria" w:hAnsi="Cambria"/>
          <w:b/>
          <w:sz w:val="22"/>
          <w:szCs w:val="22"/>
        </w:rPr>
        <w:tab/>
      </w:r>
      <w:r w:rsidRPr="002904BE">
        <w:rPr>
          <w:rFonts w:ascii="Cambria" w:hAnsi="Cambria"/>
          <w:b/>
          <w:sz w:val="22"/>
          <w:szCs w:val="22"/>
        </w:rPr>
        <w:tab/>
      </w:r>
      <w:r w:rsidRPr="002904BE">
        <w:rPr>
          <w:rFonts w:ascii="Cambria" w:hAnsi="Cambria"/>
          <w:b/>
          <w:sz w:val="22"/>
          <w:szCs w:val="22"/>
        </w:rPr>
        <w:tab/>
      </w:r>
    </w:p>
    <w:p w14:paraId="220BF16F" w14:textId="77777777" w:rsidR="00887AEC" w:rsidRPr="006A7052" w:rsidRDefault="00887AEC" w:rsidP="00887AEC">
      <w:pPr>
        <w:tabs>
          <w:tab w:val="left" w:pos="360"/>
          <w:tab w:val="left" w:pos="1260"/>
        </w:tabs>
        <w:rPr>
          <w:rFonts w:ascii="Cambria" w:eastAsia="Batang" w:hAnsi="Cambria"/>
          <w:b/>
          <w:bCs/>
          <w:sz w:val="22"/>
          <w:szCs w:val="22"/>
        </w:rPr>
      </w:pPr>
    </w:p>
    <w:p w14:paraId="3F39F5C2" w14:textId="77777777" w:rsidR="00544702" w:rsidRDefault="00A21647" w:rsidP="00F52F6F">
      <w:pPr>
        <w:pStyle w:val="BodyText"/>
        <w:tabs>
          <w:tab w:val="left" w:pos="360"/>
          <w:tab w:val="left" w:pos="1260"/>
        </w:tabs>
        <w:rPr>
          <w:rFonts w:ascii="Cambria" w:hAnsi="Cambria"/>
          <w:i w:val="0"/>
          <w:iCs w:val="0"/>
          <w:sz w:val="22"/>
          <w:szCs w:val="22"/>
        </w:rPr>
      </w:pPr>
      <w:r w:rsidRPr="00A21647">
        <w:rPr>
          <w:rFonts w:ascii="Cambria" w:hAnsi="Cambria"/>
          <w:i w:val="0"/>
          <w:iCs w:val="0"/>
          <w:sz w:val="22"/>
          <w:szCs w:val="22"/>
        </w:rPr>
        <w:t xml:space="preserve">Introduction to fundamental Native science principles and concepts. Provides an initial understanding of the intimate relationship between Native people and the natural world. Designed for students interested in a career in the field of environmental science and newly declared Native Environmental Science students.   </w:t>
      </w:r>
    </w:p>
    <w:p w14:paraId="2D95E36D" w14:textId="77777777" w:rsidR="00A21647" w:rsidRPr="002904BE" w:rsidRDefault="00A21647" w:rsidP="00F52F6F">
      <w:pPr>
        <w:pStyle w:val="BodyText"/>
        <w:tabs>
          <w:tab w:val="left" w:pos="360"/>
          <w:tab w:val="left" w:pos="1260"/>
        </w:tabs>
        <w:rPr>
          <w:rFonts w:ascii="Cambria" w:eastAsia="Batang" w:hAnsi="Cambria"/>
          <w:sz w:val="22"/>
          <w:szCs w:val="22"/>
        </w:rPr>
      </w:pPr>
    </w:p>
    <w:p w14:paraId="6A429F2B" w14:textId="77777777" w:rsidR="006A7052" w:rsidRPr="002904BE" w:rsidRDefault="006A7052" w:rsidP="00F52F6F">
      <w:pPr>
        <w:tabs>
          <w:tab w:val="left" w:pos="360"/>
          <w:tab w:val="left" w:pos="1260"/>
        </w:tabs>
        <w:rPr>
          <w:rFonts w:ascii="Cambria" w:hAnsi="Cambria"/>
          <w:b/>
          <w:sz w:val="22"/>
          <w:szCs w:val="22"/>
        </w:rPr>
      </w:pPr>
      <w:r w:rsidRPr="002904BE">
        <w:rPr>
          <w:rFonts w:ascii="Cambria" w:eastAsia="Batang" w:hAnsi="Cambria"/>
          <w:b/>
          <w:bCs/>
          <w:sz w:val="22"/>
          <w:szCs w:val="22"/>
        </w:rPr>
        <w:t>Course Materials</w:t>
      </w:r>
      <w:r w:rsidRPr="002904BE">
        <w:rPr>
          <w:rFonts w:ascii="Cambria" w:hAnsi="Cambria"/>
          <w:b/>
          <w:sz w:val="22"/>
          <w:szCs w:val="22"/>
        </w:rPr>
        <w:tab/>
      </w:r>
      <w:r w:rsidRPr="002904BE">
        <w:rPr>
          <w:rFonts w:ascii="Cambria" w:hAnsi="Cambria"/>
          <w:b/>
          <w:sz w:val="22"/>
          <w:szCs w:val="22"/>
        </w:rPr>
        <w:tab/>
      </w:r>
      <w:r w:rsidRPr="002904BE">
        <w:rPr>
          <w:rFonts w:ascii="Cambria" w:hAnsi="Cambria"/>
          <w:b/>
          <w:sz w:val="22"/>
          <w:szCs w:val="22"/>
        </w:rPr>
        <w:tab/>
      </w:r>
    </w:p>
    <w:p w14:paraId="18E114E8" w14:textId="77777777" w:rsidR="00CF2070" w:rsidRDefault="00F67056" w:rsidP="00F52F6F">
      <w:pPr>
        <w:pStyle w:val="ListParagraph"/>
        <w:numPr>
          <w:ilvl w:val="0"/>
          <w:numId w:val="19"/>
        </w:numPr>
        <w:tabs>
          <w:tab w:val="left" w:pos="360"/>
          <w:tab w:val="left" w:pos="1260"/>
        </w:tabs>
        <w:spacing w:line="240" w:lineRule="auto"/>
        <w:rPr>
          <w:rFonts w:ascii="Cambria" w:eastAsia="Batang" w:hAnsi="Cambria"/>
          <w:bCs/>
        </w:rPr>
      </w:pPr>
      <w:r>
        <w:rPr>
          <w:rFonts w:ascii="Cambria" w:eastAsia="Batang" w:hAnsi="Cambria"/>
          <w:bCs/>
        </w:rPr>
        <w:t xml:space="preserve">Readings found on Canvas </w:t>
      </w:r>
    </w:p>
    <w:p w14:paraId="0DEBCB6C" w14:textId="77777777" w:rsidR="00D126D9" w:rsidRPr="00CF2070" w:rsidRDefault="00F67056" w:rsidP="00F52F6F">
      <w:pPr>
        <w:pStyle w:val="ListParagraph"/>
        <w:numPr>
          <w:ilvl w:val="0"/>
          <w:numId w:val="19"/>
        </w:numPr>
        <w:tabs>
          <w:tab w:val="left" w:pos="360"/>
          <w:tab w:val="left" w:pos="1260"/>
        </w:tabs>
        <w:spacing w:line="240" w:lineRule="auto"/>
        <w:rPr>
          <w:rFonts w:ascii="Cambria" w:eastAsia="Batang" w:hAnsi="Cambria"/>
          <w:bCs/>
        </w:rPr>
      </w:pPr>
      <w:r w:rsidRPr="00CF2070">
        <w:rPr>
          <w:rFonts w:ascii="Cambria" w:eastAsia="Batang" w:hAnsi="Cambria"/>
          <w:bCs/>
        </w:rPr>
        <w:t>1 notebook for class notes</w:t>
      </w:r>
    </w:p>
    <w:p w14:paraId="29E7981F" w14:textId="77777777" w:rsidR="00D95AC1" w:rsidRPr="002904BE" w:rsidRDefault="00F67056" w:rsidP="00F52F6F">
      <w:pPr>
        <w:tabs>
          <w:tab w:val="left" w:pos="360"/>
          <w:tab w:val="left" w:pos="1260"/>
        </w:tabs>
        <w:rPr>
          <w:rFonts w:ascii="Cambria" w:hAnsi="Cambria"/>
          <w:b/>
          <w:sz w:val="22"/>
          <w:szCs w:val="22"/>
        </w:rPr>
      </w:pPr>
      <w:r w:rsidRPr="002904BE">
        <w:rPr>
          <w:rFonts w:ascii="Cambria" w:hAnsi="Cambria"/>
          <w:b/>
          <w:sz w:val="22"/>
          <w:szCs w:val="22"/>
        </w:rPr>
        <w:t>NWIC Outcomes</w:t>
      </w:r>
      <w:r w:rsidR="00337A04" w:rsidRPr="002904BE">
        <w:rPr>
          <w:rFonts w:ascii="Cambria" w:hAnsi="Cambria"/>
          <w:b/>
          <w:sz w:val="22"/>
          <w:szCs w:val="22"/>
        </w:rPr>
        <w:tab/>
      </w:r>
      <w:r w:rsidR="00337A04" w:rsidRPr="002904BE">
        <w:rPr>
          <w:rFonts w:ascii="Cambria" w:hAnsi="Cambria"/>
          <w:b/>
          <w:sz w:val="22"/>
          <w:szCs w:val="22"/>
        </w:rPr>
        <w:tab/>
      </w:r>
      <w:r w:rsidR="00337A04" w:rsidRPr="002904BE">
        <w:rPr>
          <w:rFonts w:ascii="Cambria" w:hAnsi="Cambria"/>
          <w:b/>
          <w:sz w:val="22"/>
          <w:szCs w:val="22"/>
        </w:rPr>
        <w:tab/>
      </w:r>
    </w:p>
    <w:p w14:paraId="34C3A558" w14:textId="77777777" w:rsidR="008C0051" w:rsidRPr="002904BE" w:rsidRDefault="00F67056" w:rsidP="00F52F6F">
      <w:pPr>
        <w:tabs>
          <w:tab w:val="left" w:pos="360"/>
          <w:tab w:val="left" w:pos="1260"/>
        </w:tabs>
        <w:rPr>
          <w:rFonts w:ascii="Cambria" w:hAnsi="Cambria"/>
          <w:b/>
          <w:sz w:val="22"/>
          <w:szCs w:val="22"/>
        </w:rPr>
      </w:pPr>
      <w:r w:rsidRPr="002904BE">
        <w:rPr>
          <w:rFonts w:ascii="Cambria" w:hAnsi="Cambria"/>
          <w:sz w:val="22"/>
          <w:szCs w:val="22"/>
        </w:rPr>
        <w:t>As a result of this class, students will be able to:</w:t>
      </w:r>
    </w:p>
    <w:p w14:paraId="50AAF0C4" w14:textId="77777777" w:rsidR="008C0051" w:rsidRPr="002904BE" w:rsidRDefault="00F67056" w:rsidP="00F52F6F">
      <w:pPr>
        <w:pStyle w:val="ListParagraph"/>
        <w:numPr>
          <w:ilvl w:val="0"/>
          <w:numId w:val="9"/>
        </w:numPr>
        <w:tabs>
          <w:tab w:val="left" w:pos="360"/>
          <w:tab w:val="left" w:pos="1260"/>
        </w:tabs>
        <w:spacing w:after="0" w:line="240" w:lineRule="auto"/>
        <w:ind w:left="720"/>
        <w:rPr>
          <w:rFonts w:ascii="Cambria" w:hAnsi="Cambria" w:cs="Times New Roman"/>
        </w:rPr>
      </w:pPr>
      <w:r w:rsidRPr="002904BE">
        <w:rPr>
          <w:rFonts w:ascii="Cambria" w:hAnsi="Cambria" w:cs="Times New Roman"/>
        </w:rPr>
        <w:t>Demonstrate a sense of place.</w:t>
      </w:r>
    </w:p>
    <w:p w14:paraId="48E37A33" w14:textId="77777777" w:rsidR="008C0051" w:rsidRPr="002904BE" w:rsidRDefault="00F67056" w:rsidP="00F52F6F">
      <w:pPr>
        <w:pStyle w:val="ListParagraph"/>
        <w:numPr>
          <w:ilvl w:val="0"/>
          <w:numId w:val="9"/>
        </w:numPr>
        <w:tabs>
          <w:tab w:val="left" w:pos="360"/>
          <w:tab w:val="left" w:pos="1260"/>
        </w:tabs>
        <w:spacing w:after="0" w:line="240" w:lineRule="auto"/>
        <w:ind w:left="720"/>
        <w:rPr>
          <w:rFonts w:ascii="Cambria" w:hAnsi="Cambria" w:cs="Times New Roman"/>
        </w:rPr>
      </w:pPr>
      <w:r w:rsidRPr="002904BE">
        <w:rPr>
          <w:rFonts w:ascii="Cambria" w:hAnsi="Cambria" w:cs="Times New Roman"/>
        </w:rPr>
        <w:t>Demonstrate an understanding of what it is to be a people.</w:t>
      </w:r>
    </w:p>
    <w:p w14:paraId="59D3DF0D" w14:textId="77777777" w:rsidR="004B0726" w:rsidRPr="002904BE" w:rsidRDefault="004B0726" w:rsidP="00F52F6F">
      <w:pPr>
        <w:tabs>
          <w:tab w:val="left" w:pos="360"/>
          <w:tab w:val="left" w:pos="1260"/>
        </w:tabs>
        <w:rPr>
          <w:rFonts w:ascii="Cambria" w:hAnsi="Cambria"/>
          <w:b/>
          <w:sz w:val="22"/>
          <w:szCs w:val="22"/>
        </w:rPr>
      </w:pPr>
    </w:p>
    <w:p w14:paraId="3020DE79" w14:textId="77777777" w:rsidR="00D95AC1" w:rsidRPr="002904BE" w:rsidRDefault="00F67056" w:rsidP="00F52F6F">
      <w:pPr>
        <w:tabs>
          <w:tab w:val="left" w:pos="360"/>
          <w:tab w:val="left" w:pos="1260"/>
        </w:tabs>
        <w:rPr>
          <w:rFonts w:ascii="Cambria" w:hAnsi="Cambria"/>
          <w:b/>
          <w:sz w:val="22"/>
          <w:szCs w:val="22"/>
        </w:rPr>
      </w:pPr>
      <w:r w:rsidRPr="002904BE">
        <w:rPr>
          <w:rFonts w:ascii="Cambria" w:hAnsi="Cambria"/>
          <w:b/>
          <w:sz w:val="22"/>
          <w:szCs w:val="22"/>
        </w:rPr>
        <w:t>Course Outcomes</w:t>
      </w:r>
      <w:r w:rsidR="00337A04" w:rsidRPr="002904BE">
        <w:rPr>
          <w:rFonts w:ascii="Cambria" w:hAnsi="Cambria"/>
          <w:b/>
          <w:sz w:val="22"/>
          <w:szCs w:val="22"/>
        </w:rPr>
        <w:tab/>
      </w:r>
      <w:r w:rsidR="00337A04" w:rsidRPr="002904BE">
        <w:rPr>
          <w:rFonts w:ascii="Cambria" w:hAnsi="Cambria"/>
          <w:b/>
          <w:sz w:val="22"/>
          <w:szCs w:val="22"/>
        </w:rPr>
        <w:tab/>
      </w:r>
      <w:r w:rsidR="00337A04" w:rsidRPr="002904BE">
        <w:rPr>
          <w:rFonts w:ascii="Cambria" w:hAnsi="Cambria"/>
          <w:b/>
          <w:sz w:val="22"/>
          <w:szCs w:val="22"/>
        </w:rPr>
        <w:tab/>
      </w:r>
    </w:p>
    <w:p w14:paraId="78039F3F" w14:textId="77777777" w:rsidR="008C0051" w:rsidRPr="002904BE" w:rsidRDefault="00F67056" w:rsidP="00F52F6F">
      <w:pPr>
        <w:tabs>
          <w:tab w:val="left" w:pos="360"/>
          <w:tab w:val="left" w:pos="1260"/>
        </w:tabs>
        <w:rPr>
          <w:rFonts w:ascii="Cambria" w:hAnsi="Cambria"/>
          <w:b/>
          <w:sz w:val="22"/>
          <w:szCs w:val="22"/>
        </w:rPr>
      </w:pPr>
      <w:r w:rsidRPr="002904BE">
        <w:rPr>
          <w:rFonts w:ascii="Cambria" w:hAnsi="Cambria"/>
          <w:sz w:val="22"/>
          <w:szCs w:val="22"/>
        </w:rPr>
        <w:t>As a result of taking this course, students will be able to:</w:t>
      </w:r>
    </w:p>
    <w:p w14:paraId="3E01252E" w14:textId="77777777" w:rsidR="00422A63" w:rsidRDefault="00422A63" w:rsidP="00F52F6F">
      <w:pPr>
        <w:pStyle w:val="ListParagraph"/>
        <w:numPr>
          <w:ilvl w:val="0"/>
          <w:numId w:val="4"/>
        </w:numPr>
        <w:tabs>
          <w:tab w:val="left" w:pos="360"/>
          <w:tab w:val="left" w:pos="1260"/>
        </w:tabs>
        <w:spacing w:after="0" w:line="240" w:lineRule="auto"/>
        <w:rPr>
          <w:rFonts w:ascii="Cambria" w:hAnsi="Cambria" w:cs="Times New Roman"/>
        </w:rPr>
      </w:pPr>
      <w:r>
        <w:rPr>
          <w:rFonts w:ascii="Cambria" w:hAnsi="Cambria" w:cs="Times New Roman"/>
        </w:rPr>
        <w:t>Describe sense of place</w:t>
      </w:r>
      <w:r w:rsidR="00A21647">
        <w:rPr>
          <w:rFonts w:ascii="Cambria" w:hAnsi="Cambria" w:cs="Times New Roman"/>
        </w:rPr>
        <w:t xml:space="preserve"> and be able to self-locate</w:t>
      </w:r>
    </w:p>
    <w:p w14:paraId="4CFC21C3" w14:textId="77777777" w:rsidR="008C0051" w:rsidRPr="00422A63" w:rsidRDefault="00422A63" w:rsidP="00422A63">
      <w:pPr>
        <w:pStyle w:val="ListParagraph"/>
        <w:numPr>
          <w:ilvl w:val="0"/>
          <w:numId w:val="4"/>
        </w:numPr>
        <w:tabs>
          <w:tab w:val="left" w:pos="360"/>
          <w:tab w:val="left" w:pos="1260"/>
        </w:tabs>
        <w:spacing w:after="0" w:line="240" w:lineRule="auto"/>
        <w:rPr>
          <w:rFonts w:ascii="Cambria" w:hAnsi="Cambria" w:cs="Times New Roman"/>
        </w:rPr>
      </w:pPr>
      <w:r>
        <w:rPr>
          <w:rFonts w:ascii="Cambria" w:hAnsi="Cambria" w:cs="Times New Roman"/>
        </w:rPr>
        <w:t xml:space="preserve">Define Native Science </w:t>
      </w:r>
    </w:p>
    <w:p w14:paraId="7FA81DB0" w14:textId="77777777" w:rsidR="008C0051" w:rsidRPr="002904BE" w:rsidRDefault="00422A63" w:rsidP="00F52F6F">
      <w:pPr>
        <w:numPr>
          <w:ilvl w:val="0"/>
          <w:numId w:val="4"/>
        </w:numPr>
        <w:tabs>
          <w:tab w:val="left" w:pos="360"/>
          <w:tab w:val="left" w:pos="1260"/>
        </w:tabs>
        <w:rPr>
          <w:rFonts w:ascii="Cambria" w:hAnsi="Cambria"/>
          <w:sz w:val="22"/>
          <w:szCs w:val="22"/>
        </w:rPr>
      </w:pPr>
      <w:r>
        <w:rPr>
          <w:rFonts w:ascii="Cambria" w:hAnsi="Cambria"/>
          <w:sz w:val="22"/>
          <w:szCs w:val="22"/>
        </w:rPr>
        <w:t>Demonstrate an understanding of multiple ways of knowing and</w:t>
      </w:r>
      <w:r w:rsidR="00F67056" w:rsidRPr="002904BE">
        <w:rPr>
          <w:rFonts w:ascii="Cambria" w:hAnsi="Cambria"/>
          <w:sz w:val="22"/>
          <w:szCs w:val="22"/>
        </w:rPr>
        <w:t xml:space="preserve"> </w:t>
      </w:r>
      <w:r>
        <w:rPr>
          <w:rFonts w:ascii="Cambria" w:hAnsi="Cambria"/>
          <w:sz w:val="22"/>
          <w:szCs w:val="22"/>
        </w:rPr>
        <w:t>the rationality</w:t>
      </w:r>
      <w:r w:rsidR="00006B9B" w:rsidRPr="002904BE">
        <w:rPr>
          <w:rFonts w:ascii="Cambria" w:hAnsi="Cambria"/>
          <w:sz w:val="22"/>
          <w:szCs w:val="22"/>
        </w:rPr>
        <w:t xml:space="preserve"> between people, place,</w:t>
      </w:r>
      <w:r w:rsidR="00BE3790" w:rsidRPr="002904BE">
        <w:rPr>
          <w:rFonts w:ascii="Cambria" w:hAnsi="Cambria"/>
          <w:sz w:val="22"/>
          <w:szCs w:val="22"/>
        </w:rPr>
        <w:t xml:space="preserve"> and </w:t>
      </w:r>
      <w:r w:rsidR="009C3852" w:rsidRPr="002904BE">
        <w:rPr>
          <w:rFonts w:ascii="Cambria" w:hAnsi="Cambria"/>
          <w:sz w:val="22"/>
          <w:szCs w:val="22"/>
        </w:rPr>
        <w:t>tribal</w:t>
      </w:r>
      <w:r w:rsidR="00BE3790" w:rsidRPr="002904BE">
        <w:rPr>
          <w:rFonts w:ascii="Cambria" w:hAnsi="Cambria"/>
          <w:sz w:val="22"/>
          <w:szCs w:val="22"/>
        </w:rPr>
        <w:t xml:space="preserve"> application of</w:t>
      </w:r>
      <w:r w:rsidR="00006B9B" w:rsidRPr="002904BE">
        <w:rPr>
          <w:rFonts w:ascii="Cambria" w:hAnsi="Cambria"/>
          <w:sz w:val="22"/>
          <w:szCs w:val="22"/>
        </w:rPr>
        <w:t xml:space="preserve"> knowledge</w:t>
      </w:r>
      <w:r w:rsidR="00F67056" w:rsidRPr="002904BE">
        <w:rPr>
          <w:rFonts w:ascii="Cambria" w:hAnsi="Cambria"/>
          <w:sz w:val="22"/>
          <w:szCs w:val="22"/>
        </w:rPr>
        <w:t>.</w:t>
      </w:r>
    </w:p>
    <w:p w14:paraId="6F87DFB2" w14:textId="77777777" w:rsidR="008C0051" w:rsidRPr="002904BE" w:rsidRDefault="00F67056" w:rsidP="00F52F6F">
      <w:pPr>
        <w:numPr>
          <w:ilvl w:val="0"/>
          <w:numId w:val="4"/>
        </w:numPr>
        <w:tabs>
          <w:tab w:val="left" w:pos="360"/>
          <w:tab w:val="left" w:pos="1260"/>
        </w:tabs>
        <w:rPr>
          <w:rFonts w:ascii="Cambria" w:hAnsi="Cambria"/>
          <w:sz w:val="22"/>
          <w:szCs w:val="22"/>
        </w:rPr>
      </w:pPr>
      <w:r w:rsidRPr="002904BE">
        <w:rPr>
          <w:rFonts w:ascii="Cambria" w:hAnsi="Cambria"/>
          <w:sz w:val="22"/>
          <w:szCs w:val="22"/>
        </w:rPr>
        <w:t xml:space="preserve">Evaluate </w:t>
      </w:r>
      <w:r w:rsidR="00BE3790" w:rsidRPr="002904BE">
        <w:rPr>
          <w:rFonts w:ascii="Cambria" w:hAnsi="Cambria"/>
          <w:sz w:val="22"/>
          <w:szCs w:val="22"/>
        </w:rPr>
        <w:t>current envi</w:t>
      </w:r>
      <w:r w:rsidR="0068011F" w:rsidRPr="002904BE">
        <w:rPr>
          <w:rFonts w:ascii="Cambria" w:hAnsi="Cambria"/>
          <w:sz w:val="22"/>
          <w:szCs w:val="22"/>
        </w:rPr>
        <w:t>ronmental</w:t>
      </w:r>
      <w:r w:rsidR="009C3852" w:rsidRPr="002904BE">
        <w:rPr>
          <w:rFonts w:ascii="Cambria" w:hAnsi="Cambria"/>
          <w:sz w:val="22"/>
          <w:szCs w:val="22"/>
        </w:rPr>
        <w:t xml:space="preserve"> issues in relation to </w:t>
      </w:r>
      <w:r w:rsidR="0068011F" w:rsidRPr="002904BE">
        <w:rPr>
          <w:rFonts w:ascii="Cambria" w:hAnsi="Cambria"/>
          <w:sz w:val="22"/>
          <w:szCs w:val="22"/>
        </w:rPr>
        <w:t xml:space="preserve">the </w:t>
      </w:r>
      <w:r w:rsidR="009C3852" w:rsidRPr="002904BE">
        <w:rPr>
          <w:rFonts w:ascii="Cambria" w:hAnsi="Cambria"/>
          <w:sz w:val="22"/>
          <w:szCs w:val="22"/>
        </w:rPr>
        <w:t>needs of</w:t>
      </w:r>
      <w:r w:rsidR="00BE3790" w:rsidRPr="002904BE">
        <w:rPr>
          <w:rFonts w:ascii="Cambria" w:hAnsi="Cambria"/>
          <w:sz w:val="22"/>
          <w:szCs w:val="22"/>
        </w:rPr>
        <w:t xml:space="preserve"> tribal communities.</w:t>
      </w:r>
    </w:p>
    <w:p w14:paraId="4A9DAC1F" w14:textId="77777777" w:rsidR="001E0756" w:rsidRPr="002904BE" w:rsidRDefault="00F67056" w:rsidP="00F52F6F">
      <w:pPr>
        <w:pStyle w:val="NormalWeb"/>
        <w:tabs>
          <w:tab w:val="left" w:pos="360"/>
          <w:tab w:val="left" w:pos="1260"/>
        </w:tabs>
        <w:spacing w:before="0" w:beforeAutospacing="0" w:after="0" w:afterAutospacing="0"/>
        <w:rPr>
          <w:rFonts w:ascii="Cambria" w:eastAsia="Batang" w:hAnsi="Cambria" w:cs="Times New Roman"/>
          <w:sz w:val="22"/>
          <w:szCs w:val="22"/>
        </w:rPr>
      </w:pPr>
      <w:r w:rsidRPr="002904BE">
        <w:rPr>
          <w:rFonts w:ascii="Cambria" w:eastAsia="Batang" w:hAnsi="Cambria" w:cs="Times New Roman"/>
          <w:sz w:val="22"/>
          <w:szCs w:val="22"/>
        </w:rPr>
        <w:tab/>
      </w:r>
      <w:r w:rsidRPr="002904BE">
        <w:rPr>
          <w:rFonts w:ascii="Cambria" w:eastAsia="Batang" w:hAnsi="Cambria" w:cs="Times New Roman"/>
          <w:sz w:val="22"/>
          <w:szCs w:val="22"/>
        </w:rPr>
        <w:tab/>
      </w:r>
      <w:r w:rsidRPr="002904BE">
        <w:rPr>
          <w:rFonts w:ascii="Cambria" w:eastAsia="Batang" w:hAnsi="Cambria" w:cs="Times New Roman"/>
          <w:sz w:val="22"/>
          <w:szCs w:val="22"/>
        </w:rPr>
        <w:tab/>
      </w:r>
    </w:p>
    <w:p w14:paraId="1DE0EFDD" w14:textId="77777777" w:rsidR="006A7052" w:rsidRPr="00052068" w:rsidRDefault="00F67056" w:rsidP="00F52F6F">
      <w:pPr>
        <w:tabs>
          <w:tab w:val="left" w:pos="360"/>
          <w:tab w:val="left" w:pos="1260"/>
        </w:tabs>
        <w:rPr>
          <w:rFonts w:asciiTheme="majorHAnsi" w:eastAsia="Batang" w:hAnsiTheme="majorHAnsi"/>
          <w:b/>
          <w:bCs/>
          <w:sz w:val="22"/>
          <w:szCs w:val="22"/>
        </w:rPr>
      </w:pPr>
      <w:r w:rsidRPr="00052068">
        <w:rPr>
          <w:rFonts w:asciiTheme="majorHAnsi" w:eastAsia="Batang" w:hAnsiTheme="majorHAnsi"/>
          <w:b/>
          <w:bCs/>
          <w:sz w:val="22"/>
          <w:szCs w:val="22"/>
        </w:rPr>
        <w:t>Course Requirement</w:t>
      </w:r>
      <w:r w:rsidR="006A7052" w:rsidRPr="00052068">
        <w:rPr>
          <w:rFonts w:asciiTheme="majorHAnsi" w:eastAsia="Batang" w:hAnsiTheme="majorHAnsi"/>
          <w:b/>
          <w:bCs/>
          <w:sz w:val="22"/>
          <w:szCs w:val="22"/>
        </w:rPr>
        <w:t>s</w:t>
      </w:r>
    </w:p>
    <w:p w14:paraId="595EB984" w14:textId="77777777" w:rsidR="00F52F6F" w:rsidRPr="00052068" w:rsidRDefault="00F67056" w:rsidP="00F52F6F">
      <w:pPr>
        <w:pStyle w:val="ListParagraph"/>
        <w:numPr>
          <w:ilvl w:val="0"/>
          <w:numId w:val="22"/>
        </w:numPr>
        <w:tabs>
          <w:tab w:val="left" w:pos="360"/>
          <w:tab w:val="left" w:pos="1260"/>
        </w:tabs>
        <w:spacing w:line="240" w:lineRule="auto"/>
        <w:rPr>
          <w:rFonts w:asciiTheme="majorHAnsi" w:eastAsia="Batang" w:hAnsiTheme="majorHAnsi"/>
        </w:rPr>
      </w:pPr>
      <w:r w:rsidRPr="00052068">
        <w:rPr>
          <w:rFonts w:asciiTheme="majorHAnsi" w:hAnsiTheme="majorHAnsi"/>
          <w:b/>
        </w:rPr>
        <w:t xml:space="preserve">Class Attendance: </w:t>
      </w:r>
      <w:r w:rsidRPr="00052068">
        <w:rPr>
          <w:rFonts w:asciiTheme="majorHAnsi" w:hAnsiTheme="majorHAnsi"/>
        </w:rPr>
        <w:t xml:space="preserve">Regular participating and attendance at lectures are essential to your success in this course. </w:t>
      </w:r>
      <w:r w:rsidR="00791714" w:rsidRPr="00052068">
        <w:rPr>
          <w:rFonts w:asciiTheme="majorHAnsi" w:hAnsiTheme="majorHAnsi"/>
        </w:rPr>
        <w:t xml:space="preserve">It is your responsibility to attend class. Necessary absences should be reported to your </w:t>
      </w:r>
      <w:proofErr w:type="gramStart"/>
      <w:r w:rsidR="00791714" w:rsidRPr="00052068">
        <w:rPr>
          <w:rFonts w:asciiTheme="majorHAnsi" w:hAnsiTheme="majorHAnsi"/>
        </w:rPr>
        <w:t>instructor,</w:t>
      </w:r>
      <w:proofErr w:type="gramEnd"/>
      <w:r w:rsidR="00791714" w:rsidRPr="00052068">
        <w:rPr>
          <w:rFonts w:asciiTheme="majorHAnsi" w:hAnsiTheme="majorHAnsi"/>
        </w:rPr>
        <w:t xml:space="preserve"> more than two unexcused absences may result in a grade reduction that will prevent you from passing this course. </w:t>
      </w:r>
    </w:p>
    <w:p w14:paraId="21FFDAB1" w14:textId="77777777" w:rsidR="00052068" w:rsidRPr="00052068" w:rsidRDefault="00052068" w:rsidP="00052068">
      <w:pPr>
        <w:pStyle w:val="ListParagraph"/>
        <w:tabs>
          <w:tab w:val="left" w:pos="360"/>
          <w:tab w:val="left" w:pos="1260"/>
        </w:tabs>
        <w:spacing w:line="240" w:lineRule="auto"/>
        <w:rPr>
          <w:rFonts w:asciiTheme="majorHAnsi" w:eastAsia="Batang" w:hAnsiTheme="majorHAnsi"/>
        </w:rPr>
      </w:pPr>
    </w:p>
    <w:p w14:paraId="6F7574B1" w14:textId="77777777" w:rsidR="006A7052" w:rsidRPr="00052068" w:rsidRDefault="00F67056" w:rsidP="00F52F6F">
      <w:pPr>
        <w:pStyle w:val="ListParagraph"/>
        <w:numPr>
          <w:ilvl w:val="0"/>
          <w:numId w:val="22"/>
        </w:numPr>
        <w:tabs>
          <w:tab w:val="left" w:pos="360"/>
          <w:tab w:val="left" w:pos="1260"/>
        </w:tabs>
        <w:spacing w:line="240" w:lineRule="auto"/>
        <w:rPr>
          <w:rFonts w:asciiTheme="majorHAnsi" w:eastAsia="Batang" w:hAnsiTheme="majorHAnsi"/>
        </w:rPr>
      </w:pPr>
      <w:r w:rsidRPr="00052068">
        <w:rPr>
          <w:rFonts w:asciiTheme="majorHAnsi" w:hAnsiTheme="majorHAnsi"/>
          <w:b/>
          <w:bCs/>
        </w:rPr>
        <w:t>Readings/</w:t>
      </w:r>
      <w:r w:rsidR="00101102" w:rsidRPr="00052068">
        <w:rPr>
          <w:rFonts w:asciiTheme="majorHAnsi" w:hAnsiTheme="majorHAnsi"/>
          <w:b/>
          <w:bCs/>
        </w:rPr>
        <w:t>Discussions</w:t>
      </w:r>
      <w:r w:rsidRPr="00052068">
        <w:rPr>
          <w:rFonts w:asciiTheme="majorHAnsi" w:hAnsiTheme="majorHAnsi"/>
          <w:b/>
        </w:rPr>
        <w:t>:</w:t>
      </w:r>
      <w:r w:rsidRPr="00052068">
        <w:rPr>
          <w:rFonts w:asciiTheme="majorHAnsi" w:hAnsiTheme="majorHAnsi"/>
        </w:rPr>
        <w:t xml:space="preserve"> </w:t>
      </w:r>
      <w:r w:rsidR="00BA08A4" w:rsidRPr="00052068">
        <w:rPr>
          <w:rFonts w:asciiTheme="majorHAnsi" w:hAnsiTheme="majorHAnsi"/>
        </w:rPr>
        <w:t xml:space="preserve">This is a discussion-based class. Participation is a key component of both student learning and grades. </w:t>
      </w:r>
      <w:r w:rsidRPr="00052068">
        <w:rPr>
          <w:rFonts w:asciiTheme="majorHAnsi" w:hAnsiTheme="majorHAnsi"/>
        </w:rPr>
        <w:t xml:space="preserve">Students will be graded on their </w:t>
      </w:r>
      <w:r w:rsidR="0088606A" w:rsidRPr="00052068">
        <w:rPr>
          <w:rFonts w:asciiTheme="majorHAnsi" w:hAnsiTheme="majorHAnsi"/>
        </w:rPr>
        <w:t xml:space="preserve">weekly </w:t>
      </w:r>
      <w:r w:rsidR="00101102" w:rsidRPr="00052068">
        <w:rPr>
          <w:rFonts w:asciiTheme="majorHAnsi" w:hAnsiTheme="majorHAnsi"/>
        </w:rPr>
        <w:t>participation</w:t>
      </w:r>
      <w:r w:rsidRPr="00052068">
        <w:rPr>
          <w:rFonts w:asciiTheme="majorHAnsi" w:hAnsiTheme="majorHAnsi"/>
        </w:rPr>
        <w:t xml:space="preserve"> </w:t>
      </w:r>
      <w:r w:rsidR="00101102" w:rsidRPr="00052068">
        <w:rPr>
          <w:rFonts w:asciiTheme="majorHAnsi" w:hAnsiTheme="majorHAnsi"/>
        </w:rPr>
        <w:t xml:space="preserve">and discussions </w:t>
      </w:r>
      <w:r w:rsidRPr="00052068">
        <w:rPr>
          <w:rFonts w:asciiTheme="majorHAnsi" w:hAnsiTheme="majorHAnsi"/>
        </w:rPr>
        <w:t>in the classroom and with the coursework.</w:t>
      </w:r>
      <w:r w:rsidR="00101102" w:rsidRPr="00052068">
        <w:rPr>
          <w:rFonts w:asciiTheme="majorHAnsi" w:hAnsiTheme="majorHAnsi"/>
        </w:rPr>
        <w:t xml:space="preserve"> </w:t>
      </w:r>
      <w:r w:rsidR="00BA08A4" w:rsidRPr="00052068">
        <w:rPr>
          <w:rFonts w:asciiTheme="majorHAnsi" w:hAnsiTheme="majorHAnsi"/>
        </w:rPr>
        <w:t xml:space="preserve">Students are expected to come </w:t>
      </w:r>
      <w:r w:rsidR="00BA08A4" w:rsidRPr="00052068">
        <w:rPr>
          <w:rFonts w:asciiTheme="majorHAnsi" w:hAnsiTheme="majorHAnsi"/>
        </w:rPr>
        <w:lastRenderedPageBreak/>
        <w:t xml:space="preserve">to class having read the material and ready with questions and insights to share. </w:t>
      </w:r>
      <w:r w:rsidR="00F52F6F" w:rsidRPr="00052068">
        <w:rPr>
          <w:rFonts w:asciiTheme="majorHAnsi" w:eastAsia="Batang" w:hAnsiTheme="majorHAnsi"/>
        </w:rPr>
        <w:t xml:space="preserve">Please refer to the </w:t>
      </w:r>
      <w:r w:rsidR="00F52F6F" w:rsidRPr="00052068">
        <w:rPr>
          <w:rFonts w:asciiTheme="majorHAnsi" w:eastAsia="Batang" w:hAnsiTheme="majorHAnsi"/>
          <w:b/>
          <w:i/>
        </w:rPr>
        <w:t>“</w:t>
      </w:r>
      <w:r w:rsidR="00F52F6F" w:rsidRPr="00052068">
        <w:rPr>
          <w:rFonts w:asciiTheme="majorHAnsi" w:eastAsia="Batang" w:hAnsiTheme="majorHAnsi"/>
          <w:b/>
          <w:i/>
          <w:color w:val="17365D" w:themeColor="text2" w:themeShade="BF"/>
        </w:rPr>
        <w:t>Reading List</w:t>
      </w:r>
      <w:r w:rsidR="00F52F6F" w:rsidRPr="00052068">
        <w:rPr>
          <w:rFonts w:asciiTheme="majorHAnsi" w:eastAsia="Batang" w:hAnsiTheme="majorHAnsi"/>
          <w:b/>
          <w:i/>
        </w:rPr>
        <w:t>”</w:t>
      </w:r>
      <w:r w:rsidR="00F52F6F" w:rsidRPr="00052068">
        <w:rPr>
          <w:rFonts w:asciiTheme="majorHAnsi" w:eastAsia="Batang" w:hAnsiTheme="majorHAnsi"/>
        </w:rPr>
        <w:t xml:space="preserve"> and Weekly Canvas Modules for the reading assignments and materials. To successfully complete the assignments and complete in class discussion, you will need to read all required readings. </w:t>
      </w:r>
      <w:r w:rsidR="008B3B7A" w:rsidRPr="00052068">
        <w:rPr>
          <w:rFonts w:asciiTheme="majorHAnsi" w:hAnsiTheme="majorHAnsi"/>
        </w:rPr>
        <w:t>Please come prepared!</w:t>
      </w:r>
    </w:p>
    <w:p w14:paraId="080A9394" w14:textId="77777777" w:rsidR="00F52F6F" w:rsidRPr="00052068" w:rsidRDefault="00F52F6F" w:rsidP="00F52F6F">
      <w:pPr>
        <w:pStyle w:val="ListParagraph"/>
        <w:tabs>
          <w:tab w:val="left" w:pos="360"/>
          <w:tab w:val="left" w:pos="1260"/>
        </w:tabs>
        <w:spacing w:line="240" w:lineRule="auto"/>
        <w:rPr>
          <w:rFonts w:asciiTheme="majorHAnsi" w:eastAsia="Batang" w:hAnsiTheme="majorHAnsi"/>
        </w:rPr>
      </w:pPr>
    </w:p>
    <w:p w14:paraId="18CC5030" w14:textId="32BD2719" w:rsidR="00B56463" w:rsidRPr="00C409EF" w:rsidRDefault="00F67056" w:rsidP="00B56463">
      <w:pPr>
        <w:pStyle w:val="ListParagraph"/>
        <w:numPr>
          <w:ilvl w:val="0"/>
          <w:numId w:val="22"/>
        </w:numPr>
        <w:tabs>
          <w:tab w:val="left" w:pos="360"/>
          <w:tab w:val="left" w:pos="1260"/>
        </w:tabs>
        <w:spacing w:line="240" w:lineRule="auto"/>
        <w:rPr>
          <w:rFonts w:asciiTheme="majorHAnsi" w:eastAsia="Batang" w:hAnsiTheme="majorHAnsi"/>
        </w:rPr>
      </w:pPr>
      <w:r w:rsidRPr="00052068">
        <w:rPr>
          <w:rFonts w:asciiTheme="majorHAnsi" w:hAnsiTheme="majorHAnsi"/>
          <w:b/>
          <w:bCs/>
        </w:rPr>
        <w:t xml:space="preserve">Annotated Bibliography: </w:t>
      </w:r>
      <w:r w:rsidRPr="00052068">
        <w:rPr>
          <w:rFonts w:asciiTheme="majorHAnsi" w:hAnsiTheme="majorHAnsi"/>
        </w:rPr>
        <w:t xml:space="preserve">Students will write annotated bibliography entries for all books and articles in the course. </w:t>
      </w:r>
      <w:r w:rsidR="00276D72" w:rsidRPr="00052068">
        <w:rPr>
          <w:rFonts w:asciiTheme="majorHAnsi" w:hAnsiTheme="majorHAnsi"/>
        </w:rPr>
        <w:t xml:space="preserve">All students will submit a two-paragraph annotated bibliography. Please use one paragraph to summarize the reading and the second paragraph to briefly describe what was interesting and how it is relative to your studies.   </w:t>
      </w:r>
    </w:p>
    <w:p w14:paraId="60578C9C" w14:textId="77777777" w:rsidR="00C409EF" w:rsidRPr="00C409EF" w:rsidRDefault="00C409EF" w:rsidP="00C409EF">
      <w:pPr>
        <w:pStyle w:val="ListParagraph"/>
        <w:rPr>
          <w:rFonts w:asciiTheme="majorHAnsi" w:eastAsia="Batang" w:hAnsiTheme="majorHAnsi"/>
        </w:rPr>
      </w:pPr>
    </w:p>
    <w:p w14:paraId="384A7AF6" w14:textId="7DA5A203" w:rsidR="00C409EF" w:rsidRPr="00C409EF" w:rsidRDefault="00C409EF" w:rsidP="00C409EF">
      <w:pPr>
        <w:pStyle w:val="ListParagraph"/>
        <w:numPr>
          <w:ilvl w:val="0"/>
          <w:numId w:val="22"/>
        </w:numPr>
        <w:tabs>
          <w:tab w:val="left" w:pos="360"/>
          <w:tab w:val="left" w:pos="1260"/>
        </w:tabs>
        <w:spacing w:after="0" w:line="240" w:lineRule="auto"/>
        <w:rPr>
          <w:rFonts w:asciiTheme="majorHAnsi" w:eastAsia="Batang" w:hAnsiTheme="majorHAnsi"/>
          <w:b/>
        </w:rPr>
      </w:pPr>
      <w:r w:rsidRPr="00C409EF">
        <w:rPr>
          <w:rFonts w:asciiTheme="majorHAnsi" w:eastAsia="Batang" w:hAnsiTheme="majorHAnsi"/>
          <w:b/>
        </w:rPr>
        <w:t xml:space="preserve">Final </w:t>
      </w:r>
      <w:r>
        <w:rPr>
          <w:rFonts w:asciiTheme="majorHAnsi" w:eastAsia="Batang" w:hAnsiTheme="majorHAnsi"/>
          <w:b/>
        </w:rPr>
        <w:t xml:space="preserve">Research </w:t>
      </w:r>
      <w:r w:rsidRPr="00C409EF">
        <w:rPr>
          <w:rFonts w:asciiTheme="majorHAnsi" w:eastAsia="Batang" w:hAnsiTheme="majorHAnsi"/>
          <w:b/>
        </w:rPr>
        <w:t>Project:</w:t>
      </w:r>
      <w:r>
        <w:rPr>
          <w:rFonts w:asciiTheme="majorHAnsi" w:eastAsia="Batang" w:hAnsiTheme="majorHAnsi"/>
          <w:b/>
        </w:rPr>
        <w:t xml:space="preserve"> </w:t>
      </w:r>
      <w:r w:rsidRPr="00A11F62">
        <w:rPr>
          <w:rFonts w:asciiTheme="majorHAnsi" w:hAnsiTheme="majorHAnsi"/>
          <w:bCs/>
        </w:rPr>
        <w:t xml:space="preserve">This course cumulates in a final project conducted by the student. </w:t>
      </w:r>
      <w:r w:rsidRPr="00A11F62">
        <w:rPr>
          <w:rFonts w:asciiTheme="majorHAnsi" w:hAnsiTheme="majorHAnsi"/>
        </w:rPr>
        <w:t>Students will develop a research project to address an environmental concern in th</w:t>
      </w:r>
      <w:r>
        <w:rPr>
          <w:rFonts w:asciiTheme="majorHAnsi" w:hAnsiTheme="majorHAnsi"/>
        </w:rPr>
        <w:t>eir community that incorporates</w:t>
      </w:r>
      <w:r w:rsidRPr="00A11F62">
        <w:rPr>
          <w:rFonts w:asciiTheme="majorHAnsi" w:hAnsiTheme="majorHAnsi"/>
        </w:rPr>
        <w:t xml:space="preserve"> Native Science.</w:t>
      </w:r>
    </w:p>
    <w:p w14:paraId="56453BD5" w14:textId="229473D6" w:rsidR="00C409EF" w:rsidRPr="00C409EF" w:rsidRDefault="00C409EF" w:rsidP="00C409EF">
      <w:pPr>
        <w:tabs>
          <w:tab w:val="left" w:pos="360"/>
          <w:tab w:val="left" w:pos="1260"/>
        </w:tabs>
        <w:rPr>
          <w:rFonts w:asciiTheme="majorHAnsi" w:eastAsia="Batang" w:hAnsiTheme="majorHAnsi"/>
          <w:b/>
        </w:rPr>
      </w:pPr>
    </w:p>
    <w:p w14:paraId="64F8E3F6" w14:textId="77777777" w:rsidR="00002C86" w:rsidRPr="00052068" w:rsidRDefault="00F67056" w:rsidP="00C409EF">
      <w:pPr>
        <w:pStyle w:val="ListParagraph"/>
        <w:numPr>
          <w:ilvl w:val="0"/>
          <w:numId w:val="22"/>
        </w:numPr>
        <w:tabs>
          <w:tab w:val="left" w:pos="360"/>
          <w:tab w:val="left" w:pos="1260"/>
        </w:tabs>
        <w:spacing w:after="0" w:line="240" w:lineRule="auto"/>
        <w:rPr>
          <w:rFonts w:asciiTheme="majorHAnsi" w:eastAsia="Batang" w:hAnsiTheme="majorHAnsi"/>
          <w:sz w:val="24"/>
          <w:szCs w:val="24"/>
        </w:rPr>
      </w:pPr>
      <w:r w:rsidRPr="00052068">
        <w:rPr>
          <w:rFonts w:asciiTheme="majorHAnsi" w:hAnsiTheme="majorHAnsi"/>
          <w:b/>
          <w:bCs/>
        </w:rPr>
        <w:t>Canvas and Email</w:t>
      </w:r>
      <w:r w:rsidRPr="00052068">
        <w:rPr>
          <w:rFonts w:asciiTheme="majorHAnsi" w:hAnsiTheme="majorHAnsi"/>
          <w:b/>
        </w:rPr>
        <w:t>:</w:t>
      </w:r>
      <w:r w:rsidRPr="00052068">
        <w:rPr>
          <w:rFonts w:asciiTheme="majorHAnsi" w:hAnsiTheme="majorHAnsi"/>
        </w:rPr>
        <w:t xml:space="preserve"> I will use your NWIC email address to communicate with you in this course, please access and become familiar with your NWIC email. </w:t>
      </w:r>
    </w:p>
    <w:p w14:paraId="3B4E4A61" w14:textId="77777777" w:rsidR="00052068" w:rsidRDefault="00052068" w:rsidP="006A7052">
      <w:pPr>
        <w:rPr>
          <w:rFonts w:asciiTheme="majorHAnsi" w:eastAsia="Batang" w:hAnsiTheme="majorHAnsi"/>
          <w:b/>
          <w:sz w:val="22"/>
          <w:szCs w:val="22"/>
        </w:rPr>
      </w:pPr>
    </w:p>
    <w:p w14:paraId="4588484D" w14:textId="77777777" w:rsidR="0021129E" w:rsidRPr="00052068" w:rsidRDefault="00F67056" w:rsidP="006A7052">
      <w:pPr>
        <w:rPr>
          <w:rFonts w:asciiTheme="majorHAnsi" w:eastAsia="Batang" w:hAnsiTheme="majorHAnsi"/>
          <w:b/>
          <w:sz w:val="22"/>
          <w:szCs w:val="22"/>
        </w:rPr>
      </w:pPr>
      <w:r w:rsidRPr="00052068">
        <w:rPr>
          <w:rFonts w:asciiTheme="majorHAnsi" w:eastAsia="Batang" w:hAnsiTheme="majorHAnsi"/>
          <w:b/>
          <w:sz w:val="22"/>
          <w:szCs w:val="22"/>
        </w:rPr>
        <w:t>Plagiarism Warning</w:t>
      </w:r>
    </w:p>
    <w:p w14:paraId="184A7C61" w14:textId="77777777" w:rsidR="0021129E" w:rsidRPr="00052068" w:rsidRDefault="00F67056" w:rsidP="006A7052">
      <w:pPr>
        <w:rPr>
          <w:rFonts w:asciiTheme="majorHAnsi" w:eastAsia="Batang" w:hAnsiTheme="majorHAnsi"/>
          <w:sz w:val="22"/>
          <w:szCs w:val="22"/>
        </w:rPr>
      </w:pPr>
      <w:r w:rsidRPr="00052068">
        <w:rPr>
          <w:rFonts w:asciiTheme="majorHAnsi" w:eastAsia="Batang" w:hAnsiTheme="majorHAnsi"/>
          <w:sz w:val="22"/>
          <w:szCs w:val="22"/>
        </w:rPr>
        <w:t>All student work must be original in order to gain credit. Using anyone else’s words, phrases, sentences, paragraphs, etc. without citation is plagiarism. If you cut and paste anything at all from a website for example, without putting quotation marks around it and citing it, that is plagiarism. Plagiarism is cheating. If you have any doubt at all about what constitutes plagiarism, please ask. Plagiarism usually occurs when a student feels overwhelmed for some reason (assignments to heave; family or relationship problems; financial worries, etc.). If this should happen to you, please let me know, and we will work out something that will be a lot more beneficial to you than cheating.</w:t>
      </w:r>
    </w:p>
    <w:p w14:paraId="7C9256DF" w14:textId="77777777" w:rsidR="0021129E" w:rsidRPr="00052068" w:rsidRDefault="0021129E" w:rsidP="006A7052">
      <w:pPr>
        <w:pStyle w:val="NormalWeb"/>
        <w:spacing w:before="0" w:beforeAutospacing="0" w:after="0" w:afterAutospacing="0"/>
        <w:rPr>
          <w:rStyle w:val="Strong"/>
          <w:rFonts w:asciiTheme="majorHAnsi" w:hAnsiTheme="majorHAnsi" w:cs="Times New Roman"/>
          <w:sz w:val="22"/>
          <w:szCs w:val="22"/>
        </w:rPr>
      </w:pPr>
    </w:p>
    <w:p w14:paraId="151BADB6" w14:textId="77777777" w:rsidR="009E4815" w:rsidRPr="00052068" w:rsidRDefault="00F67056" w:rsidP="006A7052">
      <w:pPr>
        <w:pStyle w:val="NormalWeb"/>
        <w:spacing w:before="0" w:beforeAutospacing="0" w:after="0" w:afterAutospacing="0"/>
        <w:rPr>
          <w:rFonts w:asciiTheme="majorHAnsi" w:hAnsiTheme="majorHAnsi" w:cs="Times New Roman"/>
          <w:sz w:val="22"/>
          <w:szCs w:val="22"/>
        </w:rPr>
      </w:pPr>
      <w:r w:rsidRPr="00052068">
        <w:rPr>
          <w:rStyle w:val="Strong"/>
          <w:rFonts w:asciiTheme="majorHAnsi" w:hAnsiTheme="majorHAnsi" w:cs="Times New Roman"/>
          <w:sz w:val="22"/>
          <w:szCs w:val="22"/>
        </w:rPr>
        <w:t>GRADING: </w:t>
      </w:r>
      <w:r w:rsidRPr="00052068">
        <w:rPr>
          <w:rFonts w:asciiTheme="majorHAnsi" w:hAnsiTheme="majorHAnsi" w:cs="Times New Roman"/>
          <w:sz w:val="22"/>
          <w:szCs w:val="22"/>
        </w:rPr>
        <w:t>Letter grading will be used for this course.</w:t>
      </w:r>
    </w:p>
    <w:p w14:paraId="61E3ECF7" w14:textId="77777777" w:rsidR="00052068" w:rsidRDefault="00052068" w:rsidP="006A7052">
      <w:pPr>
        <w:pStyle w:val="NormalWeb"/>
        <w:spacing w:before="0" w:beforeAutospacing="0" w:after="0" w:afterAutospacing="0"/>
        <w:rPr>
          <w:rFonts w:ascii="Cambria" w:hAnsi="Cambria" w:cs="Times New Roman"/>
          <w:sz w:val="22"/>
          <w:szCs w:val="22"/>
        </w:rPr>
      </w:pPr>
    </w:p>
    <w:p w14:paraId="0006B55F" w14:textId="77777777" w:rsidR="003E1CAE" w:rsidRDefault="003E1CAE" w:rsidP="004B0726">
      <w:pPr>
        <w:pStyle w:val="NormalWeb"/>
        <w:spacing w:before="0" w:beforeAutospacing="0" w:after="0" w:afterAutospacing="0"/>
        <w:rPr>
          <w:rFonts w:ascii="Cambria" w:hAnsi="Cambria" w:cs="Times New Roman"/>
          <w:sz w:val="22"/>
          <w:szCs w:val="22"/>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4410"/>
      </w:tblGrid>
      <w:tr w:rsidR="00F52F6F" w14:paraId="5BE7588F" w14:textId="77777777" w:rsidTr="00052068">
        <w:trPr>
          <w:jc w:val="center"/>
        </w:trPr>
        <w:tc>
          <w:tcPr>
            <w:tcW w:w="2790" w:type="dxa"/>
          </w:tcPr>
          <w:p w14:paraId="1C68B7BC" w14:textId="77777777" w:rsidR="00F52F6F" w:rsidRPr="002904BE" w:rsidRDefault="00F52F6F" w:rsidP="00F52F6F">
            <w:pPr>
              <w:pStyle w:val="NormalWeb"/>
              <w:spacing w:before="0" w:beforeAutospacing="0" w:after="0" w:afterAutospacing="0"/>
              <w:ind w:left="360"/>
              <w:rPr>
                <w:rFonts w:ascii="Cambria" w:hAnsi="Cambria" w:cs="Times New Roman"/>
                <w:sz w:val="22"/>
                <w:szCs w:val="22"/>
              </w:rPr>
            </w:pPr>
            <w:r>
              <w:rPr>
                <w:rStyle w:val="Strong"/>
                <w:rFonts w:ascii="Cambria" w:hAnsi="Cambria" w:cs="Times New Roman"/>
                <w:sz w:val="22"/>
                <w:szCs w:val="22"/>
              </w:rPr>
              <w:t xml:space="preserve">A – 100-90% </w:t>
            </w:r>
          </w:p>
          <w:p w14:paraId="785D5FF1" w14:textId="77777777" w:rsidR="00F52F6F" w:rsidRPr="002904BE" w:rsidRDefault="00F52F6F" w:rsidP="00F52F6F">
            <w:pPr>
              <w:pStyle w:val="NormalWeb"/>
              <w:spacing w:before="0" w:beforeAutospacing="0" w:after="0" w:afterAutospacing="0"/>
              <w:ind w:left="360"/>
              <w:rPr>
                <w:rFonts w:ascii="Cambria" w:hAnsi="Cambria" w:cs="Times New Roman"/>
                <w:sz w:val="22"/>
                <w:szCs w:val="22"/>
              </w:rPr>
            </w:pPr>
            <w:r w:rsidRPr="002904BE">
              <w:rPr>
                <w:rStyle w:val="Strong"/>
                <w:rFonts w:ascii="Cambria" w:hAnsi="Cambria" w:cs="Times New Roman"/>
                <w:sz w:val="22"/>
                <w:szCs w:val="22"/>
              </w:rPr>
              <w:t>B – 89 – 80%                  </w:t>
            </w:r>
          </w:p>
          <w:p w14:paraId="31369451" w14:textId="77777777" w:rsidR="00F52F6F" w:rsidRPr="002904BE" w:rsidRDefault="00F52F6F" w:rsidP="00F52F6F">
            <w:pPr>
              <w:pStyle w:val="NormalWeb"/>
              <w:spacing w:before="0" w:beforeAutospacing="0" w:after="0" w:afterAutospacing="0"/>
              <w:ind w:left="360"/>
              <w:rPr>
                <w:rFonts w:ascii="Cambria" w:hAnsi="Cambria" w:cs="Times New Roman"/>
                <w:sz w:val="22"/>
                <w:szCs w:val="22"/>
              </w:rPr>
            </w:pPr>
            <w:r w:rsidRPr="002904BE">
              <w:rPr>
                <w:rStyle w:val="Strong"/>
                <w:rFonts w:ascii="Cambria" w:hAnsi="Cambria" w:cs="Times New Roman"/>
                <w:sz w:val="22"/>
                <w:szCs w:val="22"/>
              </w:rPr>
              <w:t xml:space="preserve">C – 79-70%                     </w:t>
            </w:r>
          </w:p>
          <w:p w14:paraId="15E4B355" w14:textId="77777777" w:rsidR="00F52F6F" w:rsidRPr="002904BE" w:rsidRDefault="00F52F6F" w:rsidP="00F52F6F">
            <w:pPr>
              <w:pStyle w:val="NormalWeb"/>
              <w:spacing w:before="0" w:beforeAutospacing="0" w:after="0" w:afterAutospacing="0"/>
              <w:ind w:left="360"/>
              <w:rPr>
                <w:rFonts w:ascii="Cambria" w:hAnsi="Cambria" w:cs="Times New Roman"/>
                <w:sz w:val="22"/>
                <w:szCs w:val="22"/>
              </w:rPr>
            </w:pPr>
            <w:r w:rsidRPr="002904BE">
              <w:rPr>
                <w:rStyle w:val="Strong"/>
                <w:rFonts w:ascii="Cambria" w:hAnsi="Cambria" w:cs="Times New Roman"/>
                <w:sz w:val="22"/>
                <w:szCs w:val="22"/>
              </w:rPr>
              <w:t>D – 69 – 60%                  </w:t>
            </w:r>
          </w:p>
          <w:p w14:paraId="01C0776F" w14:textId="77777777" w:rsidR="00F52F6F" w:rsidRPr="002904BE" w:rsidRDefault="00F52F6F" w:rsidP="00F52F6F">
            <w:pPr>
              <w:pStyle w:val="NormalWeb"/>
              <w:spacing w:before="0" w:beforeAutospacing="0" w:after="0" w:afterAutospacing="0"/>
              <w:ind w:left="360"/>
              <w:rPr>
                <w:rStyle w:val="Strong"/>
                <w:rFonts w:ascii="Cambria" w:hAnsi="Cambria" w:cs="Times New Roman"/>
                <w:sz w:val="22"/>
                <w:szCs w:val="22"/>
              </w:rPr>
            </w:pPr>
            <w:r w:rsidRPr="002904BE">
              <w:rPr>
                <w:rStyle w:val="Strong"/>
                <w:rFonts w:ascii="Cambria" w:hAnsi="Cambria" w:cs="Times New Roman"/>
                <w:sz w:val="22"/>
                <w:szCs w:val="22"/>
              </w:rPr>
              <w:t xml:space="preserve">F – 59 – 0%                     </w:t>
            </w:r>
          </w:p>
          <w:p w14:paraId="4FB28F9A" w14:textId="77777777" w:rsidR="00F52F6F" w:rsidRDefault="00F52F6F" w:rsidP="004B0726">
            <w:pPr>
              <w:pStyle w:val="NormalWeb"/>
              <w:spacing w:before="0" w:beforeAutospacing="0" w:after="0" w:afterAutospacing="0"/>
              <w:rPr>
                <w:rFonts w:ascii="Cambria" w:hAnsi="Cambria" w:cs="Times New Roman"/>
                <w:sz w:val="22"/>
                <w:szCs w:val="22"/>
              </w:rPr>
            </w:pPr>
          </w:p>
        </w:tc>
        <w:tc>
          <w:tcPr>
            <w:tcW w:w="4410" w:type="dxa"/>
          </w:tcPr>
          <w:p w14:paraId="103BDC38" w14:textId="42A50EF1" w:rsidR="00F52F6F" w:rsidRDefault="00F52F6F" w:rsidP="00F52F6F">
            <w:pPr>
              <w:pStyle w:val="NormalWeb"/>
              <w:spacing w:before="0" w:beforeAutospacing="0" w:after="0" w:afterAutospacing="0"/>
              <w:ind w:left="360"/>
              <w:rPr>
                <w:rFonts w:ascii="Cambria" w:hAnsi="Cambria" w:cs="Times New Roman"/>
                <w:sz w:val="22"/>
                <w:szCs w:val="22"/>
              </w:rPr>
            </w:pPr>
            <w:r w:rsidRPr="00F52F6F">
              <w:rPr>
                <w:rFonts w:ascii="Cambria" w:hAnsi="Cambria" w:cs="Times New Roman"/>
                <w:b/>
                <w:sz w:val="22"/>
                <w:szCs w:val="22"/>
              </w:rPr>
              <w:t>Participation:</w:t>
            </w:r>
            <w:r w:rsidR="00C409EF">
              <w:rPr>
                <w:rFonts w:ascii="Cambria" w:hAnsi="Cambria" w:cs="Times New Roman"/>
                <w:sz w:val="22"/>
                <w:szCs w:val="22"/>
              </w:rPr>
              <w:tab/>
            </w:r>
            <w:r w:rsidR="00C409EF">
              <w:rPr>
                <w:rFonts w:ascii="Cambria" w:hAnsi="Cambria" w:cs="Times New Roman"/>
                <w:sz w:val="22"/>
                <w:szCs w:val="22"/>
              </w:rPr>
              <w:tab/>
              <w:t>4</w:t>
            </w:r>
            <w:r>
              <w:rPr>
                <w:rFonts w:ascii="Cambria" w:hAnsi="Cambria" w:cs="Times New Roman"/>
                <w:sz w:val="22"/>
                <w:szCs w:val="22"/>
              </w:rPr>
              <w:t>0%</w:t>
            </w:r>
          </w:p>
          <w:p w14:paraId="637C0F95" w14:textId="77777777" w:rsidR="00F52F6F" w:rsidRDefault="00F52F6F" w:rsidP="00F52F6F">
            <w:pPr>
              <w:pStyle w:val="NormalWeb"/>
              <w:spacing w:before="0" w:beforeAutospacing="0" w:after="0" w:afterAutospacing="0"/>
              <w:ind w:left="360"/>
              <w:rPr>
                <w:rFonts w:ascii="Cambria" w:hAnsi="Cambria" w:cs="Times New Roman"/>
                <w:sz w:val="22"/>
                <w:szCs w:val="22"/>
              </w:rPr>
            </w:pPr>
            <w:r>
              <w:rPr>
                <w:rFonts w:ascii="Cambria" w:hAnsi="Cambria" w:cs="Times New Roman"/>
                <w:sz w:val="22"/>
                <w:szCs w:val="22"/>
              </w:rPr>
              <w:tab/>
              <w:t>Attendance</w:t>
            </w:r>
          </w:p>
          <w:p w14:paraId="296EACA9" w14:textId="094B90F3" w:rsidR="00F52F6F" w:rsidRDefault="00F52F6F" w:rsidP="00F52F6F">
            <w:pPr>
              <w:pStyle w:val="NormalWeb"/>
              <w:spacing w:before="0" w:beforeAutospacing="0" w:after="0" w:afterAutospacing="0"/>
              <w:ind w:left="360"/>
              <w:rPr>
                <w:rFonts w:ascii="Cambria" w:hAnsi="Cambria" w:cs="Times New Roman"/>
                <w:sz w:val="22"/>
                <w:szCs w:val="22"/>
              </w:rPr>
            </w:pPr>
            <w:r>
              <w:rPr>
                <w:rFonts w:ascii="Cambria" w:hAnsi="Cambria" w:cs="Times New Roman"/>
                <w:sz w:val="22"/>
                <w:szCs w:val="22"/>
              </w:rPr>
              <w:tab/>
              <w:t xml:space="preserve">In class Participation </w:t>
            </w:r>
          </w:p>
          <w:p w14:paraId="15E28798" w14:textId="77777777" w:rsidR="00F52F6F" w:rsidRDefault="00F52F6F" w:rsidP="00F52F6F">
            <w:pPr>
              <w:pStyle w:val="NormalWeb"/>
              <w:spacing w:before="0" w:beforeAutospacing="0" w:after="0" w:afterAutospacing="0"/>
              <w:ind w:left="360"/>
              <w:rPr>
                <w:rFonts w:ascii="Cambria" w:hAnsi="Cambria" w:cs="Times New Roman"/>
                <w:sz w:val="22"/>
                <w:szCs w:val="22"/>
              </w:rPr>
            </w:pPr>
          </w:p>
          <w:p w14:paraId="2E788E8A" w14:textId="6D12EDE0" w:rsidR="00F52F6F" w:rsidRDefault="00F52F6F" w:rsidP="00F52F6F">
            <w:pPr>
              <w:pStyle w:val="NormalWeb"/>
              <w:spacing w:before="0" w:beforeAutospacing="0" w:after="0" w:afterAutospacing="0"/>
              <w:ind w:left="360"/>
              <w:rPr>
                <w:rFonts w:ascii="Cambria" w:hAnsi="Cambria" w:cs="Times New Roman"/>
                <w:sz w:val="22"/>
                <w:szCs w:val="22"/>
              </w:rPr>
            </w:pPr>
            <w:r w:rsidRPr="00F52F6F">
              <w:rPr>
                <w:rFonts w:ascii="Cambria" w:hAnsi="Cambria" w:cs="Times New Roman"/>
                <w:b/>
                <w:sz w:val="22"/>
                <w:szCs w:val="22"/>
              </w:rPr>
              <w:t>Assignments:</w:t>
            </w:r>
            <w:r w:rsidR="00C409EF">
              <w:rPr>
                <w:rFonts w:ascii="Cambria" w:hAnsi="Cambria" w:cs="Times New Roman"/>
                <w:sz w:val="22"/>
                <w:szCs w:val="22"/>
              </w:rPr>
              <w:tab/>
            </w:r>
            <w:r w:rsidR="00C409EF">
              <w:rPr>
                <w:rFonts w:ascii="Cambria" w:hAnsi="Cambria" w:cs="Times New Roman"/>
                <w:sz w:val="22"/>
                <w:szCs w:val="22"/>
              </w:rPr>
              <w:tab/>
              <w:t>6</w:t>
            </w:r>
            <w:r>
              <w:rPr>
                <w:rFonts w:ascii="Cambria" w:hAnsi="Cambria" w:cs="Times New Roman"/>
                <w:sz w:val="22"/>
                <w:szCs w:val="22"/>
              </w:rPr>
              <w:t xml:space="preserve">0% </w:t>
            </w:r>
          </w:p>
          <w:p w14:paraId="62010013" w14:textId="640D1FDD" w:rsidR="00F52F6F" w:rsidRDefault="00F52F6F" w:rsidP="00F52F6F">
            <w:pPr>
              <w:pStyle w:val="NormalWeb"/>
              <w:spacing w:before="0" w:beforeAutospacing="0" w:after="0" w:afterAutospacing="0"/>
              <w:ind w:left="360"/>
              <w:rPr>
                <w:rFonts w:ascii="Cambria" w:hAnsi="Cambria" w:cs="Times New Roman"/>
                <w:sz w:val="22"/>
                <w:szCs w:val="22"/>
              </w:rPr>
            </w:pPr>
            <w:r>
              <w:rPr>
                <w:rFonts w:ascii="Cambria" w:hAnsi="Cambria" w:cs="Times New Roman"/>
                <w:sz w:val="22"/>
                <w:szCs w:val="22"/>
              </w:rPr>
              <w:tab/>
              <w:t>Annotated Bibliography</w:t>
            </w:r>
          </w:p>
          <w:p w14:paraId="668C5F50" w14:textId="3C4A3ED5" w:rsidR="00C409EF" w:rsidRDefault="00C409EF" w:rsidP="00F52F6F">
            <w:pPr>
              <w:pStyle w:val="NormalWeb"/>
              <w:spacing w:before="0" w:beforeAutospacing="0" w:after="0" w:afterAutospacing="0"/>
              <w:ind w:left="360"/>
              <w:rPr>
                <w:rFonts w:ascii="Cambria" w:hAnsi="Cambria" w:cs="Times New Roman"/>
                <w:sz w:val="22"/>
                <w:szCs w:val="22"/>
              </w:rPr>
            </w:pPr>
            <w:r>
              <w:rPr>
                <w:rFonts w:ascii="Cambria" w:hAnsi="Cambria" w:cs="Times New Roman"/>
                <w:sz w:val="22"/>
                <w:szCs w:val="22"/>
              </w:rPr>
              <w:t xml:space="preserve">        Final Project</w:t>
            </w:r>
          </w:p>
          <w:p w14:paraId="5B6CBEBB" w14:textId="77777777" w:rsidR="00B56463" w:rsidRDefault="00F52F6F" w:rsidP="00B56463">
            <w:pPr>
              <w:pStyle w:val="NormalWeb"/>
              <w:spacing w:before="0" w:beforeAutospacing="0" w:after="0" w:afterAutospacing="0"/>
              <w:ind w:left="360"/>
              <w:rPr>
                <w:rFonts w:ascii="Cambria" w:hAnsi="Cambria" w:cs="Times New Roman"/>
                <w:sz w:val="22"/>
                <w:szCs w:val="22"/>
              </w:rPr>
            </w:pPr>
            <w:r>
              <w:rPr>
                <w:rFonts w:ascii="Cambria" w:hAnsi="Cambria" w:cs="Times New Roman"/>
                <w:sz w:val="22"/>
                <w:szCs w:val="22"/>
              </w:rPr>
              <w:tab/>
            </w:r>
          </w:p>
          <w:p w14:paraId="75DDE000" w14:textId="77777777" w:rsidR="00F52F6F" w:rsidRDefault="00F52F6F" w:rsidP="00F52F6F">
            <w:pPr>
              <w:pStyle w:val="NormalWeb"/>
              <w:spacing w:before="0" w:beforeAutospacing="0" w:after="0" w:afterAutospacing="0"/>
              <w:ind w:left="360"/>
              <w:rPr>
                <w:rFonts w:ascii="Cambria" w:hAnsi="Cambria" w:cs="Times New Roman"/>
                <w:sz w:val="22"/>
                <w:szCs w:val="22"/>
              </w:rPr>
            </w:pPr>
          </w:p>
        </w:tc>
      </w:tr>
      <w:tr w:rsidR="00C409EF" w14:paraId="0AA47E2E" w14:textId="77777777" w:rsidTr="00052068">
        <w:trPr>
          <w:jc w:val="center"/>
        </w:trPr>
        <w:tc>
          <w:tcPr>
            <w:tcW w:w="2790" w:type="dxa"/>
          </w:tcPr>
          <w:p w14:paraId="56F0C98F" w14:textId="77777777" w:rsidR="00C409EF" w:rsidRDefault="00C409EF" w:rsidP="00F52F6F">
            <w:pPr>
              <w:pStyle w:val="NormalWeb"/>
              <w:spacing w:before="0" w:beforeAutospacing="0" w:after="0" w:afterAutospacing="0"/>
              <w:ind w:left="360"/>
              <w:rPr>
                <w:rStyle w:val="Strong"/>
                <w:rFonts w:ascii="Cambria" w:hAnsi="Cambria" w:cs="Times New Roman"/>
                <w:sz w:val="22"/>
                <w:szCs w:val="22"/>
              </w:rPr>
            </w:pPr>
          </w:p>
        </w:tc>
        <w:tc>
          <w:tcPr>
            <w:tcW w:w="4410" w:type="dxa"/>
          </w:tcPr>
          <w:p w14:paraId="6E714658" w14:textId="77777777" w:rsidR="00C409EF" w:rsidRPr="00F52F6F" w:rsidRDefault="00C409EF" w:rsidP="00F52F6F">
            <w:pPr>
              <w:pStyle w:val="NormalWeb"/>
              <w:spacing w:before="0" w:beforeAutospacing="0" w:after="0" w:afterAutospacing="0"/>
              <w:ind w:left="360"/>
              <w:rPr>
                <w:rFonts w:ascii="Cambria" w:hAnsi="Cambria" w:cs="Times New Roman"/>
                <w:b/>
                <w:sz w:val="22"/>
                <w:szCs w:val="22"/>
              </w:rPr>
            </w:pPr>
          </w:p>
        </w:tc>
      </w:tr>
    </w:tbl>
    <w:p w14:paraId="553D49D4" w14:textId="77777777" w:rsidR="00052068" w:rsidRDefault="00052068" w:rsidP="004B0726">
      <w:pPr>
        <w:pStyle w:val="NormalWeb"/>
        <w:spacing w:before="180" w:beforeAutospacing="0" w:after="0" w:afterAutospacing="0"/>
        <w:rPr>
          <w:rStyle w:val="Strong"/>
          <w:rFonts w:ascii="Cambria" w:hAnsi="Cambria" w:cs="Times New Roman"/>
          <w:sz w:val="22"/>
          <w:szCs w:val="22"/>
        </w:rPr>
      </w:pPr>
    </w:p>
    <w:p w14:paraId="2B4628BA" w14:textId="77777777" w:rsidR="00163757" w:rsidRDefault="00163757" w:rsidP="004B0726">
      <w:pPr>
        <w:tabs>
          <w:tab w:val="left" w:pos="360"/>
          <w:tab w:val="left" w:pos="1260"/>
        </w:tabs>
        <w:rPr>
          <w:rFonts w:ascii="Cambria" w:eastAsia="Batang" w:hAnsi="Cambria"/>
          <w:b/>
          <w:sz w:val="22"/>
          <w:szCs w:val="22"/>
        </w:rPr>
      </w:pPr>
    </w:p>
    <w:p w14:paraId="3D9531D3" w14:textId="77777777" w:rsidR="00F52F6F" w:rsidRPr="002904BE" w:rsidRDefault="00F52F6F" w:rsidP="004B0726">
      <w:pPr>
        <w:tabs>
          <w:tab w:val="left" w:pos="360"/>
          <w:tab w:val="left" w:pos="1260"/>
        </w:tabs>
        <w:rPr>
          <w:rFonts w:ascii="Cambria" w:eastAsia="Batang" w:hAnsi="Cambria"/>
          <w:b/>
          <w:sz w:val="22"/>
          <w:szCs w:val="22"/>
        </w:rPr>
      </w:pPr>
    </w:p>
    <w:p w14:paraId="1FA545B8" w14:textId="77777777" w:rsidR="00A21647" w:rsidRDefault="00A21647" w:rsidP="004B0726">
      <w:pPr>
        <w:tabs>
          <w:tab w:val="left" w:pos="360"/>
          <w:tab w:val="left" w:pos="1260"/>
        </w:tabs>
        <w:rPr>
          <w:rFonts w:ascii="Cambria" w:hAnsi="Cambria"/>
          <w:b/>
          <w:sz w:val="22"/>
          <w:szCs w:val="22"/>
        </w:rPr>
      </w:pPr>
    </w:p>
    <w:p w14:paraId="2270640F" w14:textId="77777777" w:rsidR="00A21647" w:rsidRDefault="00A21647" w:rsidP="004B0726">
      <w:pPr>
        <w:tabs>
          <w:tab w:val="left" w:pos="360"/>
          <w:tab w:val="left" w:pos="1260"/>
        </w:tabs>
        <w:rPr>
          <w:rFonts w:ascii="Cambria" w:hAnsi="Cambria"/>
          <w:b/>
          <w:sz w:val="22"/>
          <w:szCs w:val="22"/>
        </w:rPr>
      </w:pPr>
    </w:p>
    <w:p w14:paraId="411FC983" w14:textId="603841E2" w:rsidR="00A21647" w:rsidRDefault="00A21647" w:rsidP="004B0726">
      <w:pPr>
        <w:tabs>
          <w:tab w:val="left" w:pos="360"/>
          <w:tab w:val="left" w:pos="1260"/>
        </w:tabs>
        <w:rPr>
          <w:rFonts w:ascii="Cambria" w:hAnsi="Cambria"/>
          <w:b/>
          <w:sz w:val="22"/>
          <w:szCs w:val="22"/>
        </w:rPr>
      </w:pPr>
    </w:p>
    <w:p w14:paraId="7B827A22" w14:textId="77777777" w:rsidR="00A21647" w:rsidRDefault="00A21647" w:rsidP="004B0726">
      <w:pPr>
        <w:tabs>
          <w:tab w:val="left" w:pos="360"/>
          <w:tab w:val="left" w:pos="1260"/>
        </w:tabs>
        <w:rPr>
          <w:rFonts w:ascii="Cambria" w:hAnsi="Cambria"/>
          <w:b/>
          <w:sz w:val="22"/>
          <w:szCs w:val="22"/>
        </w:rPr>
      </w:pPr>
    </w:p>
    <w:p w14:paraId="5794587F" w14:textId="77777777" w:rsidR="00A21647" w:rsidRDefault="00A21647" w:rsidP="004B0726">
      <w:pPr>
        <w:tabs>
          <w:tab w:val="left" w:pos="360"/>
          <w:tab w:val="left" w:pos="1260"/>
        </w:tabs>
        <w:rPr>
          <w:rFonts w:ascii="Cambria" w:hAnsi="Cambria"/>
          <w:b/>
          <w:sz w:val="22"/>
          <w:szCs w:val="22"/>
        </w:rPr>
      </w:pPr>
    </w:p>
    <w:p w14:paraId="7113DA93" w14:textId="77777777" w:rsidR="00A21647" w:rsidRDefault="00A21647" w:rsidP="004B0726">
      <w:pPr>
        <w:tabs>
          <w:tab w:val="left" w:pos="360"/>
          <w:tab w:val="left" w:pos="1260"/>
        </w:tabs>
        <w:rPr>
          <w:rFonts w:ascii="Cambria" w:hAnsi="Cambria"/>
          <w:b/>
          <w:sz w:val="22"/>
          <w:szCs w:val="22"/>
        </w:rPr>
      </w:pPr>
    </w:p>
    <w:p w14:paraId="21B51C76" w14:textId="77777777" w:rsidR="001B1077" w:rsidRPr="002904BE" w:rsidRDefault="00F67056" w:rsidP="004B0726">
      <w:pPr>
        <w:tabs>
          <w:tab w:val="left" w:pos="360"/>
          <w:tab w:val="left" w:pos="1260"/>
        </w:tabs>
        <w:rPr>
          <w:rFonts w:ascii="Cambria" w:hAnsi="Cambria"/>
          <w:sz w:val="22"/>
          <w:szCs w:val="22"/>
        </w:rPr>
      </w:pPr>
      <w:r w:rsidRPr="002904BE">
        <w:rPr>
          <w:rFonts w:ascii="Cambria" w:hAnsi="Cambria"/>
          <w:b/>
          <w:sz w:val="22"/>
          <w:szCs w:val="22"/>
        </w:rPr>
        <w:t>Note</w:t>
      </w:r>
      <w:r w:rsidR="004B0726" w:rsidRPr="002904BE">
        <w:rPr>
          <w:rFonts w:ascii="Cambria" w:hAnsi="Cambria"/>
          <w:b/>
          <w:sz w:val="22"/>
          <w:szCs w:val="22"/>
        </w:rPr>
        <w:t xml:space="preserve">: </w:t>
      </w:r>
      <w:r w:rsidRPr="002904BE">
        <w:rPr>
          <w:rFonts w:ascii="Cambria" w:hAnsi="Cambria"/>
          <w:sz w:val="22"/>
          <w:szCs w:val="22"/>
        </w:rPr>
        <w:t>This syllabus is meant to be a general guide for</w:t>
      </w:r>
      <w:r w:rsidR="001164CB" w:rsidRPr="002904BE">
        <w:rPr>
          <w:rFonts w:ascii="Cambria" w:hAnsi="Cambria"/>
          <w:sz w:val="22"/>
          <w:szCs w:val="22"/>
        </w:rPr>
        <w:t xml:space="preserve"> class.  It</w:t>
      </w:r>
      <w:r w:rsidRPr="002904BE">
        <w:rPr>
          <w:rFonts w:ascii="Cambria" w:hAnsi="Cambria"/>
          <w:sz w:val="22"/>
          <w:szCs w:val="22"/>
        </w:rPr>
        <w:t xml:space="preserve"> is not a "contract." As the course moves forward, I may add, change, or delete readings.  You will be notified if and when any change is made and provided with an edited weekly schedule if necessary. </w:t>
      </w:r>
    </w:p>
    <w:p w14:paraId="3C119370" w14:textId="77777777" w:rsidR="00731B36" w:rsidRDefault="00731B36" w:rsidP="00F52F6F">
      <w:pPr>
        <w:rPr>
          <w:rFonts w:ascii="Cambria" w:hAnsi="Cambria"/>
          <w:b/>
          <w:bCs/>
          <w:sz w:val="22"/>
          <w:szCs w:val="22"/>
        </w:rPr>
      </w:pPr>
    </w:p>
    <w:p w14:paraId="09520EDA" w14:textId="154157D5" w:rsidR="00A21647" w:rsidRDefault="00A21647">
      <w:pPr>
        <w:rPr>
          <w:rFonts w:ascii="Cambria" w:hAnsi="Cambria"/>
          <w:b/>
          <w:bCs/>
          <w:sz w:val="22"/>
          <w:szCs w:val="22"/>
        </w:rPr>
      </w:pPr>
    </w:p>
    <w:p w14:paraId="2C106889" w14:textId="77777777" w:rsidR="002B1F2F" w:rsidRDefault="00F67056" w:rsidP="00F52F6F">
      <w:pPr>
        <w:rPr>
          <w:rFonts w:ascii="Cambria" w:hAnsi="Cambria"/>
          <w:b/>
          <w:bCs/>
          <w:sz w:val="22"/>
          <w:szCs w:val="22"/>
        </w:rPr>
      </w:pPr>
      <w:r w:rsidRPr="002904BE">
        <w:rPr>
          <w:rFonts w:ascii="Cambria" w:hAnsi="Cambria"/>
          <w:b/>
          <w:bCs/>
          <w:sz w:val="22"/>
          <w:szCs w:val="22"/>
        </w:rPr>
        <w:t>Weekly Schedule</w:t>
      </w:r>
    </w:p>
    <w:p w14:paraId="0C87111C" w14:textId="77777777" w:rsidR="002B1F2F" w:rsidRPr="002904BE" w:rsidRDefault="002B1F2F" w:rsidP="004B0726">
      <w:pPr>
        <w:tabs>
          <w:tab w:val="left" w:pos="360"/>
          <w:tab w:val="left" w:pos="1260"/>
        </w:tabs>
        <w:rPr>
          <w:rFonts w:ascii="Cambria" w:hAnsi="Cambria"/>
          <w:sz w:val="22"/>
          <w:szCs w:val="22"/>
        </w:rPr>
      </w:pPr>
    </w:p>
    <w:p w14:paraId="34A821A2" w14:textId="77777777" w:rsidR="002B1F2F" w:rsidRPr="006219DF" w:rsidRDefault="00F67056" w:rsidP="004B0726">
      <w:pPr>
        <w:tabs>
          <w:tab w:val="left" w:pos="360"/>
          <w:tab w:val="left" w:pos="1260"/>
        </w:tabs>
        <w:rPr>
          <w:rFonts w:ascii="Cambria" w:hAnsi="Cambria"/>
          <w:sz w:val="22"/>
          <w:szCs w:val="22"/>
        </w:rPr>
      </w:pPr>
      <w:r w:rsidRPr="002904BE">
        <w:rPr>
          <w:rFonts w:ascii="Cambria" w:hAnsi="Cambria"/>
          <w:sz w:val="22"/>
          <w:szCs w:val="22"/>
        </w:rPr>
        <w:t xml:space="preserve">Week </w:t>
      </w:r>
      <w:r w:rsidR="00D31014">
        <w:rPr>
          <w:rFonts w:ascii="Cambria" w:hAnsi="Cambria"/>
          <w:sz w:val="22"/>
          <w:szCs w:val="22"/>
        </w:rPr>
        <w:t>1</w:t>
      </w:r>
      <w:r w:rsidRPr="002904BE">
        <w:rPr>
          <w:rFonts w:ascii="Cambria" w:hAnsi="Cambria"/>
          <w:sz w:val="22"/>
          <w:szCs w:val="22"/>
        </w:rPr>
        <w:tab/>
        <w:t>Introduction</w:t>
      </w:r>
    </w:p>
    <w:p w14:paraId="311F221D" w14:textId="77777777" w:rsidR="002B1F2F" w:rsidRPr="006219DF" w:rsidRDefault="00F67056" w:rsidP="004B0726">
      <w:pPr>
        <w:tabs>
          <w:tab w:val="left" w:pos="360"/>
          <w:tab w:val="left" w:pos="1260"/>
        </w:tabs>
        <w:rPr>
          <w:rFonts w:ascii="Cambria" w:hAnsi="Cambria"/>
          <w:sz w:val="22"/>
          <w:szCs w:val="22"/>
        </w:rPr>
      </w:pPr>
      <w:r w:rsidRPr="006219DF">
        <w:rPr>
          <w:rFonts w:ascii="Cambria" w:hAnsi="Cambria"/>
          <w:sz w:val="22"/>
          <w:szCs w:val="22"/>
        </w:rPr>
        <w:tab/>
      </w:r>
      <w:r w:rsidRPr="006219DF">
        <w:rPr>
          <w:rFonts w:ascii="Cambria" w:hAnsi="Cambria"/>
          <w:sz w:val="22"/>
          <w:szCs w:val="22"/>
        </w:rPr>
        <w:tab/>
      </w:r>
      <w:r w:rsidRPr="006219DF">
        <w:rPr>
          <w:rFonts w:ascii="Cambria" w:hAnsi="Cambria"/>
          <w:sz w:val="22"/>
          <w:szCs w:val="22"/>
        </w:rPr>
        <w:tab/>
      </w:r>
    </w:p>
    <w:p w14:paraId="126C7958" w14:textId="77777777" w:rsidR="00BC557D" w:rsidRPr="006219DF" w:rsidRDefault="00F67056" w:rsidP="004B0726">
      <w:pPr>
        <w:tabs>
          <w:tab w:val="left" w:pos="360"/>
          <w:tab w:val="left" w:pos="1260"/>
        </w:tabs>
        <w:rPr>
          <w:rFonts w:ascii="Cambria" w:hAnsi="Cambria"/>
          <w:sz w:val="22"/>
          <w:szCs w:val="22"/>
        </w:rPr>
      </w:pPr>
      <w:r w:rsidRPr="006219DF">
        <w:rPr>
          <w:rFonts w:ascii="Cambria" w:hAnsi="Cambria"/>
          <w:sz w:val="22"/>
          <w:szCs w:val="22"/>
        </w:rPr>
        <w:t>Week 2</w:t>
      </w:r>
      <w:r w:rsidRPr="006219DF">
        <w:rPr>
          <w:rFonts w:ascii="Cambria" w:hAnsi="Cambria"/>
          <w:sz w:val="22"/>
          <w:szCs w:val="22"/>
        </w:rPr>
        <w:tab/>
      </w:r>
      <w:r w:rsidR="00B56463">
        <w:rPr>
          <w:rFonts w:ascii="Cambria" w:hAnsi="Cambria"/>
          <w:sz w:val="22"/>
          <w:szCs w:val="22"/>
        </w:rPr>
        <w:t xml:space="preserve">Sense of Place </w:t>
      </w:r>
      <w:r w:rsidR="005D1259">
        <w:rPr>
          <w:rFonts w:ascii="Cambria" w:hAnsi="Cambria"/>
          <w:sz w:val="22"/>
          <w:szCs w:val="22"/>
        </w:rPr>
        <w:t xml:space="preserve"> </w:t>
      </w:r>
    </w:p>
    <w:p w14:paraId="6677F165" w14:textId="77777777" w:rsidR="002B1F2F" w:rsidRPr="006219DF" w:rsidRDefault="00F67056" w:rsidP="004B0726">
      <w:pPr>
        <w:tabs>
          <w:tab w:val="left" w:pos="360"/>
          <w:tab w:val="left" w:pos="1260"/>
        </w:tabs>
        <w:rPr>
          <w:rFonts w:ascii="Cambria" w:hAnsi="Cambria"/>
          <w:sz w:val="22"/>
          <w:szCs w:val="22"/>
        </w:rPr>
      </w:pPr>
      <w:r w:rsidRPr="006219DF">
        <w:rPr>
          <w:rFonts w:ascii="Cambria" w:hAnsi="Cambria"/>
          <w:sz w:val="22"/>
          <w:szCs w:val="22"/>
        </w:rPr>
        <w:tab/>
      </w:r>
    </w:p>
    <w:p w14:paraId="22749406" w14:textId="77777777" w:rsidR="002B1F2F" w:rsidRPr="006219DF" w:rsidRDefault="00F67056" w:rsidP="004B0726">
      <w:pPr>
        <w:tabs>
          <w:tab w:val="left" w:pos="360"/>
          <w:tab w:val="left" w:pos="1260"/>
        </w:tabs>
        <w:rPr>
          <w:rFonts w:ascii="Cambria" w:hAnsi="Cambria"/>
          <w:sz w:val="22"/>
          <w:szCs w:val="22"/>
        </w:rPr>
      </w:pPr>
      <w:r w:rsidRPr="006219DF">
        <w:rPr>
          <w:rFonts w:ascii="Cambria" w:hAnsi="Cambria"/>
          <w:sz w:val="22"/>
          <w:szCs w:val="22"/>
        </w:rPr>
        <w:t>Week 3</w:t>
      </w:r>
      <w:r w:rsidRPr="006219DF">
        <w:rPr>
          <w:rFonts w:ascii="Cambria" w:hAnsi="Cambria"/>
          <w:sz w:val="22"/>
          <w:szCs w:val="22"/>
        </w:rPr>
        <w:tab/>
      </w:r>
      <w:r w:rsidR="006219DF" w:rsidRPr="006219DF">
        <w:rPr>
          <w:rFonts w:ascii="Cambria" w:hAnsi="Cambria"/>
          <w:sz w:val="22"/>
          <w:szCs w:val="22"/>
        </w:rPr>
        <w:t>Native Science</w:t>
      </w:r>
      <w:r w:rsidR="006219DF" w:rsidRPr="008F269A">
        <w:rPr>
          <w:color w:val="C00000"/>
        </w:rPr>
        <w:t xml:space="preserve"> </w:t>
      </w:r>
    </w:p>
    <w:p w14:paraId="6D5F65F8" w14:textId="77777777" w:rsidR="002B1F2F" w:rsidRPr="006219DF" w:rsidRDefault="00F67056" w:rsidP="004B0726">
      <w:pPr>
        <w:tabs>
          <w:tab w:val="left" w:pos="360"/>
          <w:tab w:val="left" w:pos="1260"/>
        </w:tabs>
        <w:rPr>
          <w:rFonts w:ascii="Cambria" w:hAnsi="Cambria"/>
          <w:sz w:val="22"/>
          <w:szCs w:val="22"/>
        </w:rPr>
      </w:pPr>
      <w:r w:rsidRPr="006219DF">
        <w:rPr>
          <w:rFonts w:ascii="Cambria" w:hAnsi="Cambria"/>
          <w:sz w:val="22"/>
          <w:szCs w:val="22"/>
        </w:rPr>
        <w:tab/>
      </w:r>
      <w:r w:rsidRPr="006219DF">
        <w:rPr>
          <w:rFonts w:ascii="Cambria" w:hAnsi="Cambria"/>
          <w:sz w:val="22"/>
          <w:szCs w:val="22"/>
        </w:rPr>
        <w:tab/>
      </w:r>
      <w:r w:rsidRPr="006219DF">
        <w:rPr>
          <w:rFonts w:ascii="Cambria" w:hAnsi="Cambria"/>
          <w:sz w:val="22"/>
          <w:szCs w:val="22"/>
        </w:rPr>
        <w:tab/>
      </w:r>
    </w:p>
    <w:p w14:paraId="7FD7D958" w14:textId="77777777" w:rsidR="002B1F2F" w:rsidRPr="006E15AA" w:rsidRDefault="00F67056" w:rsidP="004B0726">
      <w:pPr>
        <w:tabs>
          <w:tab w:val="left" w:pos="360"/>
          <w:tab w:val="left" w:pos="1260"/>
        </w:tabs>
        <w:rPr>
          <w:rFonts w:ascii="Cambria" w:hAnsi="Cambria"/>
          <w:b/>
          <w:sz w:val="22"/>
          <w:szCs w:val="22"/>
        </w:rPr>
      </w:pPr>
      <w:r w:rsidRPr="006219DF">
        <w:rPr>
          <w:rFonts w:ascii="Cambria" w:hAnsi="Cambria"/>
          <w:sz w:val="22"/>
          <w:szCs w:val="22"/>
        </w:rPr>
        <w:t>Week 4</w:t>
      </w:r>
      <w:r w:rsidRPr="006219DF">
        <w:rPr>
          <w:rFonts w:ascii="Cambria" w:hAnsi="Cambria"/>
          <w:sz w:val="22"/>
          <w:szCs w:val="22"/>
        </w:rPr>
        <w:tab/>
      </w:r>
      <w:r w:rsidR="00B56463">
        <w:rPr>
          <w:rFonts w:ascii="Cambria" w:hAnsi="Cambria"/>
          <w:sz w:val="22"/>
          <w:szCs w:val="22"/>
        </w:rPr>
        <w:t>Traditional Ecological Knowledge</w:t>
      </w:r>
    </w:p>
    <w:p w14:paraId="16BA07B9" w14:textId="77777777" w:rsidR="002B1F2F" w:rsidRPr="002904BE" w:rsidRDefault="00F67056" w:rsidP="004B0726">
      <w:pPr>
        <w:tabs>
          <w:tab w:val="left" w:pos="360"/>
          <w:tab w:val="left" w:pos="1260"/>
        </w:tabs>
        <w:rPr>
          <w:rFonts w:ascii="Cambria" w:hAnsi="Cambria"/>
          <w:sz w:val="22"/>
          <w:szCs w:val="22"/>
        </w:rPr>
      </w:pPr>
      <w:r w:rsidRPr="002904BE">
        <w:rPr>
          <w:rFonts w:ascii="Cambria" w:hAnsi="Cambria"/>
          <w:sz w:val="22"/>
          <w:szCs w:val="22"/>
        </w:rPr>
        <w:tab/>
      </w:r>
      <w:r w:rsidRPr="002904BE">
        <w:rPr>
          <w:rFonts w:ascii="Cambria" w:hAnsi="Cambria"/>
          <w:sz w:val="22"/>
          <w:szCs w:val="22"/>
        </w:rPr>
        <w:tab/>
      </w:r>
      <w:r w:rsidRPr="002904BE">
        <w:rPr>
          <w:rFonts w:ascii="Cambria" w:hAnsi="Cambria"/>
          <w:sz w:val="22"/>
          <w:szCs w:val="22"/>
        </w:rPr>
        <w:tab/>
      </w:r>
      <w:r w:rsidRPr="002904BE">
        <w:rPr>
          <w:rFonts w:ascii="Cambria" w:hAnsi="Cambria"/>
          <w:sz w:val="22"/>
          <w:szCs w:val="22"/>
        </w:rPr>
        <w:tab/>
      </w:r>
    </w:p>
    <w:p w14:paraId="79C6F655" w14:textId="77777777" w:rsidR="002B1F2F" w:rsidRPr="002904BE" w:rsidRDefault="00F67056" w:rsidP="004B0726">
      <w:pPr>
        <w:tabs>
          <w:tab w:val="left" w:pos="360"/>
          <w:tab w:val="left" w:pos="1260"/>
        </w:tabs>
        <w:rPr>
          <w:rFonts w:ascii="Cambria" w:hAnsi="Cambria"/>
          <w:sz w:val="22"/>
          <w:szCs w:val="22"/>
        </w:rPr>
      </w:pPr>
      <w:r w:rsidRPr="002904BE">
        <w:rPr>
          <w:rFonts w:ascii="Cambria" w:hAnsi="Cambria"/>
          <w:sz w:val="22"/>
          <w:szCs w:val="22"/>
        </w:rPr>
        <w:t>Week 5</w:t>
      </w:r>
      <w:r w:rsidRPr="002904BE">
        <w:rPr>
          <w:rFonts w:ascii="Cambria" w:hAnsi="Cambria"/>
          <w:sz w:val="22"/>
          <w:szCs w:val="22"/>
        </w:rPr>
        <w:tab/>
      </w:r>
      <w:r w:rsidR="006E15AA">
        <w:rPr>
          <w:rFonts w:ascii="Cambria" w:hAnsi="Cambria"/>
          <w:sz w:val="22"/>
          <w:szCs w:val="22"/>
        </w:rPr>
        <w:t>Indigenous Research Paradigm</w:t>
      </w:r>
      <w:r w:rsidRPr="002904BE">
        <w:rPr>
          <w:rFonts w:ascii="Cambria" w:hAnsi="Cambria"/>
          <w:sz w:val="22"/>
          <w:szCs w:val="22"/>
        </w:rPr>
        <w:tab/>
      </w:r>
      <w:r w:rsidRPr="002904BE">
        <w:rPr>
          <w:rFonts w:ascii="Cambria" w:hAnsi="Cambria"/>
          <w:sz w:val="22"/>
          <w:szCs w:val="22"/>
        </w:rPr>
        <w:tab/>
      </w:r>
      <w:r w:rsidRPr="002904BE">
        <w:rPr>
          <w:rFonts w:ascii="Cambria" w:hAnsi="Cambria"/>
          <w:sz w:val="22"/>
          <w:szCs w:val="22"/>
        </w:rPr>
        <w:tab/>
      </w:r>
    </w:p>
    <w:p w14:paraId="60E50892" w14:textId="77777777" w:rsidR="002B1F2F" w:rsidRPr="002904BE" w:rsidRDefault="00F67056" w:rsidP="004B0726">
      <w:pPr>
        <w:tabs>
          <w:tab w:val="left" w:pos="360"/>
          <w:tab w:val="left" w:pos="1260"/>
        </w:tabs>
        <w:rPr>
          <w:rFonts w:ascii="Cambria" w:hAnsi="Cambria"/>
          <w:sz w:val="22"/>
          <w:szCs w:val="22"/>
        </w:rPr>
      </w:pPr>
      <w:r w:rsidRPr="002904BE">
        <w:rPr>
          <w:rFonts w:ascii="Cambria" w:hAnsi="Cambria"/>
          <w:sz w:val="22"/>
          <w:szCs w:val="22"/>
        </w:rPr>
        <w:tab/>
      </w:r>
      <w:r w:rsidRPr="002904BE">
        <w:rPr>
          <w:rFonts w:ascii="Cambria" w:hAnsi="Cambria"/>
          <w:sz w:val="22"/>
          <w:szCs w:val="22"/>
        </w:rPr>
        <w:tab/>
      </w:r>
    </w:p>
    <w:p w14:paraId="4D86C63E" w14:textId="77777777" w:rsidR="00A3479F" w:rsidRDefault="00F67056" w:rsidP="004B0726">
      <w:pPr>
        <w:tabs>
          <w:tab w:val="left" w:pos="360"/>
          <w:tab w:val="left" w:pos="1260"/>
        </w:tabs>
        <w:rPr>
          <w:rFonts w:ascii="Cambria" w:hAnsi="Cambria"/>
          <w:color w:val="943634" w:themeColor="accent2" w:themeShade="BF"/>
          <w:sz w:val="22"/>
          <w:szCs w:val="22"/>
        </w:rPr>
      </w:pPr>
      <w:r w:rsidRPr="002904BE">
        <w:rPr>
          <w:rFonts w:ascii="Cambria" w:hAnsi="Cambria"/>
          <w:b/>
          <w:sz w:val="22"/>
          <w:szCs w:val="22"/>
        </w:rPr>
        <w:t xml:space="preserve">Week </w:t>
      </w:r>
      <w:r w:rsidR="002C6034" w:rsidRPr="002904BE">
        <w:rPr>
          <w:rFonts w:ascii="Cambria" w:hAnsi="Cambria"/>
          <w:b/>
          <w:sz w:val="22"/>
          <w:szCs w:val="22"/>
        </w:rPr>
        <w:t>6</w:t>
      </w:r>
      <w:r w:rsidRPr="002904BE">
        <w:rPr>
          <w:rFonts w:ascii="Cambria" w:hAnsi="Cambria"/>
          <w:sz w:val="22"/>
          <w:szCs w:val="22"/>
        </w:rPr>
        <w:tab/>
      </w:r>
      <w:r w:rsidR="009213B8" w:rsidRPr="002904BE">
        <w:rPr>
          <w:rFonts w:ascii="Cambria" w:hAnsi="Cambria"/>
          <w:b/>
          <w:sz w:val="22"/>
          <w:szCs w:val="22"/>
        </w:rPr>
        <w:t xml:space="preserve">Mid-term </w:t>
      </w:r>
      <w:r w:rsidR="004C76FF">
        <w:rPr>
          <w:rFonts w:ascii="Cambria" w:hAnsi="Cambria"/>
          <w:b/>
          <w:sz w:val="22"/>
          <w:szCs w:val="22"/>
        </w:rPr>
        <w:t>Abstracts and Short-Presentations Due</w:t>
      </w:r>
      <w:r w:rsidR="009213B8" w:rsidRPr="002904BE">
        <w:rPr>
          <w:rFonts w:ascii="Cambria" w:hAnsi="Cambria"/>
          <w:sz w:val="22"/>
          <w:szCs w:val="22"/>
        </w:rPr>
        <w:t xml:space="preserve"> </w:t>
      </w:r>
    </w:p>
    <w:p w14:paraId="4670265E" w14:textId="77777777" w:rsidR="002B1F2F" w:rsidRPr="002904BE" w:rsidRDefault="00F67056" w:rsidP="004B0726">
      <w:pPr>
        <w:tabs>
          <w:tab w:val="left" w:pos="360"/>
          <w:tab w:val="left" w:pos="1260"/>
        </w:tabs>
        <w:rPr>
          <w:rFonts w:ascii="Cambria" w:hAnsi="Cambria"/>
          <w:sz w:val="22"/>
          <w:szCs w:val="22"/>
        </w:rPr>
      </w:pPr>
      <w:r w:rsidRPr="005D1259">
        <w:rPr>
          <w:rFonts w:ascii="Cambria" w:hAnsi="Cambria"/>
          <w:color w:val="943634" w:themeColor="accent2" w:themeShade="BF"/>
          <w:sz w:val="22"/>
          <w:szCs w:val="22"/>
        </w:rPr>
        <w:tab/>
      </w:r>
      <w:r w:rsidRPr="002904BE">
        <w:rPr>
          <w:rFonts w:ascii="Cambria" w:hAnsi="Cambria"/>
          <w:sz w:val="22"/>
          <w:szCs w:val="22"/>
        </w:rPr>
        <w:tab/>
      </w:r>
      <w:r w:rsidRPr="002904BE">
        <w:rPr>
          <w:rFonts w:ascii="Cambria" w:hAnsi="Cambria"/>
          <w:sz w:val="22"/>
          <w:szCs w:val="22"/>
        </w:rPr>
        <w:tab/>
      </w:r>
    </w:p>
    <w:p w14:paraId="577CC8ED" w14:textId="77777777" w:rsidR="002B1F2F" w:rsidRPr="002904BE" w:rsidRDefault="00F67056" w:rsidP="004B0726">
      <w:pPr>
        <w:tabs>
          <w:tab w:val="left" w:pos="360"/>
          <w:tab w:val="left" w:pos="1260"/>
        </w:tabs>
        <w:rPr>
          <w:rFonts w:ascii="Cambria" w:hAnsi="Cambria"/>
          <w:sz w:val="22"/>
          <w:szCs w:val="22"/>
        </w:rPr>
      </w:pPr>
      <w:r w:rsidRPr="002904BE">
        <w:rPr>
          <w:rFonts w:ascii="Cambria" w:hAnsi="Cambria"/>
          <w:sz w:val="22"/>
          <w:szCs w:val="22"/>
        </w:rPr>
        <w:t xml:space="preserve">Week </w:t>
      </w:r>
      <w:r w:rsidR="00D31014">
        <w:rPr>
          <w:rFonts w:ascii="Cambria" w:hAnsi="Cambria"/>
          <w:sz w:val="22"/>
          <w:szCs w:val="22"/>
        </w:rPr>
        <w:t>7</w:t>
      </w:r>
      <w:r w:rsidRPr="002904BE">
        <w:rPr>
          <w:rFonts w:ascii="Cambria" w:hAnsi="Cambria"/>
          <w:sz w:val="22"/>
          <w:szCs w:val="22"/>
        </w:rPr>
        <w:tab/>
      </w:r>
      <w:r w:rsidR="00B56463">
        <w:rPr>
          <w:rFonts w:ascii="Cambria" w:hAnsi="Cambria"/>
          <w:sz w:val="22"/>
          <w:szCs w:val="22"/>
        </w:rPr>
        <w:t>Food Sovereignty</w:t>
      </w:r>
      <w:r w:rsidR="004C76FF">
        <w:rPr>
          <w:rFonts w:ascii="Cambria" w:hAnsi="Cambria"/>
          <w:sz w:val="22"/>
          <w:szCs w:val="22"/>
        </w:rPr>
        <w:t xml:space="preserve"> </w:t>
      </w:r>
    </w:p>
    <w:p w14:paraId="693511B3" w14:textId="77777777" w:rsidR="002B1F2F" w:rsidRPr="002904BE" w:rsidRDefault="00F67056" w:rsidP="004B0726">
      <w:pPr>
        <w:tabs>
          <w:tab w:val="left" w:pos="360"/>
          <w:tab w:val="left" w:pos="1260"/>
        </w:tabs>
        <w:rPr>
          <w:rFonts w:ascii="Cambria" w:hAnsi="Cambria"/>
          <w:sz w:val="22"/>
          <w:szCs w:val="22"/>
        </w:rPr>
      </w:pPr>
      <w:r w:rsidRPr="002904BE">
        <w:rPr>
          <w:rFonts w:ascii="Cambria" w:hAnsi="Cambria"/>
          <w:sz w:val="22"/>
          <w:szCs w:val="22"/>
        </w:rPr>
        <w:tab/>
      </w:r>
      <w:r w:rsidRPr="002904BE">
        <w:rPr>
          <w:rFonts w:ascii="Cambria" w:hAnsi="Cambria"/>
          <w:sz w:val="22"/>
          <w:szCs w:val="22"/>
        </w:rPr>
        <w:tab/>
      </w:r>
      <w:r w:rsidRPr="002904BE">
        <w:rPr>
          <w:rFonts w:ascii="Cambria" w:hAnsi="Cambria"/>
          <w:sz w:val="22"/>
          <w:szCs w:val="22"/>
        </w:rPr>
        <w:tab/>
      </w:r>
    </w:p>
    <w:p w14:paraId="33F4E58E" w14:textId="77777777" w:rsidR="004C76FF" w:rsidRDefault="00F67056" w:rsidP="00A3479F">
      <w:pPr>
        <w:tabs>
          <w:tab w:val="left" w:pos="360"/>
          <w:tab w:val="left" w:pos="1260"/>
        </w:tabs>
        <w:ind w:left="1260" w:hanging="1260"/>
        <w:rPr>
          <w:rFonts w:ascii="Cambria" w:hAnsi="Cambria"/>
          <w:sz w:val="22"/>
          <w:szCs w:val="22"/>
        </w:rPr>
      </w:pPr>
      <w:r w:rsidRPr="002904BE">
        <w:rPr>
          <w:rFonts w:ascii="Cambria" w:hAnsi="Cambria"/>
          <w:sz w:val="22"/>
          <w:szCs w:val="22"/>
        </w:rPr>
        <w:t xml:space="preserve">Week </w:t>
      </w:r>
      <w:r w:rsidR="002C6034" w:rsidRPr="002904BE">
        <w:rPr>
          <w:rFonts w:ascii="Cambria" w:hAnsi="Cambria"/>
          <w:sz w:val="22"/>
          <w:szCs w:val="22"/>
        </w:rPr>
        <w:t>8</w:t>
      </w:r>
      <w:r>
        <w:rPr>
          <w:rFonts w:ascii="Cambria" w:hAnsi="Cambria"/>
          <w:sz w:val="22"/>
          <w:szCs w:val="22"/>
        </w:rPr>
        <w:tab/>
      </w:r>
      <w:r w:rsidRPr="002904BE">
        <w:rPr>
          <w:rFonts w:ascii="Cambria" w:hAnsi="Cambria"/>
          <w:sz w:val="22"/>
          <w:szCs w:val="22"/>
        </w:rPr>
        <w:t>Sacred Places</w:t>
      </w:r>
    </w:p>
    <w:p w14:paraId="55175725" w14:textId="77777777" w:rsidR="004C76FF" w:rsidRDefault="004C76FF" w:rsidP="00A3479F">
      <w:pPr>
        <w:tabs>
          <w:tab w:val="left" w:pos="360"/>
          <w:tab w:val="left" w:pos="1260"/>
        </w:tabs>
        <w:ind w:left="1260" w:hanging="1260"/>
        <w:rPr>
          <w:rFonts w:ascii="Cambria" w:hAnsi="Cambria"/>
          <w:sz w:val="22"/>
          <w:szCs w:val="22"/>
        </w:rPr>
      </w:pPr>
    </w:p>
    <w:p w14:paraId="7B77091E" w14:textId="77777777" w:rsidR="002B1F2F" w:rsidRPr="008F269A" w:rsidRDefault="00F67056" w:rsidP="00A3479F">
      <w:pPr>
        <w:tabs>
          <w:tab w:val="left" w:pos="360"/>
          <w:tab w:val="left" w:pos="1260"/>
        </w:tabs>
        <w:ind w:left="1260" w:hanging="1260"/>
        <w:rPr>
          <w:rFonts w:ascii="Cambria" w:hAnsi="Cambria"/>
          <w:color w:val="C00000"/>
          <w:sz w:val="22"/>
          <w:szCs w:val="22"/>
        </w:rPr>
      </w:pPr>
      <w:r>
        <w:rPr>
          <w:rFonts w:ascii="Cambria" w:hAnsi="Cambria"/>
          <w:sz w:val="22"/>
          <w:szCs w:val="22"/>
        </w:rPr>
        <w:t xml:space="preserve">Week </w:t>
      </w:r>
      <w:r w:rsidR="00C93E00" w:rsidRPr="002904BE">
        <w:rPr>
          <w:rFonts w:ascii="Cambria" w:hAnsi="Cambria"/>
          <w:sz w:val="22"/>
          <w:szCs w:val="22"/>
        </w:rPr>
        <w:t>9</w:t>
      </w:r>
      <w:r w:rsidRPr="002904BE">
        <w:rPr>
          <w:rFonts w:ascii="Cambria" w:hAnsi="Cambria"/>
          <w:sz w:val="22"/>
          <w:szCs w:val="22"/>
        </w:rPr>
        <w:tab/>
      </w:r>
      <w:r w:rsidR="00B56463">
        <w:rPr>
          <w:rFonts w:ascii="Cambria" w:hAnsi="Cambria"/>
          <w:sz w:val="22"/>
          <w:szCs w:val="22"/>
        </w:rPr>
        <w:t>Governance of Shared Resources</w:t>
      </w:r>
    </w:p>
    <w:p w14:paraId="20A5CC92" w14:textId="77777777" w:rsidR="002B1F2F" w:rsidRPr="002904BE" w:rsidRDefault="002B1F2F" w:rsidP="004B0726">
      <w:pPr>
        <w:tabs>
          <w:tab w:val="left" w:pos="360"/>
          <w:tab w:val="left" w:pos="1260"/>
        </w:tabs>
        <w:rPr>
          <w:rFonts w:ascii="Cambria" w:hAnsi="Cambria"/>
          <w:sz w:val="22"/>
          <w:szCs w:val="22"/>
        </w:rPr>
      </w:pPr>
    </w:p>
    <w:p w14:paraId="13A5BC82" w14:textId="77777777" w:rsidR="00A3479F" w:rsidRPr="008F269A" w:rsidRDefault="00F67056" w:rsidP="004B0726">
      <w:pPr>
        <w:tabs>
          <w:tab w:val="left" w:pos="360"/>
          <w:tab w:val="left" w:pos="1260"/>
        </w:tabs>
        <w:rPr>
          <w:rFonts w:ascii="Cambria" w:hAnsi="Cambria"/>
          <w:color w:val="C00000"/>
          <w:sz w:val="22"/>
          <w:szCs w:val="22"/>
        </w:rPr>
      </w:pPr>
      <w:r w:rsidRPr="002904BE">
        <w:rPr>
          <w:rFonts w:ascii="Cambria" w:hAnsi="Cambria"/>
          <w:sz w:val="22"/>
          <w:szCs w:val="22"/>
        </w:rPr>
        <w:t xml:space="preserve">Week </w:t>
      </w:r>
      <w:r w:rsidR="00D31014">
        <w:rPr>
          <w:rFonts w:ascii="Cambria" w:hAnsi="Cambria"/>
          <w:sz w:val="22"/>
          <w:szCs w:val="22"/>
        </w:rPr>
        <w:t>10</w:t>
      </w:r>
      <w:r w:rsidRPr="002904BE">
        <w:rPr>
          <w:rFonts w:ascii="Cambria" w:hAnsi="Cambria"/>
          <w:sz w:val="22"/>
          <w:szCs w:val="22"/>
        </w:rPr>
        <w:tab/>
      </w:r>
      <w:r w:rsidR="00B56463">
        <w:rPr>
          <w:rFonts w:ascii="Cambria" w:hAnsi="Cambria"/>
          <w:sz w:val="22"/>
          <w:szCs w:val="22"/>
        </w:rPr>
        <w:t>Environmental Ethics</w:t>
      </w:r>
      <w:r w:rsidR="006E15AA">
        <w:rPr>
          <w:rFonts w:ascii="Cambria" w:hAnsi="Cambria"/>
          <w:sz w:val="22"/>
          <w:szCs w:val="22"/>
        </w:rPr>
        <w:t xml:space="preserve"> </w:t>
      </w:r>
    </w:p>
    <w:p w14:paraId="583D74EF" w14:textId="77777777" w:rsidR="00A3479F" w:rsidRPr="008F269A" w:rsidRDefault="00A3479F" w:rsidP="004B0726">
      <w:pPr>
        <w:tabs>
          <w:tab w:val="left" w:pos="360"/>
          <w:tab w:val="left" w:pos="1260"/>
        </w:tabs>
        <w:rPr>
          <w:rFonts w:ascii="Cambria" w:hAnsi="Cambria"/>
          <w:color w:val="C00000"/>
          <w:sz w:val="22"/>
          <w:szCs w:val="22"/>
        </w:rPr>
      </w:pPr>
    </w:p>
    <w:p w14:paraId="48BBC705" w14:textId="77777777" w:rsidR="002B1F2F" w:rsidRPr="00B56463" w:rsidRDefault="00F67056" w:rsidP="004B0726">
      <w:pPr>
        <w:tabs>
          <w:tab w:val="left" w:pos="360"/>
          <w:tab w:val="left" w:pos="1260"/>
        </w:tabs>
        <w:rPr>
          <w:rFonts w:ascii="Cambria" w:hAnsi="Cambria"/>
          <w:sz w:val="22"/>
          <w:szCs w:val="22"/>
        </w:rPr>
      </w:pPr>
      <w:r w:rsidRPr="00B56463">
        <w:rPr>
          <w:rFonts w:ascii="Cambria" w:hAnsi="Cambria"/>
          <w:sz w:val="22"/>
          <w:szCs w:val="22"/>
        </w:rPr>
        <w:t>Week 11</w:t>
      </w:r>
      <w:r w:rsidR="00A3479F" w:rsidRPr="00B56463">
        <w:rPr>
          <w:rFonts w:ascii="Cambria" w:hAnsi="Cambria"/>
          <w:sz w:val="22"/>
          <w:szCs w:val="22"/>
        </w:rPr>
        <w:tab/>
      </w:r>
      <w:r w:rsidR="00B56463">
        <w:rPr>
          <w:rFonts w:ascii="Cambria" w:hAnsi="Cambria"/>
          <w:bCs/>
          <w:sz w:val="22"/>
          <w:szCs w:val="22"/>
        </w:rPr>
        <w:t>Native Environmental Law</w:t>
      </w:r>
    </w:p>
    <w:p w14:paraId="66CEEE9E" w14:textId="77777777" w:rsidR="004C76FF" w:rsidRPr="00B56463" w:rsidRDefault="004C76FF" w:rsidP="004C76FF">
      <w:pPr>
        <w:tabs>
          <w:tab w:val="left" w:pos="360"/>
          <w:tab w:val="left" w:pos="1260"/>
        </w:tabs>
        <w:rPr>
          <w:rFonts w:ascii="Cambria" w:hAnsi="Cambria"/>
          <w:sz w:val="22"/>
          <w:szCs w:val="22"/>
        </w:rPr>
      </w:pPr>
    </w:p>
    <w:p w14:paraId="2BA52181" w14:textId="77777777" w:rsidR="00A21647" w:rsidRDefault="00F67056" w:rsidP="004C76FF">
      <w:pPr>
        <w:tabs>
          <w:tab w:val="left" w:pos="360"/>
          <w:tab w:val="left" w:pos="1260"/>
        </w:tabs>
        <w:rPr>
          <w:rFonts w:ascii="Cambria" w:hAnsi="Cambria"/>
          <w:sz w:val="22"/>
          <w:szCs w:val="22"/>
        </w:rPr>
      </w:pPr>
      <w:r w:rsidRPr="00B56463">
        <w:rPr>
          <w:rFonts w:ascii="Cambria" w:hAnsi="Cambria"/>
          <w:bCs/>
          <w:sz w:val="22"/>
          <w:szCs w:val="22"/>
        </w:rPr>
        <w:t>Week 12</w:t>
      </w:r>
      <w:r w:rsidRPr="00B56463">
        <w:rPr>
          <w:rFonts w:ascii="Cambria" w:hAnsi="Cambria"/>
          <w:bCs/>
          <w:sz w:val="22"/>
          <w:szCs w:val="22"/>
        </w:rPr>
        <w:tab/>
      </w:r>
      <w:r w:rsidR="00B56463" w:rsidRPr="00B56463">
        <w:rPr>
          <w:rFonts w:ascii="Cambria" w:hAnsi="Cambria"/>
          <w:bCs/>
          <w:sz w:val="22"/>
          <w:szCs w:val="22"/>
        </w:rPr>
        <w:t>Applying Native Science</w:t>
      </w:r>
      <w:r w:rsidRPr="002904BE">
        <w:rPr>
          <w:rFonts w:ascii="Cambria" w:hAnsi="Cambria"/>
          <w:sz w:val="22"/>
          <w:szCs w:val="22"/>
        </w:rPr>
        <w:br/>
      </w:r>
    </w:p>
    <w:p w14:paraId="7903203C" w14:textId="77777777" w:rsidR="00A21647" w:rsidRDefault="00A21647" w:rsidP="004C76FF">
      <w:pPr>
        <w:tabs>
          <w:tab w:val="left" w:pos="360"/>
          <w:tab w:val="left" w:pos="1260"/>
        </w:tabs>
        <w:rPr>
          <w:rFonts w:ascii="Cambria" w:hAnsi="Cambria"/>
          <w:sz w:val="22"/>
          <w:szCs w:val="22"/>
        </w:rPr>
      </w:pPr>
    </w:p>
    <w:p w14:paraId="07F89DDA" w14:textId="77777777" w:rsidR="00A21647" w:rsidRDefault="00A21647" w:rsidP="004C76FF">
      <w:pPr>
        <w:tabs>
          <w:tab w:val="left" w:pos="360"/>
          <w:tab w:val="left" w:pos="1260"/>
        </w:tabs>
        <w:rPr>
          <w:rFonts w:ascii="Cambria" w:hAnsi="Cambria"/>
          <w:sz w:val="22"/>
          <w:szCs w:val="22"/>
        </w:rPr>
      </w:pPr>
    </w:p>
    <w:p w14:paraId="67CC7801" w14:textId="77777777" w:rsidR="004C76FF" w:rsidRPr="002904BE" w:rsidRDefault="00F67056" w:rsidP="004C76FF">
      <w:pPr>
        <w:tabs>
          <w:tab w:val="left" w:pos="360"/>
          <w:tab w:val="left" w:pos="1260"/>
        </w:tabs>
        <w:rPr>
          <w:rFonts w:ascii="Cambria" w:hAnsi="Cambria"/>
          <w:sz w:val="22"/>
          <w:szCs w:val="22"/>
        </w:rPr>
      </w:pPr>
      <w:r w:rsidRPr="002904BE">
        <w:rPr>
          <w:rFonts w:ascii="Cambria" w:hAnsi="Cambria"/>
          <w:sz w:val="22"/>
          <w:szCs w:val="22"/>
        </w:rPr>
        <w:br/>
      </w:r>
      <w:r>
        <w:rPr>
          <w:rFonts w:ascii="Cambria" w:hAnsi="Cambria"/>
          <w:b/>
          <w:bCs/>
          <w:sz w:val="22"/>
          <w:szCs w:val="22"/>
        </w:rPr>
        <w:t>*</w:t>
      </w:r>
      <w:r w:rsidRPr="003E0179">
        <w:rPr>
          <w:rFonts w:ascii="Cambria" w:hAnsi="Cambria"/>
          <w:sz w:val="22"/>
          <w:szCs w:val="22"/>
        </w:rPr>
        <w:t xml:space="preserve"> </w:t>
      </w:r>
      <w:r w:rsidRPr="002904BE">
        <w:rPr>
          <w:rFonts w:ascii="Cambria" w:hAnsi="Cambria"/>
          <w:sz w:val="22"/>
          <w:szCs w:val="22"/>
        </w:rPr>
        <w:t>See Canvas for assignments, readings and due dates.</w:t>
      </w:r>
      <w:r w:rsidR="00825E81">
        <w:rPr>
          <w:rFonts w:ascii="Cambria" w:hAnsi="Cambria"/>
          <w:sz w:val="22"/>
          <w:szCs w:val="22"/>
        </w:rPr>
        <w:t xml:space="preserve"> </w:t>
      </w:r>
      <w:r w:rsidRPr="002904BE">
        <w:rPr>
          <w:rFonts w:ascii="Cambria" w:hAnsi="Cambria"/>
          <w:sz w:val="22"/>
          <w:szCs w:val="22"/>
        </w:rPr>
        <w:t>All assignments are to be submitted by due dates posted on Canvas or in some cases by agreement with the instructor. Grades will be posted to Registrar's Office by the end of finals week.</w:t>
      </w:r>
    </w:p>
    <w:p w14:paraId="2A24A6F7" w14:textId="77777777" w:rsidR="00DC5937" w:rsidRPr="002904BE" w:rsidRDefault="00DC5937" w:rsidP="004B0726">
      <w:pPr>
        <w:tabs>
          <w:tab w:val="left" w:pos="360"/>
          <w:tab w:val="left" w:pos="1260"/>
        </w:tabs>
        <w:rPr>
          <w:rFonts w:ascii="Cambria" w:hAnsi="Cambria"/>
          <w:sz w:val="22"/>
          <w:szCs w:val="22"/>
        </w:rPr>
      </w:pPr>
    </w:p>
    <w:p w14:paraId="5B261B15" w14:textId="77777777" w:rsidR="00D13088" w:rsidRPr="002904BE" w:rsidRDefault="00F67056" w:rsidP="004B0726">
      <w:pPr>
        <w:tabs>
          <w:tab w:val="left" w:pos="360"/>
          <w:tab w:val="left" w:pos="1260"/>
        </w:tabs>
        <w:rPr>
          <w:rFonts w:ascii="Cambria" w:hAnsi="Cambria"/>
          <w:sz w:val="22"/>
          <w:szCs w:val="22"/>
        </w:rPr>
      </w:pPr>
      <w:r w:rsidRPr="002904BE">
        <w:rPr>
          <w:rFonts w:ascii="Cambria" w:hAnsi="Cambria"/>
          <w:sz w:val="22"/>
          <w:szCs w:val="22"/>
        </w:rPr>
        <w:t xml:space="preserve"> </w:t>
      </w:r>
    </w:p>
    <w:bookmarkEnd w:id="0"/>
    <w:bookmarkEnd w:id="1"/>
    <w:p w14:paraId="5FE9EE29" w14:textId="77777777" w:rsidR="00D13088" w:rsidRPr="002904BE" w:rsidRDefault="00D13088" w:rsidP="004B0726">
      <w:pPr>
        <w:rPr>
          <w:rFonts w:ascii="Cambria" w:hAnsi="Cambria"/>
          <w:sz w:val="22"/>
          <w:szCs w:val="22"/>
        </w:rPr>
      </w:pPr>
    </w:p>
    <w:sectPr w:rsidR="00D13088" w:rsidRPr="002904BE" w:rsidSect="003A26E2">
      <w:footerReference w:type="even" r:id="rId9"/>
      <w:footerReference w:type="default" r:id="rId10"/>
      <w:pgSz w:w="12240" w:h="15840"/>
      <w:pgMar w:top="1008"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C2115" w14:textId="77777777" w:rsidR="00A61987" w:rsidRDefault="00A61987">
      <w:r>
        <w:separator/>
      </w:r>
    </w:p>
  </w:endnote>
  <w:endnote w:type="continuationSeparator" w:id="0">
    <w:p w14:paraId="16CFE430" w14:textId="77777777" w:rsidR="00A61987" w:rsidRDefault="00A619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287" w:usb1="69D77CFB" w:usb2="00000030" w:usb3="00000000" w:csb0="0008009F" w:csb1="00000000"/>
  </w:font>
  <w:font w:name="Calisto MT">
    <w:panose1 w:val="02040603050505030304"/>
    <w:charset w:val="00"/>
    <w:family w:val="roman"/>
    <w:pitch w:val="variable"/>
    <w:sig w:usb0="00000003" w:usb1="00000000" w:usb2="00000000" w:usb3="00000000" w:csb0="00000001" w:csb1="00000000"/>
  </w:font>
  <w:font w:name="Lucida Grande">
    <w:altName w:val="Arial"/>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Tempus Sans ITC">
    <w:panose1 w:val="04020404030D07020202"/>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FDF00" w14:textId="77777777" w:rsidR="00144583" w:rsidRDefault="00F670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AFB04B3" w14:textId="77777777" w:rsidR="00144583" w:rsidRDefault="0014458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969A64" w14:textId="4B26142B" w:rsidR="00144583" w:rsidRDefault="00F6705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7C34">
      <w:rPr>
        <w:rStyle w:val="PageNumber"/>
        <w:noProof/>
      </w:rPr>
      <w:t>1</w:t>
    </w:r>
    <w:r>
      <w:rPr>
        <w:rStyle w:val="PageNumber"/>
      </w:rPr>
      <w:fldChar w:fldCharType="end"/>
    </w:r>
  </w:p>
  <w:p w14:paraId="2BAD9990" w14:textId="77777777" w:rsidR="00144583" w:rsidRDefault="0014458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8A462D" w14:textId="77777777" w:rsidR="00A61987" w:rsidRDefault="00A61987">
      <w:r>
        <w:separator/>
      </w:r>
    </w:p>
  </w:footnote>
  <w:footnote w:type="continuationSeparator" w:id="0">
    <w:p w14:paraId="7DEDC00D" w14:textId="77777777" w:rsidR="00A61987" w:rsidRDefault="00A619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35FDE"/>
    <w:multiLevelType w:val="hybridMultilevel"/>
    <w:tmpl w:val="082CDE38"/>
    <w:lvl w:ilvl="0" w:tplc="1044485C">
      <w:start w:val="1"/>
      <w:numFmt w:val="bullet"/>
      <w:lvlText w:val=""/>
      <w:lvlJc w:val="left"/>
      <w:pPr>
        <w:tabs>
          <w:tab w:val="num" w:pos="720"/>
        </w:tabs>
        <w:ind w:left="720" w:hanging="360"/>
      </w:pPr>
      <w:rPr>
        <w:rFonts w:ascii="Symbol" w:hAnsi="Symbol" w:hint="default"/>
      </w:rPr>
    </w:lvl>
    <w:lvl w:ilvl="1" w:tplc="5CE4049C" w:tentative="1">
      <w:start w:val="1"/>
      <w:numFmt w:val="bullet"/>
      <w:lvlText w:val="o"/>
      <w:lvlJc w:val="left"/>
      <w:pPr>
        <w:tabs>
          <w:tab w:val="num" w:pos="1440"/>
        </w:tabs>
        <w:ind w:left="1440" w:hanging="360"/>
      </w:pPr>
      <w:rPr>
        <w:rFonts w:ascii="Courier New" w:hAnsi="Courier New" w:cs="Courier New" w:hint="default"/>
      </w:rPr>
    </w:lvl>
    <w:lvl w:ilvl="2" w:tplc="4AEEDF66" w:tentative="1">
      <w:start w:val="1"/>
      <w:numFmt w:val="bullet"/>
      <w:lvlText w:val=""/>
      <w:lvlJc w:val="left"/>
      <w:pPr>
        <w:tabs>
          <w:tab w:val="num" w:pos="2160"/>
        </w:tabs>
        <w:ind w:left="2160" w:hanging="360"/>
      </w:pPr>
      <w:rPr>
        <w:rFonts w:ascii="Wingdings" w:hAnsi="Wingdings" w:hint="default"/>
      </w:rPr>
    </w:lvl>
    <w:lvl w:ilvl="3" w:tplc="FC2CC81A" w:tentative="1">
      <w:start w:val="1"/>
      <w:numFmt w:val="bullet"/>
      <w:lvlText w:val=""/>
      <w:lvlJc w:val="left"/>
      <w:pPr>
        <w:tabs>
          <w:tab w:val="num" w:pos="2880"/>
        </w:tabs>
        <w:ind w:left="2880" w:hanging="360"/>
      </w:pPr>
      <w:rPr>
        <w:rFonts w:ascii="Symbol" w:hAnsi="Symbol" w:hint="default"/>
      </w:rPr>
    </w:lvl>
    <w:lvl w:ilvl="4" w:tplc="3056BF06" w:tentative="1">
      <w:start w:val="1"/>
      <w:numFmt w:val="bullet"/>
      <w:lvlText w:val="o"/>
      <w:lvlJc w:val="left"/>
      <w:pPr>
        <w:tabs>
          <w:tab w:val="num" w:pos="3600"/>
        </w:tabs>
        <w:ind w:left="3600" w:hanging="360"/>
      </w:pPr>
      <w:rPr>
        <w:rFonts w:ascii="Courier New" w:hAnsi="Courier New" w:cs="Courier New" w:hint="default"/>
      </w:rPr>
    </w:lvl>
    <w:lvl w:ilvl="5" w:tplc="EC40D3F8" w:tentative="1">
      <w:start w:val="1"/>
      <w:numFmt w:val="bullet"/>
      <w:lvlText w:val=""/>
      <w:lvlJc w:val="left"/>
      <w:pPr>
        <w:tabs>
          <w:tab w:val="num" w:pos="4320"/>
        </w:tabs>
        <w:ind w:left="4320" w:hanging="360"/>
      </w:pPr>
      <w:rPr>
        <w:rFonts w:ascii="Wingdings" w:hAnsi="Wingdings" w:hint="default"/>
      </w:rPr>
    </w:lvl>
    <w:lvl w:ilvl="6" w:tplc="540828B2" w:tentative="1">
      <w:start w:val="1"/>
      <w:numFmt w:val="bullet"/>
      <w:lvlText w:val=""/>
      <w:lvlJc w:val="left"/>
      <w:pPr>
        <w:tabs>
          <w:tab w:val="num" w:pos="5040"/>
        </w:tabs>
        <w:ind w:left="5040" w:hanging="360"/>
      </w:pPr>
      <w:rPr>
        <w:rFonts w:ascii="Symbol" w:hAnsi="Symbol" w:hint="default"/>
      </w:rPr>
    </w:lvl>
    <w:lvl w:ilvl="7" w:tplc="BF9ECAD0" w:tentative="1">
      <w:start w:val="1"/>
      <w:numFmt w:val="bullet"/>
      <w:lvlText w:val="o"/>
      <w:lvlJc w:val="left"/>
      <w:pPr>
        <w:tabs>
          <w:tab w:val="num" w:pos="5760"/>
        </w:tabs>
        <w:ind w:left="5760" w:hanging="360"/>
      </w:pPr>
      <w:rPr>
        <w:rFonts w:ascii="Courier New" w:hAnsi="Courier New" w:cs="Courier New" w:hint="default"/>
      </w:rPr>
    </w:lvl>
    <w:lvl w:ilvl="8" w:tplc="2B547AE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27779A"/>
    <w:multiLevelType w:val="hybridMultilevel"/>
    <w:tmpl w:val="5A4A5700"/>
    <w:lvl w:ilvl="0" w:tplc="2252EA08">
      <w:start w:val="1"/>
      <w:numFmt w:val="bullet"/>
      <w:lvlText w:val=""/>
      <w:lvlJc w:val="left"/>
      <w:pPr>
        <w:tabs>
          <w:tab w:val="num" w:pos="720"/>
        </w:tabs>
        <w:ind w:left="720" w:hanging="360"/>
      </w:pPr>
      <w:rPr>
        <w:rFonts w:ascii="Symbol" w:hAnsi="Symbol" w:hint="default"/>
        <w:color w:val="auto"/>
      </w:rPr>
    </w:lvl>
    <w:lvl w:ilvl="1" w:tplc="ECA63EF8" w:tentative="1">
      <w:start w:val="1"/>
      <w:numFmt w:val="bullet"/>
      <w:lvlText w:val="o"/>
      <w:lvlJc w:val="left"/>
      <w:pPr>
        <w:tabs>
          <w:tab w:val="num" w:pos="1440"/>
        </w:tabs>
        <w:ind w:left="1440" w:hanging="360"/>
      </w:pPr>
      <w:rPr>
        <w:rFonts w:ascii="Courier New" w:hAnsi="Courier New" w:hint="default"/>
      </w:rPr>
    </w:lvl>
    <w:lvl w:ilvl="2" w:tplc="201878C6" w:tentative="1">
      <w:start w:val="1"/>
      <w:numFmt w:val="bullet"/>
      <w:lvlText w:val=""/>
      <w:lvlJc w:val="left"/>
      <w:pPr>
        <w:tabs>
          <w:tab w:val="num" w:pos="2160"/>
        </w:tabs>
        <w:ind w:left="2160" w:hanging="360"/>
      </w:pPr>
      <w:rPr>
        <w:rFonts w:ascii="Wingdings" w:hAnsi="Wingdings" w:hint="default"/>
      </w:rPr>
    </w:lvl>
    <w:lvl w:ilvl="3" w:tplc="B672ECC0" w:tentative="1">
      <w:start w:val="1"/>
      <w:numFmt w:val="bullet"/>
      <w:lvlText w:val=""/>
      <w:lvlJc w:val="left"/>
      <w:pPr>
        <w:tabs>
          <w:tab w:val="num" w:pos="2880"/>
        </w:tabs>
        <w:ind w:left="2880" w:hanging="360"/>
      </w:pPr>
      <w:rPr>
        <w:rFonts w:ascii="Symbol" w:hAnsi="Symbol" w:hint="default"/>
      </w:rPr>
    </w:lvl>
    <w:lvl w:ilvl="4" w:tplc="078CEFCA" w:tentative="1">
      <w:start w:val="1"/>
      <w:numFmt w:val="bullet"/>
      <w:lvlText w:val="o"/>
      <w:lvlJc w:val="left"/>
      <w:pPr>
        <w:tabs>
          <w:tab w:val="num" w:pos="3600"/>
        </w:tabs>
        <w:ind w:left="3600" w:hanging="360"/>
      </w:pPr>
      <w:rPr>
        <w:rFonts w:ascii="Courier New" w:hAnsi="Courier New" w:hint="default"/>
      </w:rPr>
    </w:lvl>
    <w:lvl w:ilvl="5" w:tplc="DA0698C2" w:tentative="1">
      <w:start w:val="1"/>
      <w:numFmt w:val="bullet"/>
      <w:lvlText w:val=""/>
      <w:lvlJc w:val="left"/>
      <w:pPr>
        <w:tabs>
          <w:tab w:val="num" w:pos="4320"/>
        </w:tabs>
        <w:ind w:left="4320" w:hanging="360"/>
      </w:pPr>
      <w:rPr>
        <w:rFonts w:ascii="Wingdings" w:hAnsi="Wingdings" w:hint="default"/>
      </w:rPr>
    </w:lvl>
    <w:lvl w:ilvl="6" w:tplc="E514AE66" w:tentative="1">
      <w:start w:val="1"/>
      <w:numFmt w:val="bullet"/>
      <w:lvlText w:val=""/>
      <w:lvlJc w:val="left"/>
      <w:pPr>
        <w:tabs>
          <w:tab w:val="num" w:pos="5040"/>
        </w:tabs>
        <w:ind w:left="5040" w:hanging="360"/>
      </w:pPr>
      <w:rPr>
        <w:rFonts w:ascii="Symbol" w:hAnsi="Symbol" w:hint="default"/>
      </w:rPr>
    </w:lvl>
    <w:lvl w:ilvl="7" w:tplc="F1A84C3C" w:tentative="1">
      <w:start w:val="1"/>
      <w:numFmt w:val="bullet"/>
      <w:lvlText w:val="o"/>
      <w:lvlJc w:val="left"/>
      <w:pPr>
        <w:tabs>
          <w:tab w:val="num" w:pos="5760"/>
        </w:tabs>
        <w:ind w:left="5760" w:hanging="360"/>
      </w:pPr>
      <w:rPr>
        <w:rFonts w:ascii="Courier New" w:hAnsi="Courier New" w:hint="default"/>
      </w:rPr>
    </w:lvl>
    <w:lvl w:ilvl="8" w:tplc="177E8F30"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3E36FF"/>
    <w:multiLevelType w:val="hybridMultilevel"/>
    <w:tmpl w:val="834EBF3A"/>
    <w:lvl w:ilvl="0" w:tplc="714AA17A">
      <w:start w:val="100"/>
      <w:numFmt w:val="bullet"/>
      <w:lvlText w:val="-"/>
      <w:lvlJc w:val="left"/>
      <w:pPr>
        <w:ind w:left="1800" w:hanging="360"/>
      </w:pPr>
      <w:rPr>
        <w:rFonts w:ascii="Times New Roman" w:eastAsia="Batang" w:hAnsi="Times New Roman" w:cs="Times New Roman" w:hint="default"/>
      </w:rPr>
    </w:lvl>
    <w:lvl w:ilvl="1" w:tplc="3B209E7E" w:tentative="1">
      <w:start w:val="1"/>
      <w:numFmt w:val="bullet"/>
      <w:lvlText w:val="o"/>
      <w:lvlJc w:val="left"/>
      <w:pPr>
        <w:ind w:left="2520" w:hanging="360"/>
      </w:pPr>
      <w:rPr>
        <w:rFonts w:ascii="Courier New" w:hAnsi="Courier New" w:hint="default"/>
      </w:rPr>
    </w:lvl>
    <w:lvl w:ilvl="2" w:tplc="EC889FAE" w:tentative="1">
      <w:start w:val="1"/>
      <w:numFmt w:val="bullet"/>
      <w:lvlText w:val=""/>
      <w:lvlJc w:val="left"/>
      <w:pPr>
        <w:ind w:left="3240" w:hanging="360"/>
      </w:pPr>
      <w:rPr>
        <w:rFonts w:ascii="Wingdings" w:hAnsi="Wingdings" w:hint="default"/>
      </w:rPr>
    </w:lvl>
    <w:lvl w:ilvl="3" w:tplc="6E40E64C" w:tentative="1">
      <w:start w:val="1"/>
      <w:numFmt w:val="bullet"/>
      <w:lvlText w:val=""/>
      <w:lvlJc w:val="left"/>
      <w:pPr>
        <w:ind w:left="3960" w:hanging="360"/>
      </w:pPr>
      <w:rPr>
        <w:rFonts w:ascii="Symbol" w:hAnsi="Symbol" w:hint="default"/>
      </w:rPr>
    </w:lvl>
    <w:lvl w:ilvl="4" w:tplc="ADEA60B0" w:tentative="1">
      <w:start w:val="1"/>
      <w:numFmt w:val="bullet"/>
      <w:lvlText w:val="o"/>
      <w:lvlJc w:val="left"/>
      <w:pPr>
        <w:ind w:left="4680" w:hanging="360"/>
      </w:pPr>
      <w:rPr>
        <w:rFonts w:ascii="Courier New" w:hAnsi="Courier New" w:hint="default"/>
      </w:rPr>
    </w:lvl>
    <w:lvl w:ilvl="5" w:tplc="B08EDE64" w:tentative="1">
      <w:start w:val="1"/>
      <w:numFmt w:val="bullet"/>
      <w:lvlText w:val=""/>
      <w:lvlJc w:val="left"/>
      <w:pPr>
        <w:ind w:left="5400" w:hanging="360"/>
      </w:pPr>
      <w:rPr>
        <w:rFonts w:ascii="Wingdings" w:hAnsi="Wingdings" w:hint="default"/>
      </w:rPr>
    </w:lvl>
    <w:lvl w:ilvl="6" w:tplc="38240676" w:tentative="1">
      <w:start w:val="1"/>
      <w:numFmt w:val="bullet"/>
      <w:lvlText w:val=""/>
      <w:lvlJc w:val="left"/>
      <w:pPr>
        <w:ind w:left="6120" w:hanging="360"/>
      </w:pPr>
      <w:rPr>
        <w:rFonts w:ascii="Symbol" w:hAnsi="Symbol" w:hint="default"/>
      </w:rPr>
    </w:lvl>
    <w:lvl w:ilvl="7" w:tplc="43C20026" w:tentative="1">
      <w:start w:val="1"/>
      <w:numFmt w:val="bullet"/>
      <w:lvlText w:val="o"/>
      <w:lvlJc w:val="left"/>
      <w:pPr>
        <w:ind w:left="6840" w:hanging="360"/>
      </w:pPr>
      <w:rPr>
        <w:rFonts w:ascii="Courier New" w:hAnsi="Courier New" w:hint="default"/>
      </w:rPr>
    </w:lvl>
    <w:lvl w:ilvl="8" w:tplc="1F80DB4C" w:tentative="1">
      <w:start w:val="1"/>
      <w:numFmt w:val="bullet"/>
      <w:lvlText w:val=""/>
      <w:lvlJc w:val="left"/>
      <w:pPr>
        <w:ind w:left="7560" w:hanging="360"/>
      </w:pPr>
      <w:rPr>
        <w:rFonts w:ascii="Wingdings" w:hAnsi="Wingdings" w:hint="default"/>
      </w:rPr>
    </w:lvl>
  </w:abstractNum>
  <w:abstractNum w:abstractNumId="3" w15:restartNumberingAfterBreak="0">
    <w:nsid w:val="1E5133F2"/>
    <w:multiLevelType w:val="hybridMultilevel"/>
    <w:tmpl w:val="FF108D3E"/>
    <w:lvl w:ilvl="0" w:tplc="82B4A4BA">
      <w:start w:val="1"/>
      <w:numFmt w:val="bullet"/>
      <w:lvlText w:val=""/>
      <w:lvlJc w:val="left"/>
      <w:pPr>
        <w:tabs>
          <w:tab w:val="num" w:pos="720"/>
        </w:tabs>
        <w:ind w:left="720" w:hanging="360"/>
      </w:pPr>
      <w:rPr>
        <w:rFonts w:ascii="Symbol" w:hAnsi="Symbol" w:hint="default"/>
      </w:rPr>
    </w:lvl>
    <w:lvl w:ilvl="1" w:tplc="E7648ECE" w:tentative="1">
      <w:start w:val="1"/>
      <w:numFmt w:val="bullet"/>
      <w:lvlText w:val="o"/>
      <w:lvlJc w:val="left"/>
      <w:pPr>
        <w:tabs>
          <w:tab w:val="num" w:pos="1440"/>
        </w:tabs>
        <w:ind w:left="1440" w:hanging="360"/>
      </w:pPr>
      <w:rPr>
        <w:rFonts w:ascii="Courier New" w:hAnsi="Courier New" w:cs="Courier New" w:hint="default"/>
      </w:rPr>
    </w:lvl>
    <w:lvl w:ilvl="2" w:tplc="FD5A17B4" w:tentative="1">
      <w:start w:val="1"/>
      <w:numFmt w:val="bullet"/>
      <w:lvlText w:val=""/>
      <w:lvlJc w:val="left"/>
      <w:pPr>
        <w:tabs>
          <w:tab w:val="num" w:pos="2160"/>
        </w:tabs>
        <w:ind w:left="2160" w:hanging="360"/>
      </w:pPr>
      <w:rPr>
        <w:rFonts w:ascii="Wingdings" w:hAnsi="Wingdings" w:hint="default"/>
      </w:rPr>
    </w:lvl>
    <w:lvl w:ilvl="3" w:tplc="A192021E" w:tentative="1">
      <w:start w:val="1"/>
      <w:numFmt w:val="bullet"/>
      <w:lvlText w:val=""/>
      <w:lvlJc w:val="left"/>
      <w:pPr>
        <w:tabs>
          <w:tab w:val="num" w:pos="2880"/>
        </w:tabs>
        <w:ind w:left="2880" w:hanging="360"/>
      </w:pPr>
      <w:rPr>
        <w:rFonts w:ascii="Symbol" w:hAnsi="Symbol" w:hint="default"/>
      </w:rPr>
    </w:lvl>
    <w:lvl w:ilvl="4" w:tplc="72BC0B22" w:tentative="1">
      <w:start w:val="1"/>
      <w:numFmt w:val="bullet"/>
      <w:lvlText w:val="o"/>
      <w:lvlJc w:val="left"/>
      <w:pPr>
        <w:tabs>
          <w:tab w:val="num" w:pos="3600"/>
        </w:tabs>
        <w:ind w:left="3600" w:hanging="360"/>
      </w:pPr>
      <w:rPr>
        <w:rFonts w:ascii="Courier New" w:hAnsi="Courier New" w:cs="Courier New" w:hint="default"/>
      </w:rPr>
    </w:lvl>
    <w:lvl w:ilvl="5" w:tplc="6E1EFBF6" w:tentative="1">
      <w:start w:val="1"/>
      <w:numFmt w:val="bullet"/>
      <w:lvlText w:val=""/>
      <w:lvlJc w:val="left"/>
      <w:pPr>
        <w:tabs>
          <w:tab w:val="num" w:pos="4320"/>
        </w:tabs>
        <w:ind w:left="4320" w:hanging="360"/>
      </w:pPr>
      <w:rPr>
        <w:rFonts w:ascii="Wingdings" w:hAnsi="Wingdings" w:hint="default"/>
      </w:rPr>
    </w:lvl>
    <w:lvl w:ilvl="6" w:tplc="A4ACD6B8" w:tentative="1">
      <w:start w:val="1"/>
      <w:numFmt w:val="bullet"/>
      <w:lvlText w:val=""/>
      <w:lvlJc w:val="left"/>
      <w:pPr>
        <w:tabs>
          <w:tab w:val="num" w:pos="5040"/>
        </w:tabs>
        <w:ind w:left="5040" w:hanging="360"/>
      </w:pPr>
      <w:rPr>
        <w:rFonts w:ascii="Symbol" w:hAnsi="Symbol" w:hint="default"/>
      </w:rPr>
    </w:lvl>
    <w:lvl w:ilvl="7" w:tplc="CBF4E980" w:tentative="1">
      <w:start w:val="1"/>
      <w:numFmt w:val="bullet"/>
      <w:lvlText w:val="o"/>
      <w:lvlJc w:val="left"/>
      <w:pPr>
        <w:tabs>
          <w:tab w:val="num" w:pos="5760"/>
        </w:tabs>
        <w:ind w:left="5760" w:hanging="360"/>
      </w:pPr>
      <w:rPr>
        <w:rFonts w:ascii="Courier New" w:hAnsi="Courier New" w:cs="Courier New" w:hint="default"/>
      </w:rPr>
    </w:lvl>
    <w:lvl w:ilvl="8" w:tplc="91F871C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FBB6FAA"/>
    <w:multiLevelType w:val="hybridMultilevel"/>
    <w:tmpl w:val="4D0080E6"/>
    <w:lvl w:ilvl="0" w:tplc="31E6B1C2">
      <w:start w:val="1"/>
      <w:numFmt w:val="bullet"/>
      <w:lvlText w:val=""/>
      <w:lvlJc w:val="left"/>
      <w:pPr>
        <w:ind w:left="360" w:hanging="360"/>
      </w:pPr>
      <w:rPr>
        <w:rFonts w:ascii="Symbol" w:hAnsi="Symbol" w:hint="default"/>
      </w:rPr>
    </w:lvl>
    <w:lvl w:ilvl="1" w:tplc="0AACDAB6" w:tentative="1">
      <w:start w:val="1"/>
      <w:numFmt w:val="bullet"/>
      <w:lvlText w:val="o"/>
      <w:lvlJc w:val="left"/>
      <w:pPr>
        <w:ind w:left="1080" w:hanging="360"/>
      </w:pPr>
      <w:rPr>
        <w:rFonts w:ascii="Courier New" w:hAnsi="Courier New" w:cs="Courier New" w:hint="default"/>
      </w:rPr>
    </w:lvl>
    <w:lvl w:ilvl="2" w:tplc="F4982916" w:tentative="1">
      <w:start w:val="1"/>
      <w:numFmt w:val="bullet"/>
      <w:lvlText w:val=""/>
      <w:lvlJc w:val="left"/>
      <w:pPr>
        <w:ind w:left="1800" w:hanging="360"/>
      </w:pPr>
      <w:rPr>
        <w:rFonts w:ascii="Wingdings" w:hAnsi="Wingdings" w:hint="default"/>
      </w:rPr>
    </w:lvl>
    <w:lvl w:ilvl="3" w:tplc="87320F62" w:tentative="1">
      <w:start w:val="1"/>
      <w:numFmt w:val="bullet"/>
      <w:lvlText w:val=""/>
      <w:lvlJc w:val="left"/>
      <w:pPr>
        <w:ind w:left="2520" w:hanging="360"/>
      </w:pPr>
      <w:rPr>
        <w:rFonts w:ascii="Symbol" w:hAnsi="Symbol" w:hint="default"/>
      </w:rPr>
    </w:lvl>
    <w:lvl w:ilvl="4" w:tplc="8E1414A4" w:tentative="1">
      <w:start w:val="1"/>
      <w:numFmt w:val="bullet"/>
      <w:lvlText w:val="o"/>
      <w:lvlJc w:val="left"/>
      <w:pPr>
        <w:ind w:left="3240" w:hanging="360"/>
      </w:pPr>
      <w:rPr>
        <w:rFonts w:ascii="Courier New" w:hAnsi="Courier New" w:cs="Courier New" w:hint="default"/>
      </w:rPr>
    </w:lvl>
    <w:lvl w:ilvl="5" w:tplc="447EFD54" w:tentative="1">
      <w:start w:val="1"/>
      <w:numFmt w:val="bullet"/>
      <w:lvlText w:val=""/>
      <w:lvlJc w:val="left"/>
      <w:pPr>
        <w:ind w:left="3960" w:hanging="360"/>
      </w:pPr>
      <w:rPr>
        <w:rFonts w:ascii="Wingdings" w:hAnsi="Wingdings" w:hint="default"/>
      </w:rPr>
    </w:lvl>
    <w:lvl w:ilvl="6" w:tplc="2256AC3E" w:tentative="1">
      <w:start w:val="1"/>
      <w:numFmt w:val="bullet"/>
      <w:lvlText w:val=""/>
      <w:lvlJc w:val="left"/>
      <w:pPr>
        <w:ind w:left="4680" w:hanging="360"/>
      </w:pPr>
      <w:rPr>
        <w:rFonts w:ascii="Symbol" w:hAnsi="Symbol" w:hint="default"/>
      </w:rPr>
    </w:lvl>
    <w:lvl w:ilvl="7" w:tplc="79D8DFA4" w:tentative="1">
      <w:start w:val="1"/>
      <w:numFmt w:val="bullet"/>
      <w:lvlText w:val="o"/>
      <w:lvlJc w:val="left"/>
      <w:pPr>
        <w:ind w:left="5400" w:hanging="360"/>
      </w:pPr>
      <w:rPr>
        <w:rFonts w:ascii="Courier New" w:hAnsi="Courier New" w:cs="Courier New" w:hint="default"/>
      </w:rPr>
    </w:lvl>
    <w:lvl w:ilvl="8" w:tplc="56AA24F8" w:tentative="1">
      <w:start w:val="1"/>
      <w:numFmt w:val="bullet"/>
      <w:lvlText w:val=""/>
      <w:lvlJc w:val="left"/>
      <w:pPr>
        <w:ind w:left="6120" w:hanging="360"/>
      </w:pPr>
      <w:rPr>
        <w:rFonts w:ascii="Wingdings" w:hAnsi="Wingdings" w:hint="default"/>
      </w:rPr>
    </w:lvl>
  </w:abstractNum>
  <w:abstractNum w:abstractNumId="5" w15:restartNumberingAfterBreak="0">
    <w:nsid w:val="23455228"/>
    <w:multiLevelType w:val="hybridMultilevel"/>
    <w:tmpl w:val="0EDA22E6"/>
    <w:lvl w:ilvl="0" w:tplc="D74288FC">
      <w:start w:val="1"/>
      <w:numFmt w:val="bullet"/>
      <w:lvlText w:val=""/>
      <w:lvlJc w:val="left"/>
      <w:pPr>
        <w:tabs>
          <w:tab w:val="num" w:pos="720"/>
        </w:tabs>
        <w:ind w:left="720" w:hanging="360"/>
      </w:pPr>
      <w:rPr>
        <w:rFonts w:ascii="Wingdings" w:hAnsi="Wingdings" w:hint="default"/>
      </w:rPr>
    </w:lvl>
    <w:lvl w:ilvl="1" w:tplc="B7DAA7CC" w:tentative="1">
      <w:start w:val="1"/>
      <w:numFmt w:val="bullet"/>
      <w:lvlText w:val="o"/>
      <w:lvlJc w:val="left"/>
      <w:pPr>
        <w:tabs>
          <w:tab w:val="num" w:pos="1440"/>
        </w:tabs>
        <w:ind w:left="1440" w:hanging="360"/>
      </w:pPr>
      <w:rPr>
        <w:rFonts w:ascii="Courier New" w:hAnsi="Courier New" w:hint="default"/>
      </w:rPr>
    </w:lvl>
    <w:lvl w:ilvl="2" w:tplc="D59078A2" w:tentative="1">
      <w:start w:val="1"/>
      <w:numFmt w:val="bullet"/>
      <w:lvlText w:val=""/>
      <w:lvlJc w:val="left"/>
      <w:pPr>
        <w:tabs>
          <w:tab w:val="num" w:pos="2160"/>
        </w:tabs>
        <w:ind w:left="2160" w:hanging="360"/>
      </w:pPr>
      <w:rPr>
        <w:rFonts w:ascii="Wingdings" w:hAnsi="Wingdings" w:hint="default"/>
      </w:rPr>
    </w:lvl>
    <w:lvl w:ilvl="3" w:tplc="671658AE" w:tentative="1">
      <w:start w:val="1"/>
      <w:numFmt w:val="bullet"/>
      <w:lvlText w:val=""/>
      <w:lvlJc w:val="left"/>
      <w:pPr>
        <w:tabs>
          <w:tab w:val="num" w:pos="2880"/>
        </w:tabs>
        <w:ind w:left="2880" w:hanging="360"/>
      </w:pPr>
      <w:rPr>
        <w:rFonts w:ascii="Symbol" w:hAnsi="Symbol" w:hint="default"/>
      </w:rPr>
    </w:lvl>
    <w:lvl w:ilvl="4" w:tplc="A5564832" w:tentative="1">
      <w:start w:val="1"/>
      <w:numFmt w:val="bullet"/>
      <w:lvlText w:val="o"/>
      <w:lvlJc w:val="left"/>
      <w:pPr>
        <w:tabs>
          <w:tab w:val="num" w:pos="3600"/>
        </w:tabs>
        <w:ind w:left="3600" w:hanging="360"/>
      </w:pPr>
      <w:rPr>
        <w:rFonts w:ascii="Courier New" w:hAnsi="Courier New" w:hint="default"/>
      </w:rPr>
    </w:lvl>
    <w:lvl w:ilvl="5" w:tplc="06B83674" w:tentative="1">
      <w:start w:val="1"/>
      <w:numFmt w:val="bullet"/>
      <w:lvlText w:val=""/>
      <w:lvlJc w:val="left"/>
      <w:pPr>
        <w:tabs>
          <w:tab w:val="num" w:pos="4320"/>
        </w:tabs>
        <w:ind w:left="4320" w:hanging="360"/>
      </w:pPr>
      <w:rPr>
        <w:rFonts w:ascii="Wingdings" w:hAnsi="Wingdings" w:hint="default"/>
      </w:rPr>
    </w:lvl>
    <w:lvl w:ilvl="6" w:tplc="8C980D70" w:tentative="1">
      <w:start w:val="1"/>
      <w:numFmt w:val="bullet"/>
      <w:lvlText w:val=""/>
      <w:lvlJc w:val="left"/>
      <w:pPr>
        <w:tabs>
          <w:tab w:val="num" w:pos="5040"/>
        </w:tabs>
        <w:ind w:left="5040" w:hanging="360"/>
      </w:pPr>
      <w:rPr>
        <w:rFonts w:ascii="Symbol" w:hAnsi="Symbol" w:hint="default"/>
      </w:rPr>
    </w:lvl>
    <w:lvl w:ilvl="7" w:tplc="F2682D22" w:tentative="1">
      <w:start w:val="1"/>
      <w:numFmt w:val="bullet"/>
      <w:lvlText w:val="o"/>
      <w:lvlJc w:val="left"/>
      <w:pPr>
        <w:tabs>
          <w:tab w:val="num" w:pos="5760"/>
        </w:tabs>
        <w:ind w:left="5760" w:hanging="360"/>
      </w:pPr>
      <w:rPr>
        <w:rFonts w:ascii="Courier New" w:hAnsi="Courier New" w:hint="default"/>
      </w:rPr>
    </w:lvl>
    <w:lvl w:ilvl="8" w:tplc="BD7E3F76"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55C5430"/>
    <w:multiLevelType w:val="multilevel"/>
    <w:tmpl w:val="165637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7EF0CA7"/>
    <w:multiLevelType w:val="hybridMultilevel"/>
    <w:tmpl w:val="3550CE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2A86511"/>
    <w:multiLevelType w:val="hybridMultilevel"/>
    <w:tmpl w:val="1F3A6250"/>
    <w:lvl w:ilvl="0" w:tplc="AAA4DD7C">
      <w:start w:val="1"/>
      <w:numFmt w:val="decimal"/>
      <w:lvlText w:val="%1."/>
      <w:lvlJc w:val="left"/>
      <w:pPr>
        <w:ind w:left="720" w:hanging="360"/>
      </w:pPr>
    </w:lvl>
    <w:lvl w:ilvl="1" w:tplc="6F7C5A76" w:tentative="1">
      <w:start w:val="1"/>
      <w:numFmt w:val="lowerLetter"/>
      <w:lvlText w:val="%2."/>
      <w:lvlJc w:val="left"/>
      <w:pPr>
        <w:ind w:left="1440" w:hanging="360"/>
      </w:pPr>
    </w:lvl>
    <w:lvl w:ilvl="2" w:tplc="DBA262F8" w:tentative="1">
      <w:start w:val="1"/>
      <w:numFmt w:val="lowerRoman"/>
      <w:lvlText w:val="%3."/>
      <w:lvlJc w:val="right"/>
      <w:pPr>
        <w:ind w:left="2160" w:hanging="180"/>
      </w:pPr>
    </w:lvl>
    <w:lvl w:ilvl="3" w:tplc="5AAA9FC8" w:tentative="1">
      <w:start w:val="1"/>
      <w:numFmt w:val="decimal"/>
      <w:lvlText w:val="%4."/>
      <w:lvlJc w:val="left"/>
      <w:pPr>
        <w:ind w:left="2880" w:hanging="360"/>
      </w:pPr>
    </w:lvl>
    <w:lvl w:ilvl="4" w:tplc="22103BE6" w:tentative="1">
      <w:start w:val="1"/>
      <w:numFmt w:val="lowerLetter"/>
      <w:lvlText w:val="%5."/>
      <w:lvlJc w:val="left"/>
      <w:pPr>
        <w:ind w:left="3600" w:hanging="360"/>
      </w:pPr>
    </w:lvl>
    <w:lvl w:ilvl="5" w:tplc="66426A84" w:tentative="1">
      <w:start w:val="1"/>
      <w:numFmt w:val="lowerRoman"/>
      <w:lvlText w:val="%6."/>
      <w:lvlJc w:val="right"/>
      <w:pPr>
        <w:ind w:left="4320" w:hanging="180"/>
      </w:pPr>
    </w:lvl>
    <w:lvl w:ilvl="6" w:tplc="CE06482E" w:tentative="1">
      <w:start w:val="1"/>
      <w:numFmt w:val="decimal"/>
      <w:lvlText w:val="%7."/>
      <w:lvlJc w:val="left"/>
      <w:pPr>
        <w:ind w:left="5040" w:hanging="360"/>
      </w:pPr>
    </w:lvl>
    <w:lvl w:ilvl="7" w:tplc="68F4F356" w:tentative="1">
      <w:start w:val="1"/>
      <w:numFmt w:val="lowerLetter"/>
      <w:lvlText w:val="%8."/>
      <w:lvlJc w:val="left"/>
      <w:pPr>
        <w:ind w:left="5760" w:hanging="360"/>
      </w:pPr>
    </w:lvl>
    <w:lvl w:ilvl="8" w:tplc="B02E7FE4" w:tentative="1">
      <w:start w:val="1"/>
      <w:numFmt w:val="lowerRoman"/>
      <w:lvlText w:val="%9."/>
      <w:lvlJc w:val="right"/>
      <w:pPr>
        <w:ind w:left="6480" w:hanging="180"/>
      </w:pPr>
    </w:lvl>
  </w:abstractNum>
  <w:abstractNum w:abstractNumId="9" w15:restartNumberingAfterBreak="0">
    <w:nsid w:val="4635298F"/>
    <w:multiLevelType w:val="hybridMultilevel"/>
    <w:tmpl w:val="B158EFA6"/>
    <w:lvl w:ilvl="0" w:tplc="363E7076">
      <w:start w:val="1"/>
      <w:numFmt w:val="decimal"/>
      <w:lvlText w:val="%1."/>
      <w:lvlJc w:val="left"/>
      <w:pPr>
        <w:ind w:left="720" w:hanging="360"/>
      </w:pPr>
      <w:rPr>
        <w:rFonts w:hint="default"/>
      </w:rPr>
    </w:lvl>
    <w:lvl w:ilvl="1" w:tplc="EA348126" w:tentative="1">
      <w:start w:val="1"/>
      <w:numFmt w:val="lowerLetter"/>
      <w:lvlText w:val="%2."/>
      <w:lvlJc w:val="left"/>
      <w:pPr>
        <w:ind w:left="1440" w:hanging="360"/>
      </w:pPr>
    </w:lvl>
    <w:lvl w:ilvl="2" w:tplc="EE667FCE" w:tentative="1">
      <w:start w:val="1"/>
      <w:numFmt w:val="lowerRoman"/>
      <w:lvlText w:val="%3."/>
      <w:lvlJc w:val="right"/>
      <w:pPr>
        <w:ind w:left="2160" w:hanging="180"/>
      </w:pPr>
    </w:lvl>
    <w:lvl w:ilvl="3" w:tplc="7026D04A" w:tentative="1">
      <w:start w:val="1"/>
      <w:numFmt w:val="decimal"/>
      <w:lvlText w:val="%4."/>
      <w:lvlJc w:val="left"/>
      <w:pPr>
        <w:ind w:left="2880" w:hanging="360"/>
      </w:pPr>
    </w:lvl>
    <w:lvl w:ilvl="4" w:tplc="415600EC" w:tentative="1">
      <w:start w:val="1"/>
      <w:numFmt w:val="lowerLetter"/>
      <w:lvlText w:val="%5."/>
      <w:lvlJc w:val="left"/>
      <w:pPr>
        <w:ind w:left="3600" w:hanging="360"/>
      </w:pPr>
    </w:lvl>
    <w:lvl w:ilvl="5" w:tplc="CF4EA36C" w:tentative="1">
      <w:start w:val="1"/>
      <w:numFmt w:val="lowerRoman"/>
      <w:lvlText w:val="%6."/>
      <w:lvlJc w:val="right"/>
      <w:pPr>
        <w:ind w:left="4320" w:hanging="180"/>
      </w:pPr>
    </w:lvl>
    <w:lvl w:ilvl="6" w:tplc="FAE01644" w:tentative="1">
      <w:start w:val="1"/>
      <w:numFmt w:val="decimal"/>
      <w:lvlText w:val="%7."/>
      <w:lvlJc w:val="left"/>
      <w:pPr>
        <w:ind w:left="5040" w:hanging="360"/>
      </w:pPr>
    </w:lvl>
    <w:lvl w:ilvl="7" w:tplc="712E623C" w:tentative="1">
      <w:start w:val="1"/>
      <w:numFmt w:val="lowerLetter"/>
      <w:lvlText w:val="%8."/>
      <w:lvlJc w:val="left"/>
      <w:pPr>
        <w:ind w:left="5760" w:hanging="360"/>
      </w:pPr>
    </w:lvl>
    <w:lvl w:ilvl="8" w:tplc="F9C6CAB4" w:tentative="1">
      <w:start w:val="1"/>
      <w:numFmt w:val="lowerRoman"/>
      <w:lvlText w:val="%9."/>
      <w:lvlJc w:val="right"/>
      <w:pPr>
        <w:ind w:left="6480" w:hanging="180"/>
      </w:pPr>
    </w:lvl>
  </w:abstractNum>
  <w:abstractNum w:abstractNumId="10" w15:restartNumberingAfterBreak="0">
    <w:nsid w:val="4F843C74"/>
    <w:multiLevelType w:val="hybridMultilevel"/>
    <w:tmpl w:val="12E6596A"/>
    <w:lvl w:ilvl="0" w:tplc="78FAB470">
      <w:start w:val="1"/>
      <w:numFmt w:val="decimal"/>
      <w:lvlText w:val="%1."/>
      <w:lvlJc w:val="left"/>
      <w:pPr>
        <w:tabs>
          <w:tab w:val="num" w:pos="720"/>
        </w:tabs>
        <w:ind w:left="720" w:hanging="360"/>
      </w:pPr>
      <w:rPr>
        <w:rFonts w:ascii="Calisto MT" w:eastAsia="Times New Roman" w:hAnsi="Calisto MT" w:cs="Lucida Grande"/>
      </w:rPr>
    </w:lvl>
    <w:lvl w:ilvl="1" w:tplc="AF5E24E8" w:tentative="1">
      <w:start w:val="1"/>
      <w:numFmt w:val="bullet"/>
      <w:lvlText w:val="o"/>
      <w:lvlJc w:val="left"/>
      <w:pPr>
        <w:tabs>
          <w:tab w:val="num" w:pos="1440"/>
        </w:tabs>
        <w:ind w:left="1440" w:hanging="360"/>
      </w:pPr>
      <w:rPr>
        <w:rFonts w:ascii="Courier New" w:hAnsi="Courier New" w:cs="Courier New" w:hint="default"/>
      </w:rPr>
    </w:lvl>
    <w:lvl w:ilvl="2" w:tplc="4ECEA968" w:tentative="1">
      <w:start w:val="1"/>
      <w:numFmt w:val="bullet"/>
      <w:lvlText w:val=""/>
      <w:lvlJc w:val="left"/>
      <w:pPr>
        <w:tabs>
          <w:tab w:val="num" w:pos="2160"/>
        </w:tabs>
        <w:ind w:left="2160" w:hanging="360"/>
      </w:pPr>
      <w:rPr>
        <w:rFonts w:ascii="Wingdings" w:hAnsi="Wingdings" w:hint="default"/>
      </w:rPr>
    </w:lvl>
    <w:lvl w:ilvl="3" w:tplc="9C4A6D10" w:tentative="1">
      <w:start w:val="1"/>
      <w:numFmt w:val="bullet"/>
      <w:lvlText w:val=""/>
      <w:lvlJc w:val="left"/>
      <w:pPr>
        <w:tabs>
          <w:tab w:val="num" w:pos="2880"/>
        </w:tabs>
        <w:ind w:left="2880" w:hanging="360"/>
      </w:pPr>
      <w:rPr>
        <w:rFonts w:ascii="Symbol" w:hAnsi="Symbol" w:hint="default"/>
      </w:rPr>
    </w:lvl>
    <w:lvl w:ilvl="4" w:tplc="5CA6CF8A" w:tentative="1">
      <w:start w:val="1"/>
      <w:numFmt w:val="bullet"/>
      <w:lvlText w:val="o"/>
      <w:lvlJc w:val="left"/>
      <w:pPr>
        <w:tabs>
          <w:tab w:val="num" w:pos="3600"/>
        </w:tabs>
        <w:ind w:left="3600" w:hanging="360"/>
      </w:pPr>
      <w:rPr>
        <w:rFonts w:ascii="Courier New" w:hAnsi="Courier New" w:cs="Courier New" w:hint="default"/>
      </w:rPr>
    </w:lvl>
    <w:lvl w:ilvl="5" w:tplc="9AD67558" w:tentative="1">
      <w:start w:val="1"/>
      <w:numFmt w:val="bullet"/>
      <w:lvlText w:val=""/>
      <w:lvlJc w:val="left"/>
      <w:pPr>
        <w:tabs>
          <w:tab w:val="num" w:pos="4320"/>
        </w:tabs>
        <w:ind w:left="4320" w:hanging="360"/>
      </w:pPr>
      <w:rPr>
        <w:rFonts w:ascii="Wingdings" w:hAnsi="Wingdings" w:hint="default"/>
      </w:rPr>
    </w:lvl>
    <w:lvl w:ilvl="6" w:tplc="2AD46606" w:tentative="1">
      <w:start w:val="1"/>
      <w:numFmt w:val="bullet"/>
      <w:lvlText w:val=""/>
      <w:lvlJc w:val="left"/>
      <w:pPr>
        <w:tabs>
          <w:tab w:val="num" w:pos="5040"/>
        </w:tabs>
        <w:ind w:left="5040" w:hanging="360"/>
      </w:pPr>
      <w:rPr>
        <w:rFonts w:ascii="Symbol" w:hAnsi="Symbol" w:hint="default"/>
      </w:rPr>
    </w:lvl>
    <w:lvl w:ilvl="7" w:tplc="6E30B5AA" w:tentative="1">
      <w:start w:val="1"/>
      <w:numFmt w:val="bullet"/>
      <w:lvlText w:val="o"/>
      <w:lvlJc w:val="left"/>
      <w:pPr>
        <w:tabs>
          <w:tab w:val="num" w:pos="5760"/>
        </w:tabs>
        <w:ind w:left="5760" w:hanging="360"/>
      </w:pPr>
      <w:rPr>
        <w:rFonts w:ascii="Courier New" w:hAnsi="Courier New" w:cs="Courier New" w:hint="default"/>
      </w:rPr>
    </w:lvl>
    <w:lvl w:ilvl="8" w:tplc="ACA005B0"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0C13D87"/>
    <w:multiLevelType w:val="hybridMultilevel"/>
    <w:tmpl w:val="63866E86"/>
    <w:lvl w:ilvl="0" w:tplc="AF864C26">
      <w:start w:val="1"/>
      <w:numFmt w:val="bullet"/>
      <w:lvlText w:val=""/>
      <w:lvlJc w:val="left"/>
      <w:pPr>
        <w:ind w:left="720" w:hanging="360"/>
      </w:pPr>
      <w:rPr>
        <w:rFonts w:ascii="Symbol" w:hAnsi="Symbol" w:hint="default"/>
      </w:rPr>
    </w:lvl>
    <w:lvl w:ilvl="1" w:tplc="E08CD576" w:tentative="1">
      <w:start w:val="1"/>
      <w:numFmt w:val="bullet"/>
      <w:lvlText w:val="o"/>
      <w:lvlJc w:val="left"/>
      <w:pPr>
        <w:ind w:left="1440" w:hanging="360"/>
      </w:pPr>
      <w:rPr>
        <w:rFonts w:ascii="Courier New" w:hAnsi="Courier New" w:cs="Courier New" w:hint="default"/>
      </w:rPr>
    </w:lvl>
    <w:lvl w:ilvl="2" w:tplc="AD1A4280" w:tentative="1">
      <w:start w:val="1"/>
      <w:numFmt w:val="bullet"/>
      <w:lvlText w:val=""/>
      <w:lvlJc w:val="left"/>
      <w:pPr>
        <w:ind w:left="2160" w:hanging="360"/>
      </w:pPr>
      <w:rPr>
        <w:rFonts w:ascii="Wingdings" w:hAnsi="Wingdings" w:hint="default"/>
      </w:rPr>
    </w:lvl>
    <w:lvl w:ilvl="3" w:tplc="97C25AE0" w:tentative="1">
      <w:start w:val="1"/>
      <w:numFmt w:val="bullet"/>
      <w:lvlText w:val=""/>
      <w:lvlJc w:val="left"/>
      <w:pPr>
        <w:ind w:left="2880" w:hanging="360"/>
      </w:pPr>
      <w:rPr>
        <w:rFonts w:ascii="Symbol" w:hAnsi="Symbol" w:hint="default"/>
      </w:rPr>
    </w:lvl>
    <w:lvl w:ilvl="4" w:tplc="9ED85E7A" w:tentative="1">
      <w:start w:val="1"/>
      <w:numFmt w:val="bullet"/>
      <w:lvlText w:val="o"/>
      <w:lvlJc w:val="left"/>
      <w:pPr>
        <w:ind w:left="3600" w:hanging="360"/>
      </w:pPr>
      <w:rPr>
        <w:rFonts w:ascii="Courier New" w:hAnsi="Courier New" w:cs="Courier New" w:hint="default"/>
      </w:rPr>
    </w:lvl>
    <w:lvl w:ilvl="5" w:tplc="FEEC4710" w:tentative="1">
      <w:start w:val="1"/>
      <w:numFmt w:val="bullet"/>
      <w:lvlText w:val=""/>
      <w:lvlJc w:val="left"/>
      <w:pPr>
        <w:ind w:left="4320" w:hanging="360"/>
      </w:pPr>
      <w:rPr>
        <w:rFonts w:ascii="Wingdings" w:hAnsi="Wingdings" w:hint="default"/>
      </w:rPr>
    </w:lvl>
    <w:lvl w:ilvl="6" w:tplc="C4F692D2" w:tentative="1">
      <w:start w:val="1"/>
      <w:numFmt w:val="bullet"/>
      <w:lvlText w:val=""/>
      <w:lvlJc w:val="left"/>
      <w:pPr>
        <w:ind w:left="5040" w:hanging="360"/>
      </w:pPr>
      <w:rPr>
        <w:rFonts w:ascii="Symbol" w:hAnsi="Symbol" w:hint="default"/>
      </w:rPr>
    </w:lvl>
    <w:lvl w:ilvl="7" w:tplc="FC5C23BA" w:tentative="1">
      <w:start w:val="1"/>
      <w:numFmt w:val="bullet"/>
      <w:lvlText w:val="o"/>
      <w:lvlJc w:val="left"/>
      <w:pPr>
        <w:ind w:left="5760" w:hanging="360"/>
      </w:pPr>
      <w:rPr>
        <w:rFonts w:ascii="Courier New" w:hAnsi="Courier New" w:cs="Courier New" w:hint="default"/>
      </w:rPr>
    </w:lvl>
    <w:lvl w:ilvl="8" w:tplc="E220750E" w:tentative="1">
      <w:start w:val="1"/>
      <w:numFmt w:val="bullet"/>
      <w:lvlText w:val=""/>
      <w:lvlJc w:val="left"/>
      <w:pPr>
        <w:ind w:left="6480" w:hanging="360"/>
      </w:pPr>
      <w:rPr>
        <w:rFonts w:ascii="Wingdings" w:hAnsi="Wingdings" w:hint="default"/>
      </w:rPr>
    </w:lvl>
  </w:abstractNum>
  <w:abstractNum w:abstractNumId="12" w15:restartNumberingAfterBreak="0">
    <w:nsid w:val="50DC3F30"/>
    <w:multiLevelType w:val="hybridMultilevel"/>
    <w:tmpl w:val="CF08208C"/>
    <w:lvl w:ilvl="0" w:tplc="02F02B78">
      <w:start w:val="1"/>
      <w:numFmt w:val="decimal"/>
      <w:lvlText w:val="%1."/>
      <w:lvlJc w:val="left"/>
      <w:pPr>
        <w:tabs>
          <w:tab w:val="num" w:pos="720"/>
        </w:tabs>
        <w:ind w:left="720" w:hanging="360"/>
      </w:pPr>
      <w:rPr>
        <w:rFonts w:hint="default"/>
      </w:rPr>
    </w:lvl>
    <w:lvl w:ilvl="1" w:tplc="F1AA886C" w:tentative="1">
      <w:start w:val="1"/>
      <w:numFmt w:val="lowerLetter"/>
      <w:lvlText w:val="%2."/>
      <w:lvlJc w:val="left"/>
      <w:pPr>
        <w:tabs>
          <w:tab w:val="num" w:pos="1440"/>
        </w:tabs>
        <w:ind w:left="1440" w:hanging="360"/>
      </w:pPr>
    </w:lvl>
    <w:lvl w:ilvl="2" w:tplc="2DD231D6" w:tentative="1">
      <w:start w:val="1"/>
      <w:numFmt w:val="lowerRoman"/>
      <w:lvlText w:val="%3."/>
      <w:lvlJc w:val="right"/>
      <w:pPr>
        <w:tabs>
          <w:tab w:val="num" w:pos="2160"/>
        </w:tabs>
        <w:ind w:left="2160" w:hanging="180"/>
      </w:pPr>
    </w:lvl>
    <w:lvl w:ilvl="3" w:tplc="57443484" w:tentative="1">
      <w:start w:val="1"/>
      <w:numFmt w:val="decimal"/>
      <w:lvlText w:val="%4."/>
      <w:lvlJc w:val="left"/>
      <w:pPr>
        <w:tabs>
          <w:tab w:val="num" w:pos="2880"/>
        </w:tabs>
        <w:ind w:left="2880" w:hanging="360"/>
      </w:pPr>
    </w:lvl>
    <w:lvl w:ilvl="4" w:tplc="335CD12E" w:tentative="1">
      <w:start w:val="1"/>
      <w:numFmt w:val="lowerLetter"/>
      <w:lvlText w:val="%5."/>
      <w:lvlJc w:val="left"/>
      <w:pPr>
        <w:tabs>
          <w:tab w:val="num" w:pos="3600"/>
        </w:tabs>
        <w:ind w:left="3600" w:hanging="360"/>
      </w:pPr>
    </w:lvl>
    <w:lvl w:ilvl="5" w:tplc="67B644C2" w:tentative="1">
      <w:start w:val="1"/>
      <w:numFmt w:val="lowerRoman"/>
      <w:lvlText w:val="%6."/>
      <w:lvlJc w:val="right"/>
      <w:pPr>
        <w:tabs>
          <w:tab w:val="num" w:pos="4320"/>
        </w:tabs>
        <w:ind w:left="4320" w:hanging="180"/>
      </w:pPr>
    </w:lvl>
    <w:lvl w:ilvl="6" w:tplc="1C80C498" w:tentative="1">
      <w:start w:val="1"/>
      <w:numFmt w:val="decimal"/>
      <w:lvlText w:val="%7."/>
      <w:lvlJc w:val="left"/>
      <w:pPr>
        <w:tabs>
          <w:tab w:val="num" w:pos="5040"/>
        </w:tabs>
        <w:ind w:left="5040" w:hanging="360"/>
      </w:pPr>
    </w:lvl>
    <w:lvl w:ilvl="7" w:tplc="933CD738" w:tentative="1">
      <w:start w:val="1"/>
      <w:numFmt w:val="lowerLetter"/>
      <w:lvlText w:val="%8."/>
      <w:lvlJc w:val="left"/>
      <w:pPr>
        <w:tabs>
          <w:tab w:val="num" w:pos="5760"/>
        </w:tabs>
        <w:ind w:left="5760" w:hanging="360"/>
      </w:pPr>
    </w:lvl>
    <w:lvl w:ilvl="8" w:tplc="1D84AC66" w:tentative="1">
      <w:start w:val="1"/>
      <w:numFmt w:val="lowerRoman"/>
      <w:lvlText w:val="%9."/>
      <w:lvlJc w:val="right"/>
      <w:pPr>
        <w:tabs>
          <w:tab w:val="num" w:pos="6480"/>
        </w:tabs>
        <w:ind w:left="6480" w:hanging="180"/>
      </w:pPr>
    </w:lvl>
  </w:abstractNum>
  <w:abstractNum w:abstractNumId="13" w15:restartNumberingAfterBreak="0">
    <w:nsid w:val="57C43197"/>
    <w:multiLevelType w:val="hybridMultilevel"/>
    <w:tmpl w:val="42EE19CE"/>
    <w:lvl w:ilvl="0" w:tplc="EED890BE">
      <w:start w:val="1"/>
      <w:numFmt w:val="decimal"/>
      <w:lvlText w:val="%1)"/>
      <w:lvlJc w:val="left"/>
      <w:pPr>
        <w:ind w:left="720" w:hanging="360"/>
      </w:pPr>
      <w:rPr>
        <w:rFonts w:hint="default"/>
      </w:rPr>
    </w:lvl>
    <w:lvl w:ilvl="1" w:tplc="5F049C62" w:tentative="1">
      <w:start w:val="1"/>
      <w:numFmt w:val="lowerLetter"/>
      <w:lvlText w:val="%2."/>
      <w:lvlJc w:val="left"/>
      <w:pPr>
        <w:ind w:left="1440" w:hanging="360"/>
      </w:pPr>
    </w:lvl>
    <w:lvl w:ilvl="2" w:tplc="F8267516" w:tentative="1">
      <w:start w:val="1"/>
      <w:numFmt w:val="lowerRoman"/>
      <w:lvlText w:val="%3."/>
      <w:lvlJc w:val="right"/>
      <w:pPr>
        <w:ind w:left="2160" w:hanging="180"/>
      </w:pPr>
    </w:lvl>
    <w:lvl w:ilvl="3" w:tplc="4FD2C5C8" w:tentative="1">
      <w:start w:val="1"/>
      <w:numFmt w:val="decimal"/>
      <w:lvlText w:val="%4."/>
      <w:lvlJc w:val="left"/>
      <w:pPr>
        <w:ind w:left="2880" w:hanging="360"/>
      </w:pPr>
    </w:lvl>
    <w:lvl w:ilvl="4" w:tplc="0150A14C" w:tentative="1">
      <w:start w:val="1"/>
      <w:numFmt w:val="lowerLetter"/>
      <w:lvlText w:val="%5."/>
      <w:lvlJc w:val="left"/>
      <w:pPr>
        <w:ind w:left="3600" w:hanging="360"/>
      </w:pPr>
    </w:lvl>
    <w:lvl w:ilvl="5" w:tplc="48A0B8AC" w:tentative="1">
      <w:start w:val="1"/>
      <w:numFmt w:val="lowerRoman"/>
      <w:lvlText w:val="%6."/>
      <w:lvlJc w:val="right"/>
      <w:pPr>
        <w:ind w:left="4320" w:hanging="180"/>
      </w:pPr>
    </w:lvl>
    <w:lvl w:ilvl="6" w:tplc="2946D58E" w:tentative="1">
      <w:start w:val="1"/>
      <w:numFmt w:val="decimal"/>
      <w:lvlText w:val="%7."/>
      <w:lvlJc w:val="left"/>
      <w:pPr>
        <w:ind w:left="5040" w:hanging="360"/>
      </w:pPr>
    </w:lvl>
    <w:lvl w:ilvl="7" w:tplc="57941D16" w:tentative="1">
      <w:start w:val="1"/>
      <w:numFmt w:val="lowerLetter"/>
      <w:lvlText w:val="%8."/>
      <w:lvlJc w:val="left"/>
      <w:pPr>
        <w:ind w:left="5760" w:hanging="360"/>
      </w:pPr>
    </w:lvl>
    <w:lvl w:ilvl="8" w:tplc="45206B86" w:tentative="1">
      <w:start w:val="1"/>
      <w:numFmt w:val="lowerRoman"/>
      <w:lvlText w:val="%9."/>
      <w:lvlJc w:val="right"/>
      <w:pPr>
        <w:ind w:left="6480" w:hanging="180"/>
      </w:pPr>
    </w:lvl>
  </w:abstractNum>
  <w:abstractNum w:abstractNumId="14" w15:restartNumberingAfterBreak="0">
    <w:nsid w:val="591A159A"/>
    <w:multiLevelType w:val="multilevel"/>
    <w:tmpl w:val="BE94BF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0AC028E"/>
    <w:multiLevelType w:val="multilevel"/>
    <w:tmpl w:val="633C7F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483C48"/>
    <w:multiLevelType w:val="hybridMultilevel"/>
    <w:tmpl w:val="42DEC13E"/>
    <w:lvl w:ilvl="0" w:tplc="710C318C">
      <w:start w:val="100"/>
      <w:numFmt w:val="bullet"/>
      <w:lvlText w:val="-"/>
      <w:lvlJc w:val="left"/>
      <w:pPr>
        <w:ind w:left="1800" w:hanging="360"/>
      </w:pPr>
      <w:rPr>
        <w:rFonts w:ascii="Times New Roman" w:eastAsia="Batang" w:hAnsi="Times New Roman" w:cs="Times New Roman" w:hint="default"/>
      </w:rPr>
    </w:lvl>
    <w:lvl w:ilvl="1" w:tplc="1AF48116" w:tentative="1">
      <w:start w:val="1"/>
      <w:numFmt w:val="bullet"/>
      <w:lvlText w:val="o"/>
      <w:lvlJc w:val="left"/>
      <w:pPr>
        <w:ind w:left="2520" w:hanging="360"/>
      </w:pPr>
      <w:rPr>
        <w:rFonts w:ascii="Courier New" w:hAnsi="Courier New" w:hint="default"/>
      </w:rPr>
    </w:lvl>
    <w:lvl w:ilvl="2" w:tplc="A7563908" w:tentative="1">
      <w:start w:val="1"/>
      <w:numFmt w:val="bullet"/>
      <w:lvlText w:val=""/>
      <w:lvlJc w:val="left"/>
      <w:pPr>
        <w:ind w:left="3240" w:hanging="360"/>
      </w:pPr>
      <w:rPr>
        <w:rFonts w:ascii="Wingdings" w:hAnsi="Wingdings" w:hint="default"/>
      </w:rPr>
    </w:lvl>
    <w:lvl w:ilvl="3" w:tplc="4AD2E7BE" w:tentative="1">
      <w:start w:val="1"/>
      <w:numFmt w:val="bullet"/>
      <w:lvlText w:val=""/>
      <w:lvlJc w:val="left"/>
      <w:pPr>
        <w:ind w:left="3960" w:hanging="360"/>
      </w:pPr>
      <w:rPr>
        <w:rFonts w:ascii="Symbol" w:hAnsi="Symbol" w:hint="default"/>
      </w:rPr>
    </w:lvl>
    <w:lvl w:ilvl="4" w:tplc="E40C3DBE" w:tentative="1">
      <w:start w:val="1"/>
      <w:numFmt w:val="bullet"/>
      <w:lvlText w:val="o"/>
      <w:lvlJc w:val="left"/>
      <w:pPr>
        <w:ind w:left="4680" w:hanging="360"/>
      </w:pPr>
      <w:rPr>
        <w:rFonts w:ascii="Courier New" w:hAnsi="Courier New" w:hint="default"/>
      </w:rPr>
    </w:lvl>
    <w:lvl w:ilvl="5" w:tplc="EEE41F44" w:tentative="1">
      <w:start w:val="1"/>
      <w:numFmt w:val="bullet"/>
      <w:lvlText w:val=""/>
      <w:lvlJc w:val="left"/>
      <w:pPr>
        <w:ind w:left="5400" w:hanging="360"/>
      </w:pPr>
      <w:rPr>
        <w:rFonts w:ascii="Wingdings" w:hAnsi="Wingdings" w:hint="default"/>
      </w:rPr>
    </w:lvl>
    <w:lvl w:ilvl="6" w:tplc="CB30995C" w:tentative="1">
      <w:start w:val="1"/>
      <w:numFmt w:val="bullet"/>
      <w:lvlText w:val=""/>
      <w:lvlJc w:val="left"/>
      <w:pPr>
        <w:ind w:left="6120" w:hanging="360"/>
      </w:pPr>
      <w:rPr>
        <w:rFonts w:ascii="Symbol" w:hAnsi="Symbol" w:hint="default"/>
      </w:rPr>
    </w:lvl>
    <w:lvl w:ilvl="7" w:tplc="FC3AE28A" w:tentative="1">
      <w:start w:val="1"/>
      <w:numFmt w:val="bullet"/>
      <w:lvlText w:val="o"/>
      <w:lvlJc w:val="left"/>
      <w:pPr>
        <w:ind w:left="6840" w:hanging="360"/>
      </w:pPr>
      <w:rPr>
        <w:rFonts w:ascii="Courier New" w:hAnsi="Courier New" w:hint="default"/>
      </w:rPr>
    </w:lvl>
    <w:lvl w:ilvl="8" w:tplc="70FA9D9E" w:tentative="1">
      <w:start w:val="1"/>
      <w:numFmt w:val="bullet"/>
      <w:lvlText w:val=""/>
      <w:lvlJc w:val="left"/>
      <w:pPr>
        <w:ind w:left="7560" w:hanging="360"/>
      </w:pPr>
      <w:rPr>
        <w:rFonts w:ascii="Wingdings" w:hAnsi="Wingdings" w:hint="default"/>
      </w:rPr>
    </w:lvl>
  </w:abstractNum>
  <w:abstractNum w:abstractNumId="17" w15:restartNumberingAfterBreak="0">
    <w:nsid w:val="640A260C"/>
    <w:multiLevelType w:val="multilevel"/>
    <w:tmpl w:val="9872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9C2060B"/>
    <w:multiLevelType w:val="hybridMultilevel"/>
    <w:tmpl w:val="2A8A53A4"/>
    <w:lvl w:ilvl="0" w:tplc="9AF8A422">
      <w:start w:val="1"/>
      <w:numFmt w:val="bullet"/>
      <w:lvlText w:val=""/>
      <w:lvlJc w:val="left"/>
      <w:pPr>
        <w:tabs>
          <w:tab w:val="num" w:pos="720"/>
        </w:tabs>
        <w:ind w:left="720" w:hanging="360"/>
      </w:pPr>
      <w:rPr>
        <w:rFonts w:ascii="Symbol" w:hAnsi="Symbol" w:hint="default"/>
      </w:rPr>
    </w:lvl>
    <w:lvl w:ilvl="1" w:tplc="1D1C2EFC" w:tentative="1">
      <w:start w:val="1"/>
      <w:numFmt w:val="bullet"/>
      <w:lvlText w:val="o"/>
      <w:lvlJc w:val="left"/>
      <w:pPr>
        <w:tabs>
          <w:tab w:val="num" w:pos="1440"/>
        </w:tabs>
        <w:ind w:left="1440" w:hanging="360"/>
      </w:pPr>
      <w:rPr>
        <w:rFonts w:ascii="Courier New" w:hAnsi="Courier New" w:hint="default"/>
      </w:rPr>
    </w:lvl>
    <w:lvl w:ilvl="2" w:tplc="EF120C20" w:tentative="1">
      <w:start w:val="1"/>
      <w:numFmt w:val="bullet"/>
      <w:lvlText w:val=""/>
      <w:lvlJc w:val="left"/>
      <w:pPr>
        <w:tabs>
          <w:tab w:val="num" w:pos="2160"/>
        </w:tabs>
        <w:ind w:left="2160" w:hanging="360"/>
      </w:pPr>
      <w:rPr>
        <w:rFonts w:ascii="Wingdings" w:hAnsi="Wingdings" w:hint="default"/>
      </w:rPr>
    </w:lvl>
    <w:lvl w:ilvl="3" w:tplc="74881374" w:tentative="1">
      <w:start w:val="1"/>
      <w:numFmt w:val="bullet"/>
      <w:lvlText w:val=""/>
      <w:lvlJc w:val="left"/>
      <w:pPr>
        <w:tabs>
          <w:tab w:val="num" w:pos="2880"/>
        </w:tabs>
        <w:ind w:left="2880" w:hanging="360"/>
      </w:pPr>
      <w:rPr>
        <w:rFonts w:ascii="Symbol" w:hAnsi="Symbol" w:hint="default"/>
      </w:rPr>
    </w:lvl>
    <w:lvl w:ilvl="4" w:tplc="8EE69886" w:tentative="1">
      <w:start w:val="1"/>
      <w:numFmt w:val="bullet"/>
      <w:lvlText w:val="o"/>
      <w:lvlJc w:val="left"/>
      <w:pPr>
        <w:tabs>
          <w:tab w:val="num" w:pos="3600"/>
        </w:tabs>
        <w:ind w:left="3600" w:hanging="360"/>
      </w:pPr>
      <w:rPr>
        <w:rFonts w:ascii="Courier New" w:hAnsi="Courier New" w:hint="default"/>
      </w:rPr>
    </w:lvl>
    <w:lvl w:ilvl="5" w:tplc="E7343810" w:tentative="1">
      <w:start w:val="1"/>
      <w:numFmt w:val="bullet"/>
      <w:lvlText w:val=""/>
      <w:lvlJc w:val="left"/>
      <w:pPr>
        <w:tabs>
          <w:tab w:val="num" w:pos="4320"/>
        </w:tabs>
        <w:ind w:left="4320" w:hanging="360"/>
      </w:pPr>
      <w:rPr>
        <w:rFonts w:ascii="Wingdings" w:hAnsi="Wingdings" w:hint="default"/>
      </w:rPr>
    </w:lvl>
    <w:lvl w:ilvl="6" w:tplc="509244D6" w:tentative="1">
      <w:start w:val="1"/>
      <w:numFmt w:val="bullet"/>
      <w:lvlText w:val=""/>
      <w:lvlJc w:val="left"/>
      <w:pPr>
        <w:tabs>
          <w:tab w:val="num" w:pos="5040"/>
        </w:tabs>
        <w:ind w:left="5040" w:hanging="360"/>
      </w:pPr>
      <w:rPr>
        <w:rFonts w:ascii="Symbol" w:hAnsi="Symbol" w:hint="default"/>
      </w:rPr>
    </w:lvl>
    <w:lvl w:ilvl="7" w:tplc="2CF88C1A" w:tentative="1">
      <w:start w:val="1"/>
      <w:numFmt w:val="bullet"/>
      <w:lvlText w:val="o"/>
      <w:lvlJc w:val="left"/>
      <w:pPr>
        <w:tabs>
          <w:tab w:val="num" w:pos="5760"/>
        </w:tabs>
        <w:ind w:left="5760" w:hanging="360"/>
      </w:pPr>
      <w:rPr>
        <w:rFonts w:ascii="Courier New" w:hAnsi="Courier New" w:hint="default"/>
      </w:rPr>
    </w:lvl>
    <w:lvl w:ilvl="8" w:tplc="55A4FC9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057BBB"/>
    <w:multiLevelType w:val="hybridMultilevel"/>
    <w:tmpl w:val="F912B4D8"/>
    <w:lvl w:ilvl="0" w:tplc="D31092AE">
      <w:start w:val="1"/>
      <w:numFmt w:val="bullet"/>
      <w:lvlText w:val=""/>
      <w:lvlJc w:val="left"/>
      <w:pPr>
        <w:tabs>
          <w:tab w:val="num" w:pos="720"/>
        </w:tabs>
        <w:ind w:left="720" w:hanging="360"/>
      </w:pPr>
      <w:rPr>
        <w:rFonts w:ascii="Symbol" w:hAnsi="Symbol" w:hint="default"/>
      </w:rPr>
    </w:lvl>
    <w:lvl w:ilvl="1" w:tplc="BC1651F2">
      <w:start w:val="1"/>
      <w:numFmt w:val="bullet"/>
      <w:lvlText w:val="o"/>
      <w:lvlJc w:val="left"/>
      <w:pPr>
        <w:tabs>
          <w:tab w:val="num" w:pos="1440"/>
        </w:tabs>
        <w:ind w:left="1440" w:hanging="360"/>
      </w:pPr>
      <w:rPr>
        <w:rFonts w:ascii="Courier New" w:hAnsi="Courier New" w:cs="Courier New" w:hint="default"/>
      </w:rPr>
    </w:lvl>
    <w:lvl w:ilvl="2" w:tplc="FFD63BE4" w:tentative="1">
      <w:start w:val="1"/>
      <w:numFmt w:val="bullet"/>
      <w:lvlText w:val=""/>
      <w:lvlJc w:val="left"/>
      <w:pPr>
        <w:tabs>
          <w:tab w:val="num" w:pos="2160"/>
        </w:tabs>
        <w:ind w:left="2160" w:hanging="360"/>
      </w:pPr>
      <w:rPr>
        <w:rFonts w:ascii="Wingdings" w:hAnsi="Wingdings" w:hint="default"/>
      </w:rPr>
    </w:lvl>
    <w:lvl w:ilvl="3" w:tplc="20ACD1FA" w:tentative="1">
      <w:start w:val="1"/>
      <w:numFmt w:val="bullet"/>
      <w:lvlText w:val=""/>
      <w:lvlJc w:val="left"/>
      <w:pPr>
        <w:tabs>
          <w:tab w:val="num" w:pos="2880"/>
        </w:tabs>
        <w:ind w:left="2880" w:hanging="360"/>
      </w:pPr>
      <w:rPr>
        <w:rFonts w:ascii="Symbol" w:hAnsi="Symbol" w:hint="default"/>
      </w:rPr>
    </w:lvl>
    <w:lvl w:ilvl="4" w:tplc="20301BE8" w:tentative="1">
      <w:start w:val="1"/>
      <w:numFmt w:val="bullet"/>
      <w:lvlText w:val="o"/>
      <w:lvlJc w:val="left"/>
      <w:pPr>
        <w:tabs>
          <w:tab w:val="num" w:pos="3600"/>
        </w:tabs>
        <w:ind w:left="3600" w:hanging="360"/>
      </w:pPr>
      <w:rPr>
        <w:rFonts w:ascii="Courier New" w:hAnsi="Courier New" w:cs="Courier New" w:hint="default"/>
      </w:rPr>
    </w:lvl>
    <w:lvl w:ilvl="5" w:tplc="EBD6F6DA" w:tentative="1">
      <w:start w:val="1"/>
      <w:numFmt w:val="bullet"/>
      <w:lvlText w:val=""/>
      <w:lvlJc w:val="left"/>
      <w:pPr>
        <w:tabs>
          <w:tab w:val="num" w:pos="4320"/>
        </w:tabs>
        <w:ind w:left="4320" w:hanging="360"/>
      </w:pPr>
      <w:rPr>
        <w:rFonts w:ascii="Wingdings" w:hAnsi="Wingdings" w:hint="default"/>
      </w:rPr>
    </w:lvl>
    <w:lvl w:ilvl="6" w:tplc="9954C4F6" w:tentative="1">
      <w:start w:val="1"/>
      <w:numFmt w:val="bullet"/>
      <w:lvlText w:val=""/>
      <w:lvlJc w:val="left"/>
      <w:pPr>
        <w:tabs>
          <w:tab w:val="num" w:pos="5040"/>
        </w:tabs>
        <w:ind w:left="5040" w:hanging="360"/>
      </w:pPr>
      <w:rPr>
        <w:rFonts w:ascii="Symbol" w:hAnsi="Symbol" w:hint="default"/>
      </w:rPr>
    </w:lvl>
    <w:lvl w:ilvl="7" w:tplc="BB2C1D40" w:tentative="1">
      <w:start w:val="1"/>
      <w:numFmt w:val="bullet"/>
      <w:lvlText w:val="o"/>
      <w:lvlJc w:val="left"/>
      <w:pPr>
        <w:tabs>
          <w:tab w:val="num" w:pos="5760"/>
        </w:tabs>
        <w:ind w:left="5760" w:hanging="360"/>
      </w:pPr>
      <w:rPr>
        <w:rFonts w:ascii="Courier New" w:hAnsi="Courier New" w:cs="Courier New" w:hint="default"/>
      </w:rPr>
    </w:lvl>
    <w:lvl w:ilvl="8" w:tplc="A98026E2"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F71772"/>
    <w:multiLevelType w:val="hybridMultilevel"/>
    <w:tmpl w:val="26A8703C"/>
    <w:lvl w:ilvl="0" w:tplc="854C5A46">
      <w:start w:val="1"/>
      <w:numFmt w:val="bullet"/>
      <w:lvlText w:val=""/>
      <w:lvlJc w:val="left"/>
      <w:pPr>
        <w:ind w:left="720" w:hanging="360"/>
      </w:pPr>
      <w:rPr>
        <w:rFonts w:ascii="Symbol" w:hAnsi="Symbol" w:hint="default"/>
      </w:rPr>
    </w:lvl>
    <w:lvl w:ilvl="1" w:tplc="A28EA678" w:tentative="1">
      <w:start w:val="1"/>
      <w:numFmt w:val="lowerLetter"/>
      <w:lvlText w:val="%2."/>
      <w:lvlJc w:val="left"/>
      <w:pPr>
        <w:ind w:left="1440" w:hanging="360"/>
      </w:pPr>
    </w:lvl>
    <w:lvl w:ilvl="2" w:tplc="B6A2F640" w:tentative="1">
      <w:start w:val="1"/>
      <w:numFmt w:val="lowerRoman"/>
      <w:lvlText w:val="%3."/>
      <w:lvlJc w:val="right"/>
      <w:pPr>
        <w:ind w:left="2160" w:hanging="180"/>
      </w:pPr>
    </w:lvl>
    <w:lvl w:ilvl="3" w:tplc="B07292C8" w:tentative="1">
      <w:start w:val="1"/>
      <w:numFmt w:val="decimal"/>
      <w:lvlText w:val="%4."/>
      <w:lvlJc w:val="left"/>
      <w:pPr>
        <w:ind w:left="2880" w:hanging="360"/>
      </w:pPr>
    </w:lvl>
    <w:lvl w:ilvl="4" w:tplc="6FEC33E0" w:tentative="1">
      <w:start w:val="1"/>
      <w:numFmt w:val="lowerLetter"/>
      <w:lvlText w:val="%5."/>
      <w:lvlJc w:val="left"/>
      <w:pPr>
        <w:ind w:left="3600" w:hanging="360"/>
      </w:pPr>
    </w:lvl>
    <w:lvl w:ilvl="5" w:tplc="61CC495C" w:tentative="1">
      <w:start w:val="1"/>
      <w:numFmt w:val="lowerRoman"/>
      <w:lvlText w:val="%6."/>
      <w:lvlJc w:val="right"/>
      <w:pPr>
        <w:ind w:left="4320" w:hanging="180"/>
      </w:pPr>
    </w:lvl>
    <w:lvl w:ilvl="6" w:tplc="D67AA8BE" w:tentative="1">
      <w:start w:val="1"/>
      <w:numFmt w:val="decimal"/>
      <w:lvlText w:val="%7."/>
      <w:lvlJc w:val="left"/>
      <w:pPr>
        <w:ind w:left="5040" w:hanging="360"/>
      </w:pPr>
    </w:lvl>
    <w:lvl w:ilvl="7" w:tplc="32A69958" w:tentative="1">
      <w:start w:val="1"/>
      <w:numFmt w:val="lowerLetter"/>
      <w:lvlText w:val="%8."/>
      <w:lvlJc w:val="left"/>
      <w:pPr>
        <w:ind w:left="5760" w:hanging="360"/>
      </w:pPr>
    </w:lvl>
    <w:lvl w:ilvl="8" w:tplc="2CF2CD18" w:tentative="1">
      <w:start w:val="1"/>
      <w:numFmt w:val="lowerRoman"/>
      <w:lvlText w:val="%9."/>
      <w:lvlJc w:val="right"/>
      <w:pPr>
        <w:ind w:left="6480" w:hanging="180"/>
      </w:pPr>
    </w:lvl>
  </w:abstractNum>
  <w:abstractNum w:abstractNumId="21" w15:restartNumberingAfterBreak="0">
    <w:nsid w:val="7E8E66E4"/>
    <w:multiLevelType w:val="hybridMultilevel"/>
    <w:tmpl w:val="FC1C5D5C"/>
    <w:lvl w:ilvl="0" w:tplc="A372CCF4">
      <w:start w:val="1"/>
      <w:numFmt w:val="decimal"/>
      <w:lvlText w:val="%1."/>
      <w:lvlJc w:val="left"/>
      <w:pPr>
        <w:ind w:left="1440" w:hanging="360"/>
      </w:pPr>
      <w:rPr>
        <w:rFonts w:ascii="Calisto MT" w:eastAsia="Times New Roman" w:hAnsi="Calisto MT" w:cs="Times New Roman"/>
      </w:rPr>
    </w:lvl>
    <w:lvl w:ilvl="1" w:tplc="4AE22522" w:tentative="1">
      <w:start w:val="1"/>
      <w:numFmt w:val="lowerLetter"/>
      <w:lvlText w:val="%2."/>
      <w:lvlJc w:val="left"/>
      <w:pPr>
        <w:ind w:left="2160" w:hanging="360"/>
      </w:pPr>
    </w:lvl>
    <w:lvl w:ilvl="2" w:tplc="FC04D41C" w:tentative="1">
      <w:start w:val="1"/>
      <w:numFmt w:val="lowerRoman"/>
      <w:lvlText w:val="%3."/>
      <w:lvlJc w:val="right"/>
      <w:pPr>
        <w:ind w:left="2880" w:hanging="180"/>
      </w:pPr>
    </w:lvl>
    <w:lvl w:ilvl="3" w:tplc="DE340DEE" w:tentative="1">
      <w:start w:val="1"/>
      <w:numFmt w:val="decimal"/>
      <w:lvlText w:val="%4."/>
      <w:lvlJc w:val="left"/>
      <w:pPr>
        <w:ind w:left="3600" w:hanging="360"/>
      </w:pPr>
    </w:lvl>
    <w:lvl w:ilvl="4" w:tplc="A1CEF8A0" w:tentative="1">
      <w:start w:val="1"/>
      <w:numFmt w:val="lowerLetter"/>
      <w:lvlText w:val="%5."/>
      <w:lvlJc w:val="left"/>
      <w:pPr>
        <w:ind w:left="4320" w:hanging="360"/>
      </w:pPr>
    </w:lvl>
    <w:lvl w:ilvl="5" w:tplc="D8467964" w:tentative="1">
      <w:start w:val="1"/>
      <w:numFmt w:val="lowerRoman"/>
      <w:lvlText w:val="%6."/>
      <w:lvlJc w:val="right"/>
      <w:pPr>
        <w:ind w:left="5040" w:hanging="180"/>
      </w:pPr>
    </w:lvl>
    <w:lvl w:ilvl="6" w:tplc="84400E82" w:tentative="1">
      <w:start w:val="1"/>
      <w:numFmt w:val="decimal"/>
      <w:lvlText w:val="%7."/>
      <w:lvlJc w:val="left"/>
      <w:pPr>
        <w:ind w:left="5760" w:hanging="360"/>
      </w:pPr>
    </w:lvl>
    <w:lvl w:ilvl="7" w:tplc="F392D606" w:tentative="1">
      <w:start w:val="1"/>
      <w:numFmt w:val="lowerLetter"/>
      <w:lvlText w:val="%8."/>
      <w:lvlJc w:val="left"/>
      <w:pPr>
        <w:ind w:left="6480" w:hanging="360"/>
      </w:pPr>
    </w:lvl>
    <w:lvl w:ilvl="8" w:tplc="555E7F70" w:tentative="1">
      <w:start w:val="1"/>
      <w:numFmt w:val="lowerRoman"/>
      <w:lvlText w:val="%9."/>
      <w:lvlJc w:val="right"/>
      <w:pPr>
        <w:ind w:left="7200" w:hanging="180"/>
      </w:pPr>
    </w:lvl>
  </w:abstractNum>
  <w:num w:numId="1">
    <w:abstractNumId w:val="18"/>
  </w:num>
  <w:num w:numId="2">
    <w:abstractNumId w:val="19"/>
  </w:num>
  <w:num w:numId="3">
    <w:abstractNumId w:val="5"/>
  </w:num>
  <w:num w:numId="4">
    <w:abstractNumId w:val="10"/>
  </w:num>
  <w:num w:numId="5">
    <w:abstractNumId w:val="12"/>
  </w:num>
  <w:num w:numId="6">
    <w:abstractNumId w:val="1"/>
  </w:num>
  <w:num w:numId="7">
    <w:abstractNumId w:val="3"/>
  </w:num>
  <w:num w:numId="8">
    <w:abstractNumId w:val="0"/>
  </w:num>
  <w:num w:numId="9">
    <w:abstractNumId w:val="21"/>
  </w:num>
  <w:num w:numId="10">
    <w:abstractNumId w:val="16"/>
  </w:num>
  <w:num w:numId="11">
    <w:abstractNumId w:val="2"/>
  </w:num>
  <w:num w:numId="12">
    <w:abstractNumId w:val="13"/>
  </w:num>
  <w:num w:numId="13">
    <w:abstractNumId w:val="11"/>
  </w:num>
  <w:num w:numId="14">
    <w:abstractNumId w:val="20"/>
  </w:num>
  <w:num w:numId="15">
    <w:abstractNumId w:val="15"/>
  </w:num>
  <w:num w:numId="16">
    <w:abstractNumId w:val="8"/>
  </w:num>
  <w:num w:numId="17">
    <w:abstractNumId w:val="6"/>
  </w:num>
  <w:num w:numId="18">
    <w:abstractNumId w:val="14"/>
  </w:num>
  <w:num w:numId="19">
    <w:abstractNumId w:val="4"/>
  </w:num>
  <w:num w:numId="20">
    <w:abstractNumId w:val="17"/>
  </w:num>
  <w:num w:numId="21">
    <w:abstractNumId w:val="9"/>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2933"/>
    <w:rsid w:val="000009C0"/>
    <w:rsid w:val="00002C86"/>
    <w:rsid w:val="00006B9B"/>
    <w:rsid w:val="00007058"/>
    <w:rsid w:val="00010FB5"/>
    <w:rsid w:val="0001585B"/>
    <w:rsid w:val="00017383"/>
    <w:rsid w:val="00021302"/>
    <w:rsid w:val="000278F0"/>
    <w:rsid w:val="00035159"/>
    <w:rsid w:val="00052068"/>
    <w:rsid w:val="000664A8"/>
    <w:rsid w:val="00083155"/>
    <w:rsid w:val="000877CB"/>
    <w:rsid w:val="00087FBB"/>
    <w:rsid w:val="000A07F3"/>
    <w:rsid w:val="000A3E87"/>
    <w:rsid w:val="000B1A0B"/>
    <w:rsid w:val="000B1F07"/>
    <w:rsid w:val="000B4248"/>
    <w:rsid w:val="000B42B0"/>
    <w:rsid w:val="000B639E"/>
    <w:rsid w:val="000B6B23"/>
    <w:rsid w:val="000B7775"/>
    <w:rsid w:val="000D2512"/>
    <w:rsid w:val="000D6417"/>
    <w:rsid w:val="000D6B3D"/>
    <w:rsid w:val="000E1552"/>
    <w:rsid w:val="000E56AD"/>
    <w:rsid w:val="000F609B"/>
    <w:rsid w:val="000F7D35"/>
    <w:rsid w:val="00101102"/>
    <w:rsid w:val="00104D7B"/>
    <w:rsid w:val="001068DE"/>
    <w:rsid w:val="00106D5F"/>
    <w:rsid w:val="001164CB"/>
    <w:rsid w:val="00142A28"/>
    <w:rsid w:val="00144583"/>
    <w:rsid w:val="00144E2B"/>
    <w:rsid w:val="00160BD6"/>
    <w:rsid w:val="00163757"/>
    <w:rsid w:val="00164BF1"/>
    <w:rsid w:val="00173633"/>
    <w:rsid w:val="00182F88"/>
    <w:rsid w:val="0018629F"/>
    <w:rsid w:val="001A4283"/>
    <w:rsid w:val="001A7C82"/>
    <w:rsid w:val="001B1077"/>
    <w:rsid w:val="001B203F"/>
    <w:rsid w:val="001B3277"/>
    <w:rsid w:val="001B552B"/>
    <w:rsid w:val="001D012A"/>
    <w:rsid w:val="001D16D2"/>
    <w:rsid w:val="001D6B1F"/>
    <w:rsid w:val="001E0756"/>
    <w:rsid w:val="001E41CE"/>
    <w:rsid w:val="001F3299"/>
    <w:rsid w:val="001F6684"/>
    <w:rsid w:val="001F70C2"/>
    <w:rsid w:val="0021129E"/>
    <w:rsid w:val="00221F09"/>
    <w:rsid w:val="00223869"/>
    <w:rsid w:val="00232B6F"/>
    <w:rsid w:val="002413AF"/>
    <w:rsid w:val="00241F7E"/>
    <w:rsid w:val="00251FF2"/>
    <w:rsid w:val="00257966"/>
    <w:rsid w:val="002749AB"/>
    <w:rsid w:val="00276B5F"/>
    <w:rsid w:val="00276D72"/>
    <w:rsid w:val="00281DC1"/>
    <w:rsid w:val="002904BE"/>
    <w:rsid w:val="002A343C"/>
    <w:rsid w:val="002B1F2F"/>
    <w:rsid w:val="002B2991"/>
    <w:rsid w:val="002B4F0D"/>
    <w:rsid w:val="002C18D3"/>
    <w:rsid w:val="002C5060"/>
    <w:rsid w:val="002C6034"/>
    <w:rsid w:val="002D3D6C"/>
    <w:rsid w:val="002E1C35"/>
    <w:rsid w:val="002E1C8F"/>
    <w:rsid w:val="002E456E"/>
    <w:rsid w:val="002E4D84"/>
    <w:rsid w:val="002F3E7A"/>
    <w:rsid w:val="002F5E72"/>
    <w:rsid w:val="003138D2"/>
    <w:rsid w:val="00317D92"/>
    <w:rsid w:val="00335120"/>
    <w:rsid w:val="00337A04"/>
    <w:rsid w:val="00342BD0"/>
    <w:rsid w:val="003457B8"/>
    <w:rsid w:val="00346800"/>
    <w:rsid w:val="00352F18"/>
    <w:rsid w:val="00366DEB"/>
    <w:rsid w:val="00367675"/>
    <w:rsid w:val="00377360"/>
    <w:rsid w:val="00380C5A"/>
    <w:rsid w:val="003925F1"/>
    <w:rsid w:val="00393A26"/>
    <w:rsid w:val="003970AC"/>
    <w:rsid w:val="003A26E2"/>
    <w:rsid w:val="003A701E"/>
    <w:rsid w:val="003B2933"/>
    <w:rsid w:val="003B3B44"/>
    <w:rsid w:val="003B5D82"/>
    <w:rsid w:val="003B7E0A"/>
    <w:rsid w:val="003C554A"/>
    <w:rsid w:val="003D75F8"/>
    <w:rsid w:val="003E0179"/>
    <w:rsid w:val="003E1CAE"/>
    <w:rsid w:val="003F118E"/>
    <w:rsid w:val="003F666A"/>
    <w:rsid w:val="003F74F4"/>
    <w:rsid w:val="00404DD8"/>
    <w:rsid w:val="004073E1"/>
    <w:rsid w:val="004079D0"/>
    <w:rsid w:val="00417074"/>
    <w:rsid w:val="0042119B"/>
    <w:rsid w:val="00422A63"/>
    <w:rsid w:val="0042354F"/>
    <w:rsid w:val="00431616"/>
    <w:rsid w:val="00435706"/>
    <w:rsid w:val="00440B69"/>
    <w:rsid w:val="00442C42"/>
    <w:rsid w:val="004702EA"/>
    <w:rsid w:val="004714C3"/>
    <w:rsid w:val="004732C8"/>
    <w:rsid w:val="004A3BEC"/>
    <w:rsid w:val="004B0726"/>
    <w:rsid w:val="004C46A0"/>
    <w:rsid w:val="004C76FF"/>
    <w:rsid w:val="00501B42"/>
    <w:rsid w:val="00510DEA"/>
    <w:rsid w:val="00511ED5"/>
    <w:rsid w:val="00513EBA"/>
    <w:rsid w:val="00525B44"/>
    <w:rsid w:val="0053145A"/>
    <w:rsid w:val="0053560E"/>
    <w:rsid w:val="00542488"/>
    <w:rsid w:val="00544702"/>
    <w:rsid w:val="0054683E"/>
    <w:rsid w:val="00551F3B"/>
    <w:rsid w:val="00563E59"/>
    <w:rsid w:val="00584843"/>
    <w:rsid w:val="00596258"/>
    <w:rsid w:val="005B0ABD"/>
    <w:rsid w:val="005B6600"/>
    <w:rsid w:val="005C2162"/>
    <w:rsid w:val="005D1259"/>
    <w:rsid w:val="005D2564"/>
    <w:rsid w:val="005D45A8"/>
    <w:rsid w:val="005D5578"/>
    <w:rsid w:val="005E4CDB"/>
    <w:rsid w:val="005F30F0"/>
    <w:rsid w:val="005F7D8E"/>
    <w:rsid w:val="0060124D"/>
    <w:rsid w:val="00604C49"/>
    <w:rsid w:val="006051F6"/>
    <w:rsid w:val="006074E6"/>
    <w:rsid w:val="006079C8"/>
    <w:rsid w:val="0061001F"/>
    <w:rsid w:val="006219DF"/>
    <w:rsid w:val="00621AB7"/>
    <w:rsid w:val="00622B69"/>
    <w:rsid w:val="00622E73"/>
    <w:rsid w:val="006332FE"/>
    <w:rsid w:val="00641E41"/>
    <w:rsid w:val="006459C2"/>
    <w:rsid w:val="00645AEE"/>
    <w:rsid w:val="00646662"/>
    <w:rsid w:val="00646966"/>
    <w:rsid w:val="00647A43"/>
    <w:rsid w:val="006609E5"/>
    <w:rsid w:val="00660CC6"/>
    <w:rsid w:val="006656D3"/>
    <w:rsid w:val="00670DEA"/>
    <w:rsid w:val="006732F4"/>
    <w:rsid w:val="00675A80"/>
    <w:rsid w:val="0068011F"/>
    <w:rsid w:val="00683678"/>
    <w:rsid w:val="00691D84"/>
    <w:rsid w:val="006A401B"/>
    <w:rsid w:val="006A4C2B"/>
    <w:rsid w:val="006A7052"/>
    <w:rsid w:val="006B1153"/>
    <w:rsid w:val="006B38CA"/>
    <w:rsid w:val="006B5446"/>
    <w:rsid w:val="006C6815"/>
    <w:rsid w:val="006D0FD3"/>
    <w:rsid w:val="006D67F4"/>
    <w:rsid w:val="006E15AA"/>
    <w:rsid w:val="006E46F9"/>
    <w:rsid w:val="006E7B1D"/>
    <w:rsid w:val="006E7FCE"/>
    <w:rsid w:val="00717706"/>
    <w:rsid w:val="00717EF0"/>
    <w:rsid w:val="00726739"/>
    <w:rsid w:val="007308BB"/>
    <w:rsid w:val="00731B36"/>
    <w:rsid w:val="007421F0"/>
    <w:rsid w:val="00745FF7"/>
    <w:rsid w:val="00760D21"/>
    <w:rsid w:val="00764F58"/>
    <w:rsid w:val="00765CC3"/>
    <w:rsid w:val="00775EE3"/>
    <w:rsid w:val="00777CC1"/>
    <w:rsid w:val="00791714"/>
    <w:rsid w:val="007A1156"/>
    <w:rsid w:val="007A3D6E"/>
    <w:rsid w:val="007A5690"/>
    <w:rsid w:val="007B48DD"/>
    <w:rsid w:val="007B6FDB"/>
    <w:rsid w:val="007C5B96"/>
    <w:rsid w:val="007E432F"/>
    <w:rsid w:val="007E79C3"/>
    <w:rsid w:val="007F2F07"/>
    <w:rsid w:val="007F6B3A"/>
    <w:rsid w:val="00821474"/>
    <w:rsid w:val="00825E81"/>
    <w:rsid w:val="00827E22"/>
    <w:rsid w:val="00830326"/>
    <w:rsid w:val="00835635"/>
    <w:rsid w:val="00835C7D"/>
    <w:rsid w:val="00840706"/>
    <w:rsid w:val="00844629"/>
    <w:rsid w:val="0085237C"/>
    <w:rsid w:val="008573B7"/>
    <w:rsid w:val="00863F87"/>
    <w:rsid w:val="00864088"/>
    <w:rsid w:val="00864AAD"/>
    <w:rsid w:val="008654E5"/>
    <w:rsid w:val="00871A24"/>
    <w:rsid w:val="00872637"/>
    <w:rsid w:val="008768D7"/>
    <w:rsid w:val="00885693"/>
    <w:rsid w:val="0088606A"/>
    <w:rsid w:val="00887AEC"/>
    <w:rsid w:val="008A043E"/>
    <w:rsid w:val="008B3B7A"/>
    <w:rsid w:val="008B7394"/>
    <w:rsid w:val="008B77ED"/>
    <w:rsid w:val="008C0051"/>
    <w:rsid w:val="008C54BE"/>
    <w:rsid w:val="008D51F6"/>
    <w:rsid w:val="008E6062"/>
    <w:rsid w:val="008F08C1"/>
    <w:rsid w:val="008F269A"/>
    <w:rsid w:val="008F395B"/>
    <w:rsid w:val="00904D8B"/>
    <w:rsid w:val="009213B8"/>
    <w:rsid w:val="00921C0A"/>
    <w:rsid w:val="009230D1"/>
    <w:rsid w:val="0093552C"/>
    <w:rsid w:val="00940517"/>
    <w:rsid w:val="00951C12"/>
    <w:rsid w:val="009543E2"/>
    <w:rsid w:val="00967634"/>
    <w:rsid w:val="0097099E"/>
    <w:rsid w:val="00972D6E"/>
    <w:rsid w:val="009751D9"/>
    <w:rsid w:val="00987BC6"/>
    <w:rsid w:val="009A4B29"/>
    <w:rsid w:val="009B6089"/>
    <w:rsid w:val="009C259B"/>
    <w:rsid w:val="009C3852"/>
    <w:rsid w:val="009D0033"/>
    <w:rsid w:val="009E0C04"/>
    <w:rsid w:val="009E0C0E"/>
    <w:rsid w:val="009E4815"/>
    <w:rsid w:val="009F1BB6"/>
    <w:rsid w:val="00A00B61"/>
    <w:rsid w:val="00A079FC"/>
    <w:rsid w:val="00A11926"/>
    <w:rsid w:val="00A14E6C"/>
    <w:rsid w:val="00A17747"/>
    <w:rsid w:val="00A21647"/>
    <w:rsid w:val="00A301CF"/>
    <w:rsid w:val="00A3479F"/>
    <w:rsid w:val="00A37623"/>
    <w:rsid w:val="00A52A26"/>
    <w:rsid w:val="00A53BC8"/>
    <w:rsid w:val="00A60B21"/>
    <w:rsid w:val="00A61987"/>
    <w:rsid w:val="00A63E10"/>
    <w:rsid w:val="00A71F85"/>
    <w:rsid w:val="00A75837"/>
    <w:rsid w:val="00A80BCE"/>
    <w:rsid w:val="00A83490"/>
    <w:rsid w:val="00A913FA"/>
    <w:rsid w:val="00A96E43"/>
    <w:rsid w:val="00AA3556"/>
    <w:rsid w:val="00AA4752"/>
    <w:rsid w:val="00AB3750"/>
    <w:rsid w:val="00AC0A7F"/>
    <w:rsid w:val="00AC132F"/>
    <w:rsid w:val="00AC1BB2"/>
    <w:rsid w:val="00AD28F9"/>
    <w:rsid w:val="00AE4219"/>
    <w:rsid w:val="00AE480D"/>
    <w:rsid w:val="00AE7DA0"/>
    <w:rsid w:val="00B0338D"/>
    <w:rsid w:val="00B0512A"/>
    <w:rsid w:val="00B05E91"/>
    <w:rsid w:val="00B07213"/>
    <w:rsid w:val="00B2535B"/>
    <w:rsid w:val="00B2556C"/>
    <w:rsid w:val="00B301CE"/>
    <w:rsid w:val="00B31140"/>
    <w:rsid w:val="00B31BAD"/>
    <w:rsid w:val="00B3749C"/>
    <w:rsid w:val="00B41F91"/>
    <w:rsid w:val="00B52DDD"/>
    <w:rsid w:val="00B56463"/>
    <w:rsid w:val="00B56A5D"/>
    <w:rsid w:val="00B61531"/>
    <w:rsid w:val="00B67D77"/>
    <w:rsid w:val="00B7280F"/>
    <w:rsid w:val="00B7774E"/>
    <w:rsid w:val="00BA08A4"/>
    <w:rsid w:val="00BB04AF"/>
    <w:rsid w:val="00BB3711"/>
    <w:rsid w:val="00BB6FA0"/>
    <w:rsid w:val="00BC1037"/>
    <w:rsid w:val="00BC3388"/>
    <w:rsid w:val="00BC557D"/>
    <w:rsid w:val="00BC6483"/>
    <w:rsid w:val="00BC6502"/>
    <w:rsid w:val="00BD4720"/>
    <w:rsid w:val="00BD4C14"/>
    <w:rsid w:val="00BE28B5"/>
    <w:rsid w:val="00BE344D"/>
    <w:rsid w:val="00BE3790"/>
    <w:rsid w:val="00BE6ACB"/>
    <w:rsid w:val="00BE71FB"/>
    <w:rsid w:val="00BF42C9"/>
    <w:rsid w:val="00C10318"/>
    <w:rsid w:val="00C2171E"/>
    <w:rsid w:val="00C233CE"/>
    <w:rsid w:val="00C32731"/>
    <w:rsid w:val="00C34955"/>
    <w:rsid w:val="00C360AF"/>
    <w:rsid w:val="00C409EF"/>
    <w:rsid w:val="00C47F83"/>
    <w:rsid w:val="00C50882"/>
    <w:rsid w:val="00C53DBC"/>
    <w:rsid w:val="00C57F63"/>
    <w:rsid w:val="00C619BF"/>
    <w:rsid w:val="00C61CBC"/>
    <w:rsid w:val="00C634BE"/>
    <w:rsid w:val="00C64BFC"/>
    <w:rsid w:val="00C73786"/>
    <w:rsid w:val="00C80414"/>
    <w:rsid w:val="00C80423"/>
    <w:rsid w:val="00C860B5"/>
    <w:rsid w:val="00C900AD"/>
    <w:rsid w:val="00C9268B"/>
    <w:rsid w:val="00C93E00"/>
    <w:rsid w:val="00CA3C82"/>
    <w:rsid w:val="00CA4FD9"/>
    <w:rsid w:val="00CB2966"/>
    <w:rsid w:val="00CB496E"/>
    <w:rsid w:val="00CB67B4"/>
    <w:rsid w:val="00CC53B2"/>
    <w:rsid w:val="00CD026D"/>
    <w:rsid w:val="00CE1FAE"/>
    <w:rsid w:val="00CF1A43"/>
    <w:rsid w:val="00CF2070"/>
    <w:rsid w:val="00CF46B0"/>
    <w:rsid w:val="00CF691A"/>
    <w:rsid w:val="00D02072"/>
    <w:rsid w:val="00D0306A"/>
    <w:rsid w:val="00D119F3"/>
    <w:rsid w:val="00D126D9"/>
    <w:rsid w:val="00D13088"/>
    <w:rsid w:val="00D15B50"/>
    <w:rsid w:val="00D17551"/>
    <w:rsid w:val="00D26E8B"/>
    <w:rsid w:val="00D31014"/>
    <w:rsid w:val="00D3412A"/>
    <w:rsid w:val="00D34183"/>
    <w:rsid w:val="00D45389"/>
    <w:rsid w:val="00D63D05"/>
    <w:rsid w:val="00D67C34"/>
    <w:rsid w:val="00D73310"/>
    <w:rsid w:val="00D7343A"/>
    <w:rsid w:val="00D7582E"/>
    <w:rsid w:val="00D766F9"/>
    <w:rsid w:val="00D85C72"/>
    <w:rsid w:val="00D87D46"/>
    <w:rsid w:val="00D91C70"/>
    <w:rsid w:val="00D95AC1"/>
    <w:rsid w:val="00DA1AED"/>
    <w:rsid w:val="00DA74EE"/>
    <w:rsid w:val="00DB2D3D"/>
    <w:rsid w:val="00DC1465"/>
    <w:rsid w:val="00DC5937"/>
    <w:rsid w:val="00DD2927"/>
    <w:rsid w:val="00DE07E0"/>
    <w:rsid w:val="00DE1234"/>
    <w:rsid w:val="00DE17A2"/>
    <w:rsid w:val="00E057CC"/>
    <w:rsid w:val="00E05A77"/>
    <w:rsid w:val="00E12E28"/>
    <w:rsid w:val="00E22375"/>
    <w:rsid w:val="00E22CA7"/>
    <w:rsid w:val="00E22F48"/>
    <w:rsid w:val="00E24828"/>
    <w:rsid w:val="00E311B7"/>
    <w:rsid w:val="00E359B2"/>
    <w:rsid w:val="00E3714B"/>
    <w:rsid w:val="00E43E31"/>
    <w:rsid w:val="00E520BE"/>
    <w:rsid w:val="00E56B5B"/>
    <w:rsid w:val="00E62D0C"/>
    <w:rsid w:val="00E62F35"/>
    <w:rsid w:val="00E735BA"/>
    <w:rsid w:val="00E755D5"/>
    <w:rsid w:val="00E758EE"/>
    <w:rsid w:val="00E75B1C"/>
    <w:rsid w:val="00E80990"/>
    <w:rsid w:val="00E94C21"/>
    <w:rsid w:val="00EB499D"/>
    <w:rsid w:val="00EC535E"/>
    <w:rsid w:val="00EC78BE"/>
    <w:rsid w:val="00ED28B2"/>
    <w:rsid w:val="00EE485B"/>
    <w:rsid w:val="00EE685D"/>
    <w:rsid w:val="00EF2CF9"/>
    <w:rsid w:val="00EF7002"/>
    <w:rsid w:val="00F000B9"/>
    <w:rsid w:val="00F05C97"/>
    <w:rsid w:val="00F25A2C"/>
    <w:rsid w:val="00F276E1"/>
    <w:rsid w:val="00F35DF6"/>
    <w:rsid w:val="00F4396C"/>
    <w:rsid w:val="00F47CFA"/>
    <w:rsid w:val="00F52F6F"/>
    <w:rsid w:val="00F60A1F"/>
    <w:rsid w:val="00F64702"/>
    <w:rsid w:val="00F67056"/>
    <w:rsid w:val="00F767CF"/>
    <w:rsid w:val="00F77AE0"/>
    <w:rsid w:val="00F821B5"/>
    <w:rsid w:val="00F87826"/>
    <w:rsid w:val="00F91445"/>
    <w:rsid w:val="00F94EDC"/>
    <w:rsid w:val="00FA4E16"/>
    <w:rsid w:val="00FA7A38"/>
    <w:rsid w:val="00FB2AFF"/>
    <w:rsid w:val="00FB2DB9"/>
    <w:rsid w:val="00FB467B"/>
    <w:rsid w:val="00FB6DF7"/>
    <w:rsid w:val="00FB78D5"/>
    <w:rsid w:val="00FC3A1F"/>
    <w:rsid w:val="00FE01C8"/>
    <w:rsid w:val="00FE14DD"/>
    <w:rsid w:val="00FF1FB5"/>
    <w:rsid w:val="00FF505C"/>
    <w:rsid w:val="00FF7A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D2BF4A"/>
  <w15:docId w15:val="{63BE85F5-A4B8-43FB-8873-459476CC89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2C86"/>
    <w:rPr>
      <w:sz w:val="24"/>
      <w:szCs w:val="24"/>
    </w:rPr>
  </w:style>
  <w:style w:type="paragraph" w:styleId="Heading1">
    <w:name w:val="heading 1"/>
    <w:basedOn w:val="Normal"/>
    <w:next w:val="Normal"/>
    <w:qFormat/>
    <w:pPr>
      <w:keepNext/>
      <w:jc w:val="center"/>
      <w:outlineLvl w:val="0"/>
    </w:pPr>
    <w:rPr>
      <w:i/>
      <w:iCs/>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pPr>
      <w:keepNext/>
      <w:outlineLvl w:val="2"/>
    </w:pPr>
    <w:rPr>
      <w:b/>
      <w:bCs/>
    </w:rPr>
  </w:style>
  <w:style w:type="paragraph" w:styleId="Heading4">
    <w:name w:val="heading 4"/>
    <w:basedOn w:val="Normal"/>
    <w:next w:val="Normal"/>
    <w:qFormat/>
    <w:pPr>
      <w:keepNext/>
      <w:jc w:val="center"/>
      <w:outlineLvl w:val="3"/>
    </w:pPr>
    <w:rPr>
      <w:rFonts w:ascii="Batang" w:eastAsia="Batang" w:hAnsi="Batang"/>
      <w:b/>
      <w:bCs/>
    </w:rPr>
  </w:style>
  <w:style w:type="paragraph" w:styleId="Heading5">
    <w:name w:val="heading 5"/>
    <w:basedOn w:val="Normal"/>
    <w:next w:val="Normal"/>
    <w:qFormat/>
    <w:pPr>
      <w:keepNext/>
      <w:jc w:val="center"/>
      <w:outlineLvl w:val="4"/>
    </w:pPr>
    <w:rPr>
      <w:rFonts w:ascii="Garamond" w:hAnsi="Garamond"/>
      <w:bCs/>
      <w:i/>
    </w:rPr>
  </w:style>
  <w:style w:type="paragraph" w:styleId="Heading6">
    <w:name w:val="heading 6"/>
    <w:basedOn w:val="Normal"/>
    <w:next w:val="Normal"/>
    <w:qFormat/>
    <w:pPr>
      <w:keepNext/>
      <w:jc w:val="center"/>
      <w:outlineLvl w:val="5"/>
    </w:pPr>
    <w:rPr>
      <w:rFonts w:ascii="Garamond" w:hAnsi="Garamond"/>
      <w:b/>
      <w:iCs/>
    </w:rPr>
  </w:style>
  <w:style w:type="paragraph" w:styleId="Heading7">
    <w:name w:val="heading 7"/>
    <w:basedOn w:val="Normal"/>
    <w:next w:val="Normal"/>
    <w:qFormat/>
    <w:pPr>
      <w:keepNext/>
      <w:outlineLvl w:val="6"/>
    </w:pPr>
  </w:style>
  <w:style w:type="paragraph" w:styleId="Heading8">
    <w:name w:val="heading 8"/>
    <w:basedOn w:val="Normal"/>
    <w:next w:val="Normal"/>
    <w:qFormat/>
    <w:pPr>
      <w:keepNext/>
      <w:outlineLvl w:val="7"/>
    </w:pPr>
    <w:rPr>
      <w:rFonts w:ascii="Tempus Sans ITC" w:hAnsi="Tempus Sans ITC"/>
      <w:b/>
      <w:bCs/>
      <w:color w:val="FF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sz w:val="28"/>
    </w:rPr>
  </w:style>
  <w:style w:type="character" w:styleId="Hyperlink">
    <w:name w:val="Hyperlink"/>
    <w:basedOn w:val="DefaultParagraphFont"/>
    <w:rPr>
      <w:color w:val="0000FF"/>
      <w:u w:val="single"/>
    </w:rPr>
  </w:style>
  <w:style w:type="paragraph" w:styleId="BodyText">
    <w:name w:val="Body Text"/>
    <w:basedOn w:val="Normal"/>
    <w:rPr>
      <w:i/>
      <w:iCs/>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paragraph" w:styleId="Title">
    <w:name w:val="Title"/>
    <w:basedOn w:val="Normal"/>
    <w:qFormat/>
    <w:pPr>
      <w:jc w:val="center"/>
    </w:pPr>
    <w:rPr>
      <w:sz w:val="32"/>
    </w:rPr>
  </w:style>
  <w:style w:type="character" w:customStyle="1" w:styleId="boldtext1">
    <w:name w:val="boldtext1"/>
    <w:basedOn w:val="DefaultParagraphFont"/>
    <w:rPr>
      <w:rFonts w:ascii="Tahoma" w:hAnsi="Tahoma" w:cs="Tahoma" w:hint="default"/>
      <w:b/>
      <w:bCs/>
      <w:strike w:val="0"/>
      <w:dstrike w:val="0"/>
      <w:color w:val="000000"/>
      <w:sz w:val="20"/>
      <w:szCs w:val="20"/>
      <w:u w:val="none"/>
      <w:effect w:val="non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ListParagraph">
    <w:name w:val="List Paragraph"/>
    <w:basedOn w:val="Normal"/>
    <w:uiPriority w:val="34"/>
    <w:qFormat/>
    <w:rsid w:val="00221F09"/>
    <w:pPr>
      <w:spacing w:after="200" w:line="276" w:lineRule="auto"/>
      <w:ind w:left="720"/>
      <w:contextualSpacing/>
    </w:pPr>
    <w:rPr>
      <w:rFonts w:asciiTheme="minorHAnsi" w:eastAsiaTheme="minorHAnsi" w:hAnsiTheme="minorHAnsi" w:cstheme="minorBidi"/>
      <w:sz w:val="22"/>
      <w:szCs w:val="22"/>
    </w:rPr>
  </w:style>
  <w:style w:type="paragraph" w:styleId="BalloonText">
    <w:name w:val="Balloon Text"/>
    <w:basedOn w:val="Normal"/>
    <w:link w:val="BalloonTextChar"/>
    <w:rsid w:val="00F60A1F"/>
    <w:rPr>
      <w:rFonts w:ascii="Lucida Grande" w:hAnsi="Lucida Grande" w:cs="Lucida Grande"/>
      <w:sz w:val="18"/>
      <w:szCs w:val="18"/>
    </w:rPr>
  </w:style>
  <w:style w:type="character" w:customStyle="1" w:styleId="BalloonTextChar">
    <w:name w:val="Balloon Text Char"/>
    <w:basedOn w:val="DefaultParagraphFont"/>
    <w:link w:val="BalloonText"/>
    <w:rsid w:val="00F60A1F"/>
    <w:rPr>
      <w:rFonts w:ascii="Lucida Grande" w:hAnsi="Lucida Grande" w:cs="Lucida Grande"/>
      <w:sz w:val="18"/>
      <w:szCs w:val="18"/>
    </w:rPr>
  </w:style>
  <w:style w:type="character" w:styleId="FollowedHyperlink">
    <w:name w:val="FollowedHyperlink"/>
    <w:basedOn w:val="DefaultParagraphFont"/>
    <w:rsid w:val="00CB67B4"/>
    <w:rPr>
      <w:color w:val="800080" w:themeColor="followedHyperlink"/>
      <w:u w:val="single"/>
    </w:rPr>
  </w:style>
  <w:style w:type="character" w:styleId="Strong">
    <w:name w:val="Strong"/>
    <w:uiPriority w:val="22"/>
    <w:qFormat/>
    <w:rsid w:val="000B1A0B"/>
    <w:rPr>
      <w:b/>
      <w:bCs/>
    </w:rPr>
  </w:style>
  <w:style w:type="character" w:customStyle="1" w:styleId="apple-converted-space">
    <w:name w:val="apple-converted-space"/>
    <w:basedOn w:val="DefaultParagraphFont"/>
    <w:rsid w:val="00163757"/>
  </w:style>
  <w:style w:type="table" w:styleId="TableGrid">
    <w:name w:val="Table Grid"/>
    <w:basedOn w:val="TableNormal"/>
    <w:rsid w:val="00AE42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semiHidden/>
    <w:unhideWhenUsed/>
    <w:rPr>
      <w:sz w:val="20"/>
      <w:szCs w:val="20"/>
    </w:rPr>
  </w:style>
  <w:style w:type="character" w:customStyle="1" w:styleId="CommentTextChar">
    <w:name w:val="Comment Text Char"/>
    <w:basedOn w:val="DefaultParagraphFont"/>
    <w:link w:val="CommentText"/>
    <w:semiHidden/>
  </w:style>
  <w:style w:type="paragraph" w:styleId="CommentSubject">
    <w:name w:val="annotation subject"/>
    <w:basedOn w:val="CommentText"/>
    <w:next w:val="CommentText"/>
    <w:link w:val="CommentSubjectChar"/>
    <w:semiHidden/>
    <w:unhideWhenUsed/>
    <w:rsid w:val="00A21647"/>
    <w:rPr>
      <w:b/>
      <w:bCs/>
    </w:rPr>
  </w:style>
  <w:style w:type="character" w:customStyle="1" w:styleId="CommentSubjectChar">
    <w:name w:val="Comment Subject Char"/>
    <w:basedOn w:val="CommentTextChar"/>
    <w:link w:val="CommentSubject"/>
    <w:semiHidden/>
    <w:rsid w:val="00A216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879A6-80ED-4EBE-A781-E76D88ED4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730</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Course Syllabus BIOL 104N:</vt:lpstr>
    </vt:vector>
  </TitlesOfParts>
  <Company>Microsoft</Company>
  <LinksUpToDate>false</LinksUpToDate>
  <CharactersWithSpaces>4802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Syllabus BIOL 104N:</dc:title>
  <dc:subject/>
  <dc:creator>Rita Asgeirsson</dc:creator>
  <cp:keywords/>
  <dc:description/>
  <cp:lastModifiedBy>Emma Norman</cp:lastModifiedBy>
  <cp:revision>2</cp:revision>
  <cp:lastPrinted>2018-09-17T23:41:00Z</cp:lastPrinted>
  <dcterms:created xsi:type="dcterms:W3CDTF">2019-04-16T16:54:00Z</dcterms:created>
  <dcterms:modified xsi:type="dcterms:W3CDTF">2019-04-16T16:54:00Z</dcterms:modified>
</cp:coreProperties>
</file>