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36" w:rsidRPr="00B0789D" w:rsidRDefault="00DD2414" w:rsidP="00B0789D">
      <w:pPr>
        <w:pStyle w:val="Title"/>
        <w:rPr>
          <w:b w:val="0"/>
        </w:rPr>
      </w:pPr>
      <w:r>
        <w:t>NASD 137</w:t>
      </w:r>
      <w:r w:rsidR="006E5D4D">
        <w:t xml:space="preserve"> </w:t>
      </w:r>
      <w:r>
        <w:t>Regalia Making I</w:t>
      </w:r>
      <w:r w:rsidR="00B0789D">
        <w:t xml:space="preserve"> (3 Credits</w:t>
      </w:r>
      <w:proofErr w:type="gramStart"/>
      <w:r w:rsidR="00B0789D">
        <w:t>)</w:t>
      </w:r>
      <w:proofErr w:type="gramEnd"/>
      <w:r w:rsidR="00B0789D">
        <w:br/>
      </w:r>
      <w:r w:rsidR="007F6B05" w:rsidRPr="00B0789D">
        <w:rPr>
          <w:b w:val="0"/>
        </w:rPr>
        <w:t xml:space="preserve">Spring </w:t>
      </w:r>
      <w:r w:rsidR="005E1BDA" w:rsidRPr="00B0789D">
        <w:rPr>
          <w:b w:val="0"/>
        </w:rPr>
        <w:t>201</w:t>
      </w:r>
      <w:r w:rsidR="00FE6327" w:rsidRPr="00B0789D">
        <w:rPr>
          <w:b w:val="0"/>
        </w:rPr>
        <w:t>9</w:t>
      </w:r>
      <w:r w:rsidR="00E62C7E" w:rsidRPr="00B0789D">
        <w:rPr>
          <w:b w:val="0"/>
        </w:rPr>
        <w:t xml:space="preserve"> </w:t>
      </w:r>
      <w:r w:rsidR="00E62C7E" w:rsidRPr="00B0789D">
        <w:rPr>
          <w:b w:val="0"/>
        </w:rPr>
        <w:tab/>
      </w:r>
    </w:p>
    <w:p w:rsidR="006E5D4D" w:rsidRDefault="006E5D4D" w:rsidP="00F5206A">
      <w:pPr>
        <w:pStyle w:val="Heading2"/>
      </w:pPr>
      <w:r>
        <w:t>Instructor Information:</w:t>
      </w:r>
    </w:p>
    <w:p w:rsidR="006E5D4D" w:rsidRPr="006E5D4D" w:rsidRDefault="00056314" w:rsidP="006E5D4D">
      <w:r>
        <w:t xml:space="preserve">Instructor: Lisa Powers </w:t>
      </w:r>
      <w:r>
        <w:br/>
        <w:t>Contact</w:t>
      </w:r>
      <w:bookmarkStart w:id="0" w:name="_GoBack"/>
      <w:bookmarkEnd w:id="0"/>
      <w:r>
        <w:t xml:space="preserve"> information: Office hours by apt., </w:t>
      </w:r>
      <w:r w:rsidR="006E5D4D">
        <w:t xml:space="preserve">I </w:t>
      </w:r>
      <w:r w:rsidR="002D523F">
        <w:t>can be reached at (cell)</w:t>
      </w:r>
      <w:r w:rsidR="00DD2414">
        <w:t xml:space="preserve"> 425-508-2413</w:t>
      </w:r>
      <w:r>
        <w:br/>
      </w:r>
      <w:r w:rsidR="006E5D4D">
        <w:t xml:space="preserve">email </w:t>
      </w:r>
      <w:r w:rsidR="001C3BCA">
        <w:t>Pewenofkit1@aol.com</w:t>
      </w:r>
    </w:p>
    <w:p w:rsidR="00302876" w:rsidRDefault="00F5206A" w:rsidP="00F5206A">
      <w:pPr>
        <w:pStyle w:val="Heading2"/>
      </w:pPr>
      <w:r>
        <w:t xml:space="preserve">Course </w:t>
      </w:r>
      <w:r w:rsidR="00B0789D">
        <w:t xml:space="preserve">Catalog </w:t>
      </w:r>
      <w:r>
        <w:t>Description</w:t>
      </w:r>
    </w:p>
    <w:p w:rsidR="00F5206A" w:rsidRDefault="00E62C7E" w:rsidP="00F5206A">
      <w:proofErr w:type="gramStart"/>
      <w:r w:rsidRPr="00E62C7E">
        <w:t>Design, identification</w:t>
      </w:r>
      <w:r>
        <w:t>,</w:t>
      </w:r>
      <w:r w:rsidRPr="00E62C7E">
        <w:t xml:space="preserve"> and preparation of materials </w:t>
      </w:r>
      <w:r w:rsidR="00B0789D">
        <w:t xml:space="preserve">to create Tribal </w:t>
      </w:r>
      <w:r>
        <w:t>regalia</w:t>
      </w:r>
      <w:r w:rsidR="009F7053">
        <w:t>.</w:t>
      </w:r>
      <w:proofErr w:type="gramEnd"/>
      <w:r>
        <w:t xml:space="preserve"> </w:t>
      </w:r>
    </w:p>
    <w:p w:rsidR="00302876" w:rsidRDefault="00302876" w:rsidP="00F5206A">
      <w:pPr>
        <w:pStyle w:val="Heading2"/>
      </w:pPr>
      <w:r>
        <w:t xml:space="preserve">Class Meeting Location, Days and </w:t>
      </w:r>
      <w:r w:rsidR="00F5206A">
        <w:t>Time</w:t>
      </w:r>
    </w:p>
    <w:p w:rsidR="00F5206A" w:rsidRPr="00F5206A" w:rsidRDefault="00F5206A" w:rsidP="00F5206A">
      <w:r>
        <w:t>This course meets</w:t>
      </w:r>
      <w:r w:rsidR="008666A7">
        <w:t xml:space="preserve"> from </w:t>
      </w:r>
      <w:r w:rsidR="00A558B6">
        <w:t>1:00-3</w:t>
      </w:r>
      <w:r w:rsidR="001C3BCA">
        <w:t>:0</w:t>
      </w:r>
      <w:r w:rsidR="008666A7">
        <w:t>0</w:t>
      </w:r>
      <w:r w:rsidR="00FE6327">
        <w:t xml:space="preserve"> in Room 2</w:t>
      </w:r>
      <w:r w:rsidR="00A558B6">
        <w:t xml:space="preserve"> of Building D</w:t>
      </w:r>
      <w:r>
        <w:t xml:space="preserve"> at the Tulalip site of the Northwest Indian College. Class will be held </w:t>
      </w:r>
      <w:r w:rsidR="001C3BCA">
        <w:t xml:space="preserve">Thursday </w:t>
      </w:r>
      <w:r>
        <w:t xml:space="preserve">from </w:t>
      </w:r>
      <w:r w:rsidR="00FE6327">
        <w:t>April 1, 2019</w:t>
      </w:r>
      <w:r w:rsidR="00482215">
        <w:t xml:space="preserve"> –</w:t>
      </w:r>
      <w:r w:rsidR="00FE6327">
        <w:t>June 14, 2019</w:t>
      </w:r>
      <w:r>
        <w:t xml:space="preserve">. To obtain the vacation days and other important dates such as add/drop dates see the college’s web-site at: </w:t>
      </w:r>
      <w:hyperlink r:id="rId8" w:history="1">
        <w:r w:rsidR="00D11BC4" w:rsidRPr="002052FE">
          <w:rPr>
            <w:rStyle w:val="Hyperlink"/>
          </w:rPr>
          <w:t>http://www.nwic.edu/life-on-campus/catalog-and-class-schedule/</w:t>
        </w:r>
      </w:hyperlink>
      <w:r w:rsidR="00D11BC4">
        <w:t xml:space="preserve"> .</w:t>
      </w:r>
    </w:p>
    <w:p w:rsidR="00302876" w:rsidRDefault="00302876" w:rsidP="000F63DA">
      <w:pPr>
        <w:pStyle w:val="Heading2"/>
      </w:pPr>
      <w:r w:rsidRPr="00B80673">
        <w:t>Text(s)/Readings</w:t>
      </w:r>
      <w:r w:rsidR="000F63DA">
        <w:t>/Materials</w:t>
      </w:r>
    </w:p>
    <w:p w:rsidR="001C3BCA" w:rsidRPr="001C3BCA" w:rsidRDefault="001C3BCA" w:rsidP="001C3BCA">
      <w:r>
        <w:t>There is no text for this course.</w:t>
      </w:r>
    </w:p>
    <w:p w:rsidR="00B37747" w:rsidRDefault="00D11BC4" w:rsidP="003D2850">
      <w:r>
        <w:t>There is a materials fee of $80 f</w:t>
      </w:r>
      <w:r w:rsidR="001C3BCA">
        <w:t>or this</w:t>
      </w:r>
      <w:r w:rsidR="00B37747">
        <w:t xml:space="preserve"> class. It will cover the materials you will use in this course. </w:t>
      </w:r>
    </w:p>
    <w:p w:rsidR="00B37747" w:rsidRDefault="00B37747" w:rsidP="003D2850">
      <w:r>
        <w:t>Materials (Available in Class)</w:t>
      </w:r>
    </w:p>
    <w:p w:rsidR="003D2850" w:rsidRPr="001C3BCA" w:rsidRDefault="00A17031" w:rsidP="003D2850">
      <w:pPr>
        <w:pStyle w:val="ListParagraph"/>
        <w:numPr>
          <w:ilvl w:val="0"/>
          <w:numId w:val="1"/>
        </w:numPr>
      </w:pPr>
      <w:r w:rsidRPr="001C3BCA">
        <w:t>Self-healing Cutting Board</w:t>
      </w:r>
      <w:r w:rsidR="00D11BC4" w:rsidRPr="001C3BCA">
        <w:t xml:space="preserve"> </w:t>
      </w:r>
    </w:p>
    <w:p w:rsidR="003D2850" w:rsidRPr="001C3BCA" w:rsidRDefault="00A17031" w:rsidP="003D2850">
      <w:pPr>
        <w:pStyle w:val="ListParagraph"/>
        <w:numPr>
          <w:ilvl w:val="0"/>
          <w:numId w:val="1"/>
        </w:numPr>
      </w:pPr>
      <w:r w:rsidRPr="001C3BCA">
        <w:t>Rotary Cutter</w:t>
      </w:r>
    </w:p>
    <w:p w:rsidR="001C3BCA" w:rsidRPr="001C3BCA" w:rsidRDefault="001C3BCA" w:rsidP="003D2850">
      <w:pPr>
        <w:pStyle w:val="ListParagraph"/>
        <w:numPr>
          <w:ilvl w:val="0"/>
          <w:numId w:val="1"/>
        </w:numPr>
      </w:pPr>
      <w:r w:rsidRPr="001C3BCA">
        <w:t>Scissors</w:t>
      </w:r>
    </w:p>
    <w:p w:rsidR="00A17031" w:rsidRPr="001C3BCA" w:rsidRDefault="00A17031" w:rsidP="003D2850">
      <w:pPr>
        <w:pStyle w:val="ListParagraph"/>
        <w:numPr>
          <w:ilvl w:val="0"/>
          <w:numId w:val="1"/>
        </w:numPr>
      </w:pPr>
      <w:r w:rsidRPr="001C3BCA">
        <w:t>Pins</w:t>
      </w:r>
    </w:p>
    <w:p w:rsidR="00A17031" w:rsidRPr="001C3BCA" w:rsidRDefault="00A17031" w:rsidP="003D2850">
      <w:pPr>
        <w:pStyle w:val="ListParagraph"/>
        <w:numPr>
          <w:ilvl w:val="0"/>
          <w:numId w:val="1"/>
        </w:numPr>
      </w:pPr>
      <w:r w:rsidRPr="001C3BCA">
        <w:t>Seam Ripper</w:t>
      </w:r>
    </w:p>
    <w:p w:rsidR="00A17031" w:rsidRPr="001C3BCA" w:rsidRDefault="00A17031" w:rsidP="003D2850">
      <w:pPr>
        <w:pStyle w:val="ListParagraph"/>
        <w:numPr>
          <w:ilvl w:val="0"/>
          <w:numId w:val="1"/>
        </w:numPr>
      </w:pPr>
      <w:r w:rsidRPr="001C3BCA">
        <w:t>Thimble</w:t>
      </w:r>
    </w:p>
    <w:p w:rsidR="00A17031" w:rsidRPr="001C3BCA" w:rsidRDefault="00A17031" w:rsidP="003D2850">
      <w:pPr>
        <w:pStyle w:val="ListParagraph"/>
        <w:numPr>
          <w:ilvl w:val="0"/>
          <w:numId w:val="1"/>
        </w:numPr>
      </w:pPr>
      <w:r w:rsidRPr="001C3BCA">
        <w:t>Hand sewing needles</w:t>
      </w:r>
    </w:p>
    <w:p w:rsidR="00A17031" w:rsidRPr="001C3BCA" w:rsidRDefault="00270038" w:rsidP="003D2850">
      <w:pPr>
        <w:pStyle w:val="ListParagraph"/>
        <w:numPr>
          <w:ilvl w:val="0"/>
          <w:numId w:val="1"/>
        </w:numPr>
      </w:pPr>
      <w:r w:rsidRPr="001C3BCA">
        <w:t>Pattern Drafting Materials</w:t>
      </w:r>
    </w:p>
    <w:p w:rsidR="00A17031" w:rsidRPr="001C3BCA" w:rsidRDefault="00A17031" w:rsidP="003D2850">
      <w:pPr>
        <w:pStyle w:val="ListParagraph"/>
        <w:numPr>
          <w:ilvl w:val="0"/>
          <w:numId w:val="1"/>
        </w:numPr>
      </w:pPr>
      <w:r w:rsidRPr="001C3BCA">
        <w:t>Thread</w:t>
      </w:r>
    </w:p>
    <w:p w:rsidR="003D2850" w:rsidRPr="001C3BCA" w:rsidRDefault="00270038" w:rsidP="003D2850">
      <w:r w:rsidRPr="001C3BCA">
        <w:t>Required Supplies (Available in Class)</w:t>
      </w:r>
      <w:r w:rsidR="003D2850" w:rsidRPr="001C3BCA">
        <w:t>:</w:t>
      </w:r>
    </w:p>
    <w:p w:rsidR="0043412A" w:rsidRPr="001C3BCA" w:rsidRDefault="00270038" w:rsidP="001C3BCA">
      <w:pPr>
        <w:pStyle w:val="ListParagraph"/>
        <w:numPr>
          <w:ilvl w:val="0"/>
          <w:numId w:val="1"/>
        </w:numPr>
      </w:pPr>
      <w:r w:rsidRPr="001C3BCA">
        <w:t xml:space="preserve">Sewing Machine </w:t>
      </w:r>
    </w:p>
    <w:p w:rsidR="0043412A" w:rsidRPr="001C3BCA" w:rsidRDefault="0043412A" w:rsidP="0043412A">
      <w:pPr>
        <w:pStyle w:val="ListParagraph"/>
        <w:numPr>
          <w:ilvl w:val="0"/>
          <w:numId w:val="1"/>
        </w:numPr>
      </w:pPr>
      <w:r w:rsidRPr="001C3BCA">
        <w:t>Iron &amp; Ironing Board</w:t>
      </w:r>
    </w:p>
    <w:p w:rsidR="0043412A" w:rsidRPr="001C3BCA" w:rsidRDefault="0043412A" w:rsidP="0043412A">
      <w:pPr>
        <w:pStyle w:val="ListParagraph"/>
        <w:numPr>
          <w:ilvl w:val="0"/>
          <w:numId w:val="1"/>
        </w:numPr>
      </w:pPr>
      <w:r w:rsidRPr="001C3BCA">
        <w:t>Fabric</w:t>
      </w:r>
    </w:p>
    <w:p w:rsidR="001C3BCA" w:rsidRPr="001C3BCA" w:rsidRDefault="001C3BCA" w:rsidP="0043412A">
      <w:pPr>
        <w:pStyle w:val="ListParagraph"/>
        <w:numPr>
          <w:ilvl w:val="0"/>
          <w:numId w:val="1"/>
        </w:numPr>
      </w:pPr>
      <w:r w:rsidRPr="001C3BCA">
        <w:t xml:space="preserve">Ribbon </w:t>
      </w:r>
    </w:p>
    <w:p w:rsidR="001C3BCA" w:rsidRPr="001C3BCA" w:rsidRDefault="001C3BCA" w:rsidP="0043412A">
      <w:pPr>
        <w:pStyle w:val="ListParagraph"/>
        <w:numPr>
          <w:ilvl w:val="0"/>
          <w:numId w:val="1"/>
        </w:numPr>
      </w:pPr>
      <w:r w:rsidRPr="001C3BCA">
        <w:t>Fusible web</w:t>
      </w:r>
    </w:p>
    <w:p w:rsidR="00EE2E07" w:rsidRPr="00B37747" w:rsidRDefault="00EE2E07" w:rsidP="00EE2E07">
      <w:pPr>
        <w:pStyle w:val="ListParagraph"/>
        <w:ind w:left="1440"/>
        <w:rPr>
          <w:color w:val="7030A0"/>
        </w:rPr>
      </w:pPr>
    </w:p>
    <w:p w:rsidR="00E62C7E" w:rsidRDefault="00E62C7E">
      <w:pPr>
        <w:spacing w:line="276" w:lineRule="auto"/>
        <w:rPr>
          <w:rFonts w:ascii="Tahoma" w:eastAsiaTheme="majorEastAsia" w:hAnsi="Tahoma" w:cstheme="majorBidi"/>
          <w:b/>
          <w:bCs/>
          <w:color w:val="720000" w:themeColor="accent1" w:themeShade="BF"/>
          <w:sz w:val="26"/>
          <w:szCs w:val="26"/>
        </w:rPr>
      </w:pPr>
      <w:r>
        <w:br w:type="page"/>
      </w:r>
    </w:p>
    <w:p w:rsidR="00E62C7E" w:rsidRDefault="00E62C7E" w:rsidP="00E62C7E">
      <w:pPr>
        <w:pStyle w:val="Heading2"/>
      </w:pPr>
      <w:r>
        <w:lastRenderedPageBreak/>
        <w:t>Course Outcomes</w:t>
      </w:r>
    </w:p>
    <w:p w:rsidR="00E62C7E" w:rsidRDefault="00E62C7E" w:rsidP="00E62C7E">
      <w:r>
        <w:t>Upon completion of this course students will be able to:</w:t>
      </w:r>
    </w:p>
    <w:p w:rsidR="00E62C7E" w:rsidRDefault="00CF2CE2" w:rsidP="00E62C7E">
      <w:pPr>
        <w:pStyle w:val="ListParagraph"/>
        <w:numPr>
          <w:ilvl w:val="0"/>
          <w:numId w:val="15"/>
        </w:numPr>
      </w:pPr>
      <w:r>
        <w:t>D</w:t>
      </w:r>
      <w:r w:rsidR="00E62C7E">
        <w:t>emonstrate knowledge of what it means to be a people (NWIC Institutional Outcome #3)</w:t>
      </w:r>
    </w:p>
    <w:p w:rsidR="00E62C7E" w:rsidRDefault="00CF2CE2" w:rsidP="00E62C7E">
      <w:pPr>
        <w:pStyle w:val="ListParagraph"/>
        <w:numPr>
          <w:ilvl w:val="0"/>
          <w:numId w:val="15"/>
        </w:numPr>
      </w:pPr>
      <w:r>
        <w:t>E</w:t>
      </w:r>
      <w:r w:rsidR="00E62C7E" w:rsidRPr="00E62C7E">
        <w:t>xhibit a sense of place</w:t>
      </w:r>
      <w:r w:rsidR="00E62C7E">
        <w:t xml:space="preserve"> (NWIC Institutional Outcome #5)</w:t>
      </w:r>
    </w:p>
    <w:p w:rsidR="00E62C7E" w:rsidRDefault="00E62C7E" w:rsidP="00E62C7E">
      <w:pPr>
        <w:pStyle w:val="ListParagraph"/>
        <w:numPr>
          <w:ilvl w:val="0"/>
          <w:numId w:val="14"/>
        </w:numPr>
      </w:pPr>
      <w:r>
        <w:t>Design, identify and prepare materials at the beginning level for making regalia for display and use in ceremonial song and dance</w:t>
      </w:r>
    </w:p>
    <w:p w:rsidR="00E62C7E" w:rsidRDefault="00E62C7E" w:rsidP="00E62C7E">
      <w:pPr>
        <w:pStyle w:val="ListParagraph"/>
        <w:numPr>
          <w:ilvl w:val="0"/>
          <w:numId w:val="14"/>
        </w:numPr>
      </w:pPr>
      <w:r>
        <w:t xml:space="preserve">Describe strategies and ways to sew and make patterns at the </w:t>
      </w:r>
      <w:r w:rsidR="009B1881">
        <w:t>beginning</w:t>
      </w:r>
      <w:r>
        <w:t xml:space="preserve"> level </w:t>
      </w:r>
    </w:p>
    <w:p w:rsidR="00E62C7E" w:rsidRDefault="00E62C7E" w:rsidP="00E62C7E">
      <w:pPr>
        <w:pStyle w:val="ListParagraph"/>
        <w:numPr>
          <w:ilvl w:val="0"/>
          <w:numId w:val="14"/>
        </w:numPr>
      </w:pPr>
      <w:r>
        <w:t xml:space="preserve">Produce regalia for their own usage at the </w:t>
      </w:r>
      <w:r w:rsidR="009B1881">
        <w:t>beginning</w:t>
      </w:r>
      <w:r>
        <w:t xml:space="preserve"> level </w:t>
      </w:r>
    </w:p>
    <w:p w:rsidR="00E62C7E" w:rsidRPr="007E36F4" w:rsidRDefault="00E62C7E" w:rsidP="00E62C7E">
      <w:pPr>
        <w:pStyle w:val="ListParagraph"/>
        <w:numPr>
          <w:ilvl w:val="0"/>
          <w:numId w:val="14"/>
        </w:numPr>
      </w:pPr>
      <w:r>
        <w:t xml:space="preserve">Explain aspects of contemporary Pow-Wow culture at the </w:t>
      </w:r>
      <w:r w:rsidR="009B1881">
        <w:t>beginning</w:t>
      </w:r>
      <w:r>
        <w:t xml:space="preserve"> level</w:t>
      </w:r>
    </w:p>
    <w:p w:rsidR="000316AE" w:rsidRDefault="000316AE" w:rsidP="000316AE">
      <w:pPr>
        <w:rPr>
          <w:rStyle w:val="Heading2Char"/>
        </w:rPr>
      </w:pPr>
      <w:r w:rsidRPr="0084718D">
        <w:rPr>
          <w:rStyle w:val="Heading2Char"/>
        </w:rPr>
        <w:t>Course Policies:</w:t>
      </w:r>
    </w:p>
    <w:p w:rsidR="00EE2E07" w:rsidRDefault="00EE2E07" w:rsidP="00EE2E07">
      <w:pPr>
        <w:pStyle w:val="Heading3"/>
        <w:rPr>
          <w:rStyle w:val="Heading2Char"/>
          <w:rFonts w:asciiTheme="majorHAnsi" w:hAnsiTheme="majorHAnsi"/>
          <w:b/>
          <w:bCs/>
          <w:color w:val="990000" w:themeColor="accent1"/>
          <w:sz w:val="22"/>
          <w:szCs w:val="22"/>
        </w:rPr>
      </w:pPr>
      <w:r w:rsidRPr="00EE2E07">
        <w:rPr>
          <w:rStyle w:val="Heading2Char"/>
          <w:rFonts w:asciiTheme="majorHAnsi" w:hAnsiTheme="majorHAnsi"/>
          <w:b/>
          <w:bCs/>
          <w:color w:val="990000" w:themeColor="accent1"/>
          <w:sz w:val="22"/>
          <w:szCs w:val="22"/>
        </w:rPr>
        <w:t>Cour</w:t>
      </w:r>
      <w:r>
        <w:rPr>
          <w:rStyle w:val="Heading2Char"/>
          <w:rFonts w:asciiTheme="majorHAnsi" w:hAnsiTheme="majorHAnsi"/>
          <w:b/>
          <w:bCs/>
          <w:color w:val="990000" w:themeColor="accent1"/>
          <w:sz w:val="22"/>
          <w:szCs w:val="22"/>
        </w:rPr>
        <w:t>se is Project Based:</w:t>
      </w:r>
    </w:p>
    <w:p w:rsidR="00EE2E07" w:rsidRPr="003A42CF" w:rsidRDefault="00EE2E07" w:rsidP="00EE2E07">
      <w:r w:rsidRPr="003A42CF">
        <w:t xml:space="preserve">Students will complete </w:t>
      </w:r>
      <w:r w:rsidR="003A42CF" w:rsidRPr="003A42CF">
        <w:t xml:space="preserve">1-2 </w:t>
      </w:r>
      <w:r w:rsidR="005B3C6E" w:rsidRPr="003A42CF">
        <w:t xml:space="preserve">two </w:t>
      </w:r>
      <w:r w:rsidRPr="003A42CF">
        <w:t>projects:</w:t>
      </w:r>
      <w:r w:rsidR="003A42CF" w:rsidRPr="003A42CF">
        <w:t xml:space="preserve"> Choice of:</w:t>
      </w:r>
    </w:p>
    <w:p w:rsidR="003A42CF" w:rsidRPr="003A42CF" w:rsidRDefault="003A42CF" w:rsidP="003A42CF">
      <w:pPr>
        <w:pStyle w:val="ListParagraph"/>
        <w:numPr>
          <w:ilvl w:val="0"/>
          <w:numId w:val="13"/>
        </w:numPr>
      </w:pPr>
      <w:r w:rsidRPr="003A42CF">
        <w:t>Ribbon Skirt</w:t>
      </w:r>
    </w:p>
    <w:p w:rsidR="003A42CF" w:rsidRPr="003A42CF" w:rsidRDefault="003A42CF" w:rsidP="003A42CF">
      <w:pPr>
        <w:pStyle w:val="ListParagraph"/>
        <w:numPr>
          <w:ilvl w:val="0"/>
          <w:numId w:val="13"/>
        </w:numPr>
      </w:pPr>
      <w:r w:rsidRPr="003A42CF">
        <w:t>Embellished Readymade Skirt</w:t>
      </w:r>
    </w:p>
    <w:p w:rsidR="003A42CF" w:rsidRPr="003A42CF" w:rsidRDefault="003A42CF" w:rsidP="003A42CF">
      <w:pPr>
        <w:pStyle w:val="ListParagraph"/>
        <w:numPr>
          <w:ilvl w:val="0"/>
          <w:numId w:val="13"/>
        </w:numPr>
      </w:pPr>
      <w:r w:rsidRPr="003A42CF">
        <w:t>Shawl</w:t>
      </w:r>
    </w:p>
    <w:p w:rsidR="003A42CF" w:rsidRPr="003A42CF" w:rsidRDefault="003A42CF" w:rsidP="003A42CF">
      <w:pPr>
        <w:pStyle w:val="ListParagraph"/>
        <w:numPr>
          <w:ilvl w:val="0"/>
          <w:numId w:val="13"/>
        </w:numPr>
      </w:pPr>
      <w:r w:rsidRPr="003A42CF">
        <w:t>Ribbon Shirt</w:t>
      </w:r>
    </w:p>
    <w:p w:rsidR="003A42CF" w:rsidRPr="003A42CF" w:rsidRDefault="003A42CF" w:rsidP="003A42CF">
      <w:pPr>
        <w:pStyle w:val="ListParagraph"/>
        <w:numPr>
          <w:ilvl w:val="0"/>
          <w:numId w:val="13"/>
        </w:numPr>
      </w:pPr>
      <w:r w:rsidRPr="003A42CF">
        <w:t>Vest</w:t>
      </w:r>
    </w:p>
    <w:p w:rsidR="003A42CF" w:rsidRPr="003A42CF" w:rsidRDefault="003A42CF" w:rsidP="003A42CF">
      <w:pPr>
        <w:pStyle w:val="ListParagraph"/>
        <w:rPr>
          <w:color w:val="7030A0"/>
        </w:rPr>
      </w:pPr>
    </w:p>
    <w:p w:rsidR="000316AE" w:rsidRPr="003A42CF" w:rsidRDefault="000316AE" w:rsidP="003A42CF">
      <w:pPr>
        <w:pStyle w:val="Heading3"/>
        <w:rPr>
          <w:rStyle w:val="Heading2Char"/>
          <w:rFonts w:asciiTheme="majorHAnsi" w:hAnsiTheme="majorHAnsi"/>
          <w:b/>
          <w:bCs/>
          <w:color w:val="990000" w:themeColor="accent1"/>
          <w:sz w:val="22"/>
          <w:szCs w:val="22"/>
        </w:rPr>
      </w:pPr>
      <w:r w:rsidRPr="003A42CF">
        <w:rPr>
          <w:rStyle w:val="Heading2Char"/>
          <w:rFonts w:asciiTheme="majorHAnsi" w:hAnsiTheme="majorHAnsi"/>
          <w:b/>
          <w:bCs/>
          <w:color w:val="990000" w:themeColor="accent1"/>
          <w:sz w:val="22"/>
          <w:szCs w:val="22"/>
        </w:rPr>
        <w:t>Extra Credit</w:t>
      </w:r>
    </w:p>
    <w:p w:rsidR="00B84221" w:rsidRPr="003A42CF" w:rsidRDefault="000316AE" w:rsidP="000316AE">
      <w:r w:rsidRPr="003A42CF">
        <w:t>Student</w:t>
      </w:r>
      <w:r w:rsidR="00B84221" w:rsidRPr="003A42CF">
        <w:t>s will receive extra credit for:</w:t>
      </w:r>
      <w:r w:rsidRPr="003A42CF">
        <w:t xml:space="preserve"> </w:t>
      </w:r>
    </w:p>
    <w:p w:rsidR="00393F88" w:rsidRPr="003A42CF" w:rsidRDefault="00B84221" w:rsidP="00B84221">
      <w:pPr>
        <w:pStyle w:val="ListParagraph"/>
        <w:numPr>
          <w:ilvl w:val="0"/>
          <w:numId w:val="11"/>
        </w:numPr>
      </w:pPr>
      <w:r w:rsidRPr="003A42CF">
        <w:t>D</w:t>
      </w:r>
      <w:r w:rsidR="000316AE" w:rsidRPr="003A42CF">
        <w:t>oing</w:t>
      </w:r>
      <w:r w:rsidR="00EE2E07" w:rsidRPr="003A42CF">
        <w:t xml:space="preserve"> extra projects</w:t>
      </w:r>
      <w:r w:rsidRPr="003A42CF">
        <w:t xml:space="preserve"> such as </w:t>
      </w:r>
    </w:p>
    <w:p w:rsidR="003A42CF" w:rsidRPr="003A42CF" w:rsidRDefault="003A42CF" w:rsidP="00393F88">
      <w:pPr>
        <w:pStyle w:val="ListParagraph"/>
        <w:numPr>
          <w:ilvl w:val="1"/>
          <w:numId w:val="11"/>
        </w:numPr>
      </w:pPr>
      <w:r w:rsidRPr="003A42CF">
        <w:t>Purses</w:t>
      </w:r>
    </w:p>
    <w:p w:rsidR="003A42CF" w:rsidRPr="003A42CF" w:rsidRDefault="003A42CF" w:rsidP="00393F88">
      <w:pPr>
        <w:pStyle w:val="ListParagraph"/>
        <w:numPr>
          <w:ilvl w:val="1"/>
          <w:numId w:val="11"/>
        </w:numPr>
      </w:pPr>
      <w:r w:rsidRPr="003A42CF">
        <w:t>Drum Bags</w:t>
      </w:r>
    </w:p>
    <w:p w:rsidR="003A42CF" w:rsidRDefault="003A42CF" w:rsidP="00393F88">
      <w:pPr>
        <w:pStyle w:val="ListParagraph"/>
        <w:numPr>
          <w:ilvl w:val="1"/>
          <w:numId w:val="11"/>
        </w:numPr>
      </w:pPr>
      <w:r w:rsidRPr="003A42CF">
        <w:t>Flute Bags</w:t>
      </w:r>
    </w:p>
    <w:p w:rsidR="003A42CF" w:rsidRPr="003A42CF" w:rsidRDefault="003A42CF" w:rsidP="00393F88">
      <w:pPr>
        <w:pStyle w:val="ListParagraph"/>
        <w:numPr>
          <w:ilvl w:val="1"/>
          <w:numId w:val="11"/>
        </w:numPr>
      </w:pPr>
      <w:r>
        <w:t>Capes</w:t>
      </w:r>
    </w:p>
    <w:p w:rsidR="00B84221" w:rsidRPr="003A42CF" w:rsidRDefault="003A42CF" w:rsidP="003A42CF">
      <w:pPr>
        <w:pStyle w:val="ListParagraph"/>
        <w:numPr>
          <w:ilvl w:val="1"/>
          <w:numId w:val="11"/>
        </w:numPr>
      </w:pPr>
      <w:r w:rsidRPr="003A42CF">
        <w:t>Etc.</w:t>
      </w:r>
      <w:r w:rsidR="000316AE" w:rsidRPr="003A42CF">
        <w:t xml:space="preserve"> </w:t>
      </w:r>
    </w:p>
    <w:p w:rsidR="000316AE" w:rsidRPr="003A42CF" w:rsidRDefault="00B84221" w:rsidP="00B84221">
      <w:pPr>
        <w:pStyle w:val="ListParagraph"/>
        <w:numPr>
          <w:ilvl w:val="0"/>
          <w:numId w:val="11"/>
        </w:numPr>
      </w:pPr>
      <w:r w:rsidRPr="003A42CF">
        <w:t>F</w:t>
      </w:r>
      <w:r w:rsidR="00EE2E07" w:rsidRPr="003A42CF">
        <w:t xml:space="preserve">iguring out how to use additional materials </w:t>
      </w:r>
      <w:r w:rsidR="003A42CF" w:rsidRPr="003A42CF">
        <w:t xml:space="preserve">such as </w:t>
      </w:r>
      <w:r w:rsidRPr="003A42CF">
        <w:t>printable fabric</w:t>
      </w:r>
      <w:r w:rsidR="00EE2E07" w:rsidRPr="003A42CF">
        <w:t xml:space="preserve"> </w:t>
      </w:r>
      <w:r w:rsidR="003A42CF" w:rsidRPr="003A42CF">
        <w:t>or fusible applique</w:t>
      </w:r>
    </w:p>
    <w:p w:rsidR="000316AE" w:rsidRPr="003A42CF" w:rsidRDefault="000316AE" w:rsidP="003A42CF">
      <w:pPr>
        <w:pStyle w:val="Heading3"/>
      </w:pPr>
      <w:r w:rsidRPr="003A42CF">
        <w:t>Exams</w:t>
      </w:r>
    </w:p>
    <w:p w:rsidR="000316AE" w:rsidRPr="003A42CF" w:rsidRDefault="00EE2E07" w:rsidP="000316AE">
      <w:r w:rsidRPr="003A42CF">
        <w:t>There are no exams in the course.</w:t>
      </w:r>
    </w:p>
    <w:p w:rsidR="000316AE" w:rsidRPr="003A42CF" w:rsidRDefault="000316AE" w:rsidP="003A42CF">
      <w:pPr>
        <w:pStyle w:val="Heading3"/>
      </w:pPr>
      <w:r w:rsidRPr="003A42CF">
        <w:t>Late Work</w:t>
      </w:r>
    </w:p>
    <w:p w:rsidR="00393F88" w:rsidRPr="003A42CF" w:rsidRDefault="00393F88" w:rsidP="000316AE">
      <w:r w:rsidRPr="003A42CF">
        <w:t>All projects are due at the end of the term. Roughly the projects are:</w:t>
      </w:r>
    </w:p>
    <w:p w:rsidR="00393F88" w:rsidRPr="003A42CF" w:rsidRDefault="005263BA" w:rsidP="00393F88">
      <w:pPr>
        <w:pStyle w:val="ListParagraph"/>
        <w:numPr>
          <w:ilvl w:val="0"/>
          <w:numId w:val="12"/>
        </w:numPr>
      </w:pPr>
      <w:r w:rsidRPr="003A42CF">
        <w:t>Project 1: classes 1-5</w:t>
      </w:r>
    </w:p>
    <w:p w:rsidR="00393F88" w:rsidRPr="003A42CF" w:rsidRDefault="005263BA" w:rsidP="00393F88">
      <w:pPr>
        <w:pStyle w:val="ListParagraph"/>
        <w:numPr>
          <w:ilvl w:val="0"/>
          <w:numId w:val="12"/>
        </w:numPr>
      </w:pPr>
      <w:r w:rsidRPr="003A42CF">
        <w:t>Project 2: classes 6-11</w:t>
      </w:r>
    </w:p>
    <w:p w:rsidR="000316AE" w:rsidRPr="003A42CF" w:rsidRDefault="00393F88" w:rsidP="000316AE">
      <w:r w:rsidRPr="003A42CF">
        <w:t xml:space="preserve">Quality </w:t>
      </w:r>
      <w:r w:rsidR="000316AE" w:rsidRPr="003A42CF">
        <w:t>is important. If you</w:t>
      </w:r>
      <w:r w:rsidRPr="003A42CF">
        <w:t xml:space="preserve"> take longer on the first projects, take longer.  A good job is what is important. </w:t>
      </w:r>
    </w:p>
    <w:p w:rsidR="007E23B0" w:rsidRDefault="007E23B0" w:rsidP="00302876">
      <w:pPr>
        <w:rPr>
          <w:rStyle w:val="Heading2Char"/>
        </w:rPr>
      </w:pPr>
    </w:p>
    <w:p w:rsidR="007E23B0" w:rsidRDefault="007E23B0" w:rsidP="00302876">
      <w:pPr>
        <w:rPr>
          <w:rStyle w:val="Heading2Char"/>
        </w:rPr>
      </w:pPr>
    </w:p>
    <w:p w:rsidR="00302876" w:rsidRDefault="00302876" w:rsidP="00302876">
      <w:pPr>
        <w:rPr>
          <w:b/>
        </w:rPr>
      </w:pPr>
      <w:r w:rsidRPr="00E5362B">
        <w:rPr>
          <w:rStyle w:val="Heading2Char"/>
        </w:rPr>
        <w:lastRenderedPageBreak/>
        <w:t>Course Requirements, Assignment and Assessments:</w:t>
      </w:r>
      <w:r w:rsidRPr="002A447F">
        <w:rPr>
          <w:b/>
        </w:rPr>
        <w:t xml:space="preserve"> </w:t>
      </w:r>
    </w:p>
    <w:p w:rsidR="00AE1697" w:rsidRPr="003A42CF" w:rsidRDefault="003F2421" w:rsidP="003A42CF">
      <w:pPr>
        <w:pStyle w:val="Heading3"/>
      </w:pPr>
      <w:r w:rsidRPr="003A42CF">
        <w:t>Attendance</w:t>
      </w:r>
      <w:r w:rsidR="00AE1697" w:rsidRPr="003A42CF">
        <w:t xml:space="preserve"> &amp; Class Participation</w:t>
      </w:r>
    </w:p>
    <w:p w:rsidR="00AE1697" w:rsidRPr="003A42CF" w:rsidRDefault="00AE1697" w:rsidP="00AE1697">
      <w:r w:rsidRPr="003A42CF">
        <w:t xml:space="preserve">Attendance matters. </w:t>
      </w:r>
      <w:r w:rsidR="003A42CF" w:rsidRPr="003A42CF">
        <w:t xml:space="preserve">Regalia making </w:t>
      </w:r>
      <w:r w:rsidRPr="003A42CF">
        <w:t xml:space="preserve">is not a spectator sport. </w:t>
      </w:r>
      <w:r w:rsidR="003F2421" w:rsidRPr="003A42CF">
        <w:t xml:space="preserve">Participating and doing </w:t>
      </w:r>
      <w:r w:rsidRPr="003A42CF">
        <w:t>is essential to learning</w:t>
      </w:r>
      <w:r w:rsidR="003F2421" w:rsidRPr="003A42CF">
        <w:t xml:space="preserve"> how to</w:t>
      </w:r>
      <w:r w:rsidR="003A42CF" w:rsidRPr="003A42CF">
        <w:t xml:space="preserve"> create your own regalia</w:t>
      </w:r>
      <w:r w:rsidRPr="003A42CF">
        <w:t xml:space="preserve">. You can’t participate if you’re not in class. So please, be on time and prepared for class. </w:t>
      </w:r>
    </w:p>
    <w:p w:rsidR="00AE1697" w:rsidRPr="003A42CF" w:rsidRDefault="00AE1697" w:rsidP="00AE1697">
      <w:r w:rsidRPr="003A42CF">
        <w:t xml:space="preserve">I need to know what’s going on with each of you; the only way I can do this is if you participate. </w:t>
      </w:r>
    </w:p>
    <w:p w:rsidR="00AE1697" w:rsidRPr="003A42CF" w:rsidRDefault="00AE1697" w:rsidP="00AE1697">
      <w:r w:rsidRPr="003A42CF">
        <w:t>Class participation is very important. To get good you need to “practice, prac</w:t>
      </w:r>
      <w:r w:rsidR="007E36F4">
        <w:t xml:space="preserve">tice, </w:t>
      </w:r>
      <w:proofErr w:type="gramStart"/>
      <w:r w:rsidR="007E36F4">
        <w:t>practice</w:t>
      </w:r>
      <w:proofErr w:type="gramEnd"/>
      <w:r w:rsidR="007E36F4">
        <w:t>.</w:t>
      </w:r>
      <w:r w:rsidRPr="003A42CF">
        <w:t xml:space="preserve">”  </w:t>
      </w:r>
    </w:p>
    <w:p w:rsidR="00302876" w:rsidRPr="008B6CF2" w:rsidRDefault="00302876" w:rsidP="008B6CF2">
      <w:pPr>
        <w:pStyle w:val="Heading1"/>
      </w:pPr>
      <w:r w:rsidRPr="008B6CF2">
        <w:rPr>
          <w:rStyle w:val="Heading2Char"/>
          <w:b/>
          <w:bCs/>
          <w:sz w:val="28"/>
          <w:szCs w:val="28"/>
        </w:rPr>
        <w:t>Grading:</w:t>
      </w:r>
      <w:r w:rsidRPr="008B6CF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</w:tblGrid>
      <w:tr w:rsidR="008B6CF2" w:rsidRPr="00B37747" w:rsidTr="00AE1697">
        <w:tc>
          <w:tcPr>
            <w:tcW w:w="1596" w:type="dxa"/>
          </w:tcPr>
          <w:p w:rsidR="008B6CF2" w:rsidRPr="008B6CF2" w:rsidRDefault="008B6CF2" w:rsidP="00AE1697"/>
        </w:tc>
        <w:tc>
          <w:tcPr>
            <w:tcW w:w="1596" w:type="dxa"/>
          </w:tcPr>
          <w:p w:rsidR="008B6CF2" w:rsidRPr="008B6CF2" w:rsidRDefault="008B6CF2" w:rsidP="00AE1697">
            <w:pPr>
              <w:jc w:val="center"/>
            </w:pPr>
            <w:r w:rsidRPr="008B6CF2">
              <w:t>Participation</w:t>
            </w:r>
          </w:p>
        </w:tc>
        <w:tc>
          <w:tcPr>
            <w:tcW w:w="1596" w:type="dxa"/>
          </w:tcPr>
          <w:p w:rsidR="008B6CF2" w:rsidRPr="008B6CF2" w:rsidRDefault="008B6CF2" w:rsidP="00AE1697">
            <w:pPr>
              <w:jc w:val="center"/>
            </w:pPr>
            <w:r w:rsidRPr="008B6CF2">
              <w:t>Project(s)</w:t>
            </w:r>
          </w:p>
        </w:tc>
        <w:tc>
          <w:tcPr>
            <w:tcW w:w="1596" w:type="dxa"/>
          </w:tcPr>
          <w:p w:rsidR="008B6CF2" w:rsidRPr="008B6CF2" w:rsidRDefault="008B6CF2" w:rsidP="00AE1697">
            <w:pPr>
              <w:jc w:val="center"/>
            </w:pPr>
            <w:r w:rsidRPr="008B6CF2">
              <w:t>Extra Credit</w:t>
            </w:r>
          </w:p>
        </w:tc>
      </w:tr>
      <w:tr w:rsidR="008B6CF2" w:rsidRPr="00B37747" w:rsidTr="00AE1697">
        <w:tc>
          <w:tcPr>
            <w:tcW w:w="1596" w:type="dxa"/>
          </w:tcPr>
          <w:p w:rsidR="008B6CF2" w:rsidRPr="008B6CF2" w:rsidRDefault="008B6CF2" w:rsidP="00AE1697">
            <w:r w:rsidRPr="008B6CF2">
              <w:t>Percentage</w:t>
            </w:r>
          </w:p>
        </w:tc>
        <w:tc>
          <w:tcPr>
            <w:tcW w:w="1596" w:type="dxa"/>
          </w:tcPr>
          <w:p w:rsidR="008B6CF2" w:rsidRPr="008B6CF2" w:rsidRDefault="008B6CF2" w:rsidP="00AE1697">
            <w:pPr>
              <w:jc w:val="center"/>
            </w:pPr>
            <w:r w:rsidRPr="008B6CF2">
              <w:t>20</w:t>
            </w:r>
          </w:p>
        </w:tc>
        <w:tc>
          <w:tcPr>
            <w:tcW w:w="1596" w:type="dxa"/>
          </w:tcPr>
          <w:p w:rsidR="008B6CF2" w:rsidRPr="008B6CF2" w:rsidRDefault="008B6CF2" w:rsidP="00AE1697">
            <w:pPr>
              <w:jc w:val="center"/>
            </w:pPr>
            <w:r w:rsidRPr="008B6CF2">
              <w:t>80</w:t>
            </w:r>
          </w:p>
        </w:tc>
        <w:tc>
          <w:tcPr>
            <w:tcW w:w="1596" w:type="dxa"/>
          </w:tcPr>
          <w:p w:rsidR="008B6CF2" w:rsidRPr="008B6CF2" w:rsidRDefault="008B6CF2" w:rsidP="00AE1697">
            <w:pPr>
              <w:jc w:val="center"/>
            </w:pPr>
            <w:r w:rsidRPr="008B6CF2">
              <w:t>As earned</w:t>
            </w:r>
          </w:p>
        </w:tc>
      </w:tr>
    </w:tbl>
    <w:p w:rsidR="00AE1697" w:rsidRPr="00B37747" w:rsidRDefault="00AE1697" w:rsidP="00AE1697">
      <w:pPr>
        <w:rPr>
          <w:rStyle w:val="Heading2Char"/>
          <w:color w:val="7030A0"/>
        </w:rPr>
      </w:pPr>
    </w:p>
    <w:p w:rsidR="001002FD" w:rsidRDefault="00485212" w:rsidP="008B6CF2">
      <w:pPr>
        <w:pStyle w:val="Heading1"/>
      </w:pPr>
      <w:r w:rsidRPr="008B6CF2">
        <w:t xml:space="preserve">Northwest Indian </w:t>
      </w:r>
      <w:r w:rsidR="001002FD" w:rsidRPr="008B6CF2">
        <w:t>College Policies</w:t>
      </w:r>
    </w:p>
    <w:p w:rsidR="008B6CF2" w:rsidRDefault="008B6CF2" w:rsidP="008B6CF2">
      <w:pPr>
        <w:pStyle w:val="Heading2"/>
      </w:pPr>
      <w:r>
        <w:t>Clean Up</w:t>
      </w:r>
    </w:p>
    <w:p w:rsidR="008B6CF2" w:rsidRPr="008B6CF2" w:rsidRDefault="008B6CF2" w:rsidP="008B6CF2">
      <w:r>
        <w:t xml:space="preserve">You will be </w:t>
      </w:r>
      <w:r w:rsidR="007E36F4">
        <w:t>responsible for cleaning up your work area. This includes putting away the sewing</w:t>
      </w:r>
      <w:r w:rsidR="00831E34">
        <w:t xml:space="preserve"> machine </w:t>
      </w:r>
      <w:r w:rsidR="007E36F4">
        <w:t xml:space="preserve">and any other tools or materials you used.  </w:t>
      </w:r>
    </w:p>
    <w:p w:rsidR="001002FD" w:rsidRPr="008B6CF2" w:rsidRDefault="001002FD" w:rsidP="008B6CF2">
      <w:pPr>
        <w:pStyle w:val="Heading2"/>
      </w:pPr>
      <w:r w:rsidRPr="008B6CF2">
        <w:t>Cell Phones</w:t>
      </w:r>
    </w:p>
    <w:p w:rsidR="001002FD" w:rsidRPr="008B6CF2" w:rsidRDefault="001002FD" w:rsidP="001002FD">
      <w:r w:rsidRPr="008B6CF2">
        <w:t>Please put your cell phone on vibrate (known as polite mode in Japan) while in class. If you receive a call you must take, please step outside for the duration.</w:t>
      </w:r>
      <w:r w:rsidR="003F53DF" w:rsidRPr="008B6CF2">
        <w:t xml:space="preserve"> </w:t>
      </w:r>
    </w:p>
    <w:p w:rsidR="001002FD" w:rsidRPr="008B6CF2" w:rsidRDefault="001002FD" w:rsidP="008B6CF2">
      <w:pPr>
        <w:pStyle w:val="Heading2"/>
      </w:pPr>
      <w:r w:rsidRPr="008B6CF2">
        <w:t>Smoking</w:t>
      </w:r>
    </w:p>
    <w:p w:rsidR="001002FD" w:rsidRPr="008B6CF2" w:rsidRDefault="001002FD" w:rsidP="001002FD">
      <w:r w:rsidRPr="008B6CF2">
        <w:t>Our buildings are no smoking areas. There is a smoking area outside. Please confine your smoking to the smoking area.</w:t>
      </w:r>
    </w:p>
    <w:p w:rsidR="001002FD" w:rsidRPr="008B6CF2" w:rsidRDefault="001002FD" w:rsidP="008B6CF2">
      <w:pPr>
        <w:pStyle w:val="Heading2"/>
      </w:pPr>
      <w:r w:rsidRPr="008B6CF2">
        <w:t>Children</w:t>
      </w:r>
    </w:p>
    <w:p w:rsidR="001002FD" w:rsidRPr="008B6CF2" w:rsidRDefault="001002FD" w:rsidP="001002FD">
      <w:r w:rsidRPr="008B6CF2">
        <w:t>Well behaved children</w:t>
      </w:r>
      <w:r w:rsidR="007A32B8" w:rsidRPr="008B6CF2">
        <w:t xml:space="preserve"> are welcome to</w:t>
      </w:r>
      <w:r w:rsidRPr="008B6CF2">
        <w:t xml:space="preserve"> attend class with you.  There are </w:t>
      </w:r>
      <w:r w:rsidR="00785F60" w:rsidRPr="008B6CF2">
        <w:t>materials (crayons, paper, etc.</w:t>
      </w:r>
      <w:r w:rsidRPr="008B6CF2">
        <w:t xml:space="preserve">) for them to use while you are participating in class. Some children may be interested in participating in class, which is also fine. </w:t>
      </w:r>
      <w:r w:rsidR="008B6CF2" w:rsidRPr="008B6CF2">
        <w:t xml:space="preserve"> Either you or your child needs to clean-up any items used by the child.</w:t>
      </w:r>
    </w:p>
    <w:p w:rsidR="003F53DF" w:rsidRPr="008B6CF2" w:rsidRDefault="003F53DF" w:rsidP="008B6CF2">
      <w:pPr>
        <w:pStyle w:val="Heading2"/>
      </w:pPr>
      <w:r w:rsidRPr="008B6CF2">
        <w:t>Respect</w:t>
      </w:r>
    </w:p>
    <w:p w:rsidR="003F53DF" w:rsidRPr="008B6CF2" w:rsidRDefault="003F53DF" w:rsidP="003F53DF">
      <w:r w:rsidRPr="008B6CF2">
        <w:t xml:space="preserve">Our campus is a place of respect. We respect each other, our culture, and human knowledge. If anyone shows disrespect for a colleague, a culture, or subject matter </w:t>
      </w:r>
      <w:r w:rsidR="008B6CF2" w:rsidRPr="008B6CF2">
        <w:t>it will affect the participation grade.</w:t>
      </w:r>
    </w:p>
    <w:sectPr w:rsidR="003F53DF" w:rsidRPr="008B6CF2" w:rsidSect="006663A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CF" w:rsidRDefault="00DA56CF" w:rsidP="0038725E">
      <w:pPr>
        <w:spacing w:after="0"/>
      </w:pPr>
      <w:r>
        <w:separator/>
      </w:r>
    </w:p>
  </w:endnote>
  <w:endnote w:type="continuationSeparator" w:id="0">
    <w:p w:rsidR="00DA56CF" w:rsidRDefault="00DA56CF" w:rsidP="00387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no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79294"/>
      <w:docPartObj>
        <w:docPartGallery w:val="Page Numbers (Bottom of Page)"/>
        <w:docPartUnique/>
      </w:docPartObj>
    </w:sdtPr>
    <w:sdtEndPr/>
    <w:sdtContent>
      <w:sdt>
        <w:sdtPr>
          <w:id w:val="164579293"/>
          <w:docPartObj>
            <w:docPartGallery w:val="Page Numbers (Top of Page)"/>
            <w:docPartUnique/>
          </w:docPartObj>
        </w:sdtPr>
        <w:sdtEndPr/>
        <w:sdtContent>
          <w:p w:rsidR="00AE1697" w:rsidRDefault="00AE1697">
            <w:pPr>
              <w:pStyle w:val="Footer"/>
              <w:jc w:val="right"/>
            </w:pPr>
            <w:r>
              <w:t xml:space="preserve">Page </w:t>
            </w:r>
            <w:r w:rsidR="006D41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D4176">
              <w:rPr>
                <w:b/>
                <w:sz w:val="24"/>
                <w:szCs w:val="24"/>
              </w:rPr>
              <w:fldChar w:fldCharType="separate"/>
            </w:r>
            <w:r w:rsidR="00056314">
              <w:rPr>
                <w:b/>
                <w:noProof/>
              </w:rPr>
              <w:t>3</w:t>
            </w:r>
            <w:r w:rsidR="006D417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D41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D4176">
              <w:rPr>
                <w:b/>
                <w:sz w:val="24"/>
                <w:szCs w:val="24"/>
              </w:rPr>
              <w:fldChar w:fldCharType="separate"/>
            </w:r>
            <w:r w:rsidR="00056314">
              <w:rPr>
                <w:b/>
                <w:noProof/>
              </w:rPr>
              <w:t>3</w:t>
            </w:r>
            <w:r w:rsidR="006D417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E1697" w:rsidRDefault="00AE16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7929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E1697" w:rsidRDefault="00AE1697">
            <w:pPr>
              <w:pStyle w:val="Footer"/>
              <w:jc w:val="right"/>
            </w:pPr>
            <w:r>
              <w:t xml:space="preserve">Page </w:t>
            </w:r>
            <w:r w:rsidR="006D41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D4176">
              <w:rPr>
                <w:b/>
                <w:sz w:val="24"/>
                <w:szCs w:val="24"/>
              </w:rPr>
              <w:fldChar w:fldCharType="separate"/>
            </w:r>
            <w:r w:rsidR="00056314">
              <w:rPr>
                <w:b/>
                <w:noProof/>
              </w:rPr>
              <w:t>1</w:t>
            </w:r>
            <w:r w:rsidR="006D417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D41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D4176">
              <w:rPr>
                <w:b/>
                <w:sz w:val="24"/>
                <w:szCs w:val="24"/>
              </w:rPr>
              <w:fldChar w:fldCharType="separate"/>
            </w:r>
            <w:r w:rsidR="00056314">
              <w:rPr>
                <w:b/>
                <w:noProof/>
              </w:rPr>
              <w:t>3</w:t>
            </w:r>
            <w:r w:rsidR="006D417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E1697" w:rsidRDefault="00AE1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CF" w:rsidRDefault="00DA56CF" w:rsidP="0038725E">
      <w:pPr>
        <w:spacing w:after="0"/>
      </w:pPr>
      <w:r>
        <w:separator/>
      </w:r>
    </w:p>
  </w:footnote>
  <w:footnote w:type="continuationSeparator" w:id="0">
    <w:p w:rsidR="00DA56CF" w:rsidRDefault="00DA56CF" w:rsidP="00387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97" w:rsidRDefault="00AE169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5438775</wp:posOffset>
          </wp:positionH>
          <wp:positionV relativeFrom="paragraph">
            <wp:posOffset>-95250</wp:posOffset>
          </wp:positionV>
          <wp:extent cx="504825" cy="542925"/>
          <wp:effectExtent l="19050" t="0" r="9525" b="0"/>
          <wp:wrapSquare wrapText="bothSides"/>
          <wp:docPr id="1" name="Picture 0" descr="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97" w:rsidRDefault="00AE1697">
    <w:pPr>
      <w:pStyle w:val="Header"/>
    </w:pPr>
    <w:r w:rsidRPr="006663A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3095625</wp:posOffset>
          </wp:positionH>
          <wp:positionV relativeFrom="margin">
            <wp:posOffset>-647700</wp:posOffset>
          </wp:positionV>
          <wp:extent cx="3086100" cy="466725"/>
          <wp:effectExtent l="19050" t="0" r="0" b="0"/>
          <wp:wrapSquare wrapText="bothSides"/>
          <wp:docPr id="3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1A2"/>
    <w:multiLevelType w:val="hybridMultilevel"/>
    <w:tmpl w:val="BE8468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68F2"/>
    <w:multiLevelType w:val="hybridMultilevel"/>
    <w:tmpl w:val="A498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22F4D"/>
    <w:multiLevelType w:val="hybridMultilevel"/>
    <w:tmpl w:val="A2C8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672FC"/>
    <w:multiLevelType w:val="hybridMultilevel"/>
    <w:tmpl w:val="BA24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6011D"/>
    <w:multiLevelType w:val="hybridMultilevel"/>
    <w:tmpl w:val="E74A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870B5"/>
    <w:multiLevelType w:val="hybridMultilevel"/>
    <w:tmpl w:val="D750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9A9"/>
    <w:multiLevelType w:val="hybridMultilevel"/>
    <w:tmpl w:val="E1D64A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72EAD"/>
    <w:multiLevelType w:val="hybridMultilevel"/>
    <w:tmpl w:val="B770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16A8F"/>
    <w:multiLevelType w:val="hybridMultilevel"/>
    <w:tmpl w:val="7AC4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B7BF1"/>
    <w:multiLevelType w:val="hybridMultilevel"/>
    <w:tmpl w:val="656C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74790"/>
    <w:multiLevelType w:val="hybridMultilevel"/>
    <w:tmpl w:val="430A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21B2A"/>
    <w:multiLevelType w:val="hybridMultilevel"/>
    <w:tmpl w:val="C6F6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B2BD5"/>
    <w:multiLevelType w:val="hybridMultilevel"/>
    <w:tmpl w:val="A5C4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96B4D"/>
    <w:multiLevelType w:val="hybridMultilevel"/>
    <w:tmpl w:val="548AA4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E5CD2"/>
    <w:multiLevelType w:val="hybridMultilevel"/>
    <w:tmpl w:val="4C28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7"/>
  </w:num>
  <w:num w:numId="7">
    <w:abstractNumId w:val="13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46"/>
    <w:rsid w:val="00003E61"/>
    <w:rsid w:val="00004E1A"/>
    <w:rsid w:val="00005B3E"/>
    <w:rsid w:val="00007A57"/>
    <w:rsid w:val="00010DFD"/>
    <w:rsid w:val="00013BCD"/>
    <w:rsid w:val="00014CF8"/>
    <w:rsid w:val="00025596"/>
    <w:rsid w:val="000316AE"/>
    <w:rsid w:val="000323DA"/>
    <w:rsid w:val="00032FFE"/>
    <w:rsid w:val="00051816"/>
    <w:rsid w:val="00056314"/>
    <w:rsid w:val="00061ACE"/>
    <w:rsid w:val="00061EC3"/>
    <w:rsid w:val="00063D01"/>
    <w:rsid w:val="00064F32"/>
    <w:rsid w:val="00065134"/>
    <w:rsid w:val="00066EA6"/>
    <w:rsid w:val="00071FDA"/>
    <w:rsid w:val="00072C84"/>
    <w:rsid w:val="00081A36"/>
    <w:rsid w:val="00083EB5"/>
    <w:rsid w:val="000858DE"/>
    <w:rsid w:val="000945CB"/>
    <w:rsid w:val="000A63C6"/>
    <w:rsid w:val="000B10F6"/>
    <w:rsid w:val="000B20B9"/>
    <w:rsid w:val="000D7877"/>
    <w:rsid w:val="000E02F9"/>
    <w:rsid w:val="000E35FE"/>
    <w:rsid w:val="000E504C"/>
    <w:rsid w:val="000E5FBA"/>
    <w:rsid w:val="000F2B2B"/>
    <w:rsid w:val="000F303F"/>
    <w:rsid w:val="000F63DA"/>
    <w:rsid w:val="001002FD"/>
    <w:rsid w:val="00106664"/>
    <w:rsid w:val="00117403"/>
    <w:rsid w:val="001221F0"/>
    <w:rsid w:val="0012569E"/>
    <w:rsid w:val="001302DE"/>
    <w:rsid w:val="0014576F"/>
    <w:rsid w:val="00170083"/>
    <w:rsid w:val="00171E92"/>
    <w:rsid w:val="001A1E35"/>
    <w:rsid w:val="001A560D"/>
    <w:rsid w:val="001A6E46"/>
    <w:rsid w:val="001B2136"/>
    <w:rsid w:val="001B7A3B"/>
    <w:rsid w:val="001C331D"/>
    <w:rsid w:val="001C3BCA"/>
    <w:rsid w:val="001D4626"/>
    <w:rsid w:val="001E4E4A"/>
    <w:rsid w:val="001F0300"/>
    <w:rsid w:val="001F1053"/>
    <w:rsid w:val="001F24BF"/>
    <w:rsid w:val="001F425A"/>
    <w:rsid w:val="00204025"/>
    <w:rsid w:val="002041B3"/>
    <w:rsid w:val="00207F15"/>
    <w:rsid w:val="002241E8"/>
    <w:rsid w:val="00242B4B"/>
    <w:rsid w:val="002448DD"/>
    <w:rsid w:val="00256F35"/>
    <w:rsid w:val="00270038"/>
    <w:rsid w:val="00272AF5"/>
    <w:rsid w:val="00277FE7"/>
    <w:rsid w:val="00282C5C"/>
    <w:rsid w:val="00286250"/>
    <w:rsid w:val="002B6F97"/>
    <w:rsid w:val="002C530F"/>
    <w:rsid w:val="002D523F"/>
    <w:rsid w:val="002E2913"/>
    <w:rsid w:val="002E4097"/>
    <w:rsid w:val="002E6708"/>
    <w:rsid w:val="002F7EC6"/>
    <w:rsid w:val="00302876"/>
    <w:rsid w:val="00341DBB"/>
    <w:rsid w:val="003423FD"/>
    <w:rsid w:val="003424BB"/>
    <w:rsid w:val="00350169"/>
    <w:rsid w:val="00360E3A"/>
    <w:rsid w:val="00364DCC"/>
    <w:rsid w:val="0038528C"/>
    <w:rsid w:val="0038725E"/>
    <w:rsid w:val="00393F0B"/>
    <w:rsid w:val="00393F88"/>
    <w:rsid w:val="003969F1"/>
    <w:rsid w:val="003A42CF"/>
    <w:rsid w:val="003B4649"/>
    <w:rsid w:val="003D2850"/>
    <w:rsid w:val="003F2421"/>
    <w:rsid w:val="003F53DF"/>
    <w:rsid w:val="00401EC1"/>
    <w:rsid w:val="00425CC8"/>
    <w:rsid w:val="00432C79"/>
    <w:rsid w:val="0043412A"/>
    <w:rsid w:val="00435DCA"/>
    <w:rsid w:val="00440BFA"/>
    <w:rsid w:val="004444F2"/>
    <w:rsid w:val="00453D66"/>
    <w:rsid w:val="00454D91"/>
    <w:rsid w:val="0046552D"/>
    <w:rsid w:val="00471912"/>
    <w:rsid w:val="0047284B"/>
    <w:rsid w:val="00477427"/>
    <w:rsid w:val="0048037A"/>
    <w:rsid w:val="004809E4"/>
    <w:rsid w:val="004820B6"/>
    <w:rsid w:val="00482215"/>
    <w:rsid w:val="00485212"/>
    <w:rsid w:val="004903CF"/>
    <w:rsid w:val="0049658E"/>
    <w:rsid w:val="004A606E"/>
    <w:rsid w:val="004B07AE"/>
    <w:rsid w:val="004B5369"/>
    <w:rsid w:val="004C1D54"/>
    <w:rsid w:val="004C2BC3"/>
    <w:rsid w:val="004E1A4E"/>
    <w:rsid w:val="004E5125"/>
    <w:rsid w:val="004F7CE7"/>
    <w:rsid w:val="005005EB"/>
    <w:rsid w:val="00513745"/>
    <w:rsid w:val="00515EB6"/>
    <w:rsid w:val="005263BA"/>
    <w:rsid w:val="00527979"/>
    <w:rsid w:val="00531CB9"/>
    <w:rsid w:val="00532371"/>
    <w:rsid w:val="00532628"/>
    <w:rsid w:val="00540BDB"/>
    <w:rsid w:val="00544492"/>
    <w:rsid w:val="005444B3"/>
    <w:rsid w:val="00554764"/>
    <w:rsid w:val="00561A43"/>
    <w:rsid w:val="00572425"/>
    <w:rsid w:val="00574FA9"/>
    <w:rsid w:val="00577976"/>
    <w:rsid w:val="00590D3E"/>
    <w:rsid w:val="005A628D"/>
    <w:rsid w:val="005B0227"/>
    <w:rsid w:val="005B3259"/>
    <w:rsid w:val="005B3C6E"/>
    <w:rsid w:val="005B3F1E"/>
    <w:rsid w:val="005D0D88"/>
    <w:rsid w:val="005E1BDA"/>
    <w:rsid w:val="005F0007"/>
    <w:rsid w:val="00604AFE"/>
    <w:rsid w:val="00607F2A"/>
    <w:rsid w:val="00611D1D"/>
    <w:rsid w:val="00616D04"/>
    <w:rsid w:val="00620CE0"/>
    <w:rsid w:val="0062143E"/>
    <w:rsid w:val="00621CAF"/>
    <w:rsid w:val="00635E3E"/>
    <w:rsid w:val="00637818"/>
    <w:rsid w:val="00643B95"/>
    <w:rsid w:val="00651220"/>
    <w:rsid w:val="0065424E"/>
    <w:rsid w:val="00655B85"/>
    <w:rsid w:val="00666056"/>
    <w:rsid w:val="006663A0"/>
    <w:rsid w:val="0066689E"/>
    <w:rsid w:val="006748C8"/>
    <w:rsid w:val="00675F18"/>
    <w:rsid w:val="00682BF6"/>
    <w:rsid w:val="006851C0"/>
    <w:rsid w:val="006859A1"/>
    <w:rsid w:val="0068782B"/>
    <w:rsid w:val="00694FBF"/>
    <w:rsid w:val="006B0B41"/>
    <w:rsid w:val="006B35F8"/>
    <w:rsid w:val="006B3ECF"/>
    <w:rsid w:val="006B5236"/>
    <w:rsid w:val="006C40C3"/>
    <w:rsid w:val="006D4176"/>
    <w:rsid w:val="006D51B9"/>
    <w:rsid w:val="006E5D4D"/>
    <w:rsid w:val="006E5F5C"/>
    <w:rsid w:val="006E6166"/>
    <w:rsid w:val="006F3025"/>
    <w:rsid w:val="00704473"/>
    <w:rsid w:val="00707EFC"/>
    <w:rsid w:val="00714D91"/>
    <w:rsid w:val="0072161E"/>
    <w:rsid w:val="007225FD"/>
    <w:rsid w:val="00733E2B"/>
    <w:rsid w:val="00741D7C"/>
    <w:rsid w:val="00742385"/>
    <w:rsid w:val="0075683D"/>
    <w:rsid w:val="00765648"/>
    <w:rsid w:val="00785F60"/>
    <w:rsid w:val="007900D5"/>
    <w:rsid w:val="00792ABE"/>
    <w:rsid w:val="007A1556"/>
    <w:rsid w:val="007A32B8"/>
    <w:rsid w:val="007A4A73"/>
    <w:rsid w:val="007A62FE"/>
    <w:rsid w:val="007C65E2"/>
    <w:rsid w:val="007E23B0"/>
    <w:rsid w:val="007E36F4"/>
    <w:rsid w:val="007F2C60"/>
    <w:rsid w:val="007F6B05"/>
    <w:rsid w:val="007F7B40"/>
    <w:rsid w:val="008108D8"/>
    <w:rsid w:val="00817991"/>
    <w:rsid w:val="00817C7D"/>
    <w:rsid w:val="00824A35"/>
    <w:rsid w:val="00824E6E"/>
    <w:rsid w:val="00831E34"/>
    <w:rsid w:val="008331E9"/>
    <w:rsid w:val="00835044"/>
    <w:rsid w:val="00851C44"/>
    <w:rsid w:val="00856BC7"/>
    <w:rsid w:val="00862D11"/>
    <w:rsid w:val="008666A7"/>
    <w:rsid w:val="00870D28"/>
    <w:rsid w:val="00887591"/>
    <w:rsid w:val="0089181E"/>
    <w:rsid w:val="008979AB"/>
    <w:rsid w:val="008A1031"/>
    <w:rsid w:val="008A21DD"/>
    <w:rsid w:val="008A4718"/>
    <w:rsid w:val="008B6CF2"/>
    <w:rsid w:val="008C006D"/>
    <w:rsid w:val="008D03FF"/>
    <w:rsid w:val="008D0B89"/>
    <w:rsid w:val="008E6BD3"/>
    <w:rsid w:val="008E7BAC"/>
    <w:rsid w:val="008F0EF4"/>
    <w:rsid w:val="008F2F62"/>
    <w:rsid w:val="009045A9"/>
    <w:rsid w:val="00905AC2"/>
    <w:rsid w:val="00905D5F"/>
    <w:rsid w:val="00913173"/>
    <w:rsid w:val="00915983"/>
    <w:rsid w:val="009268BA"/>
    <w:rsid w:val="0093546D"/>
    <w:rsid w:val="0094202C"/>
    <w:rsid w:val="00944EEB"/>
    <w:rsid w:val="00954ABA"/>
    <w:rsid w:val="0096663B"/>
    <w:rsid w:val="0097772C"/>
    <w:rsid w:val="009945CA"/>
    <w:rsid w:val="00997C34"/>
    <w:rsid w:val="009A3284"/>
    <w:rsid w:val="009A41A2"/>
    <w:rsid w:val="009A4FB3"/>
    <w:rsid w:val="009B1881"/>
    <w:rsid w:val="009B4D9F"/>
    <w:rsid w:val="009C38D4"/>
    <w:rsid w:val="009C4EC1"/>
    <w:rsid w:val="009E0B9A"/>
    <w:rsid w:val="009F075A"/>
    <w:rsid w:val="009F3EC0"/>
    <w:rsid w:val="009F7053"/>
    <w:rsid w:val="00A00558"/>
    <w:rsid w:val="00A0649F"/>
    <w:rsid w:val="00A1602D"/>
    <w:rsid w:val="00A17031"/>
    <w:rsid w:val="00A37FFA"/>
    <w:rsid w:val="00A52C12"/>
    <w:rsid w:val="00A558B6"/>
    <w:rsid w:val="00A55E53"/>
    <w:rsid w:val="00A754AB"/>
    <w:rsid w:val="00A779D9"/>
    <w:rsid w:val="00A82269"/>
    <w:rsid w:val="00A9230F"/>
    <w:rsid w:val="00A96366"/>
    <w:rsid w:val="00AA1503"/>
    <w:rsid w:val="00AA30BB"/>
    <w:rsid w:val="00AA705D"/>
    <w:rsid w:val="00AB296D"/>
    <w:rsid w:val="00AC0283"/>
    <w:rsid w:val="00AC4C5B"/>
    <w:rsid w:val="00AD1B2F"/>
    <w:rsid w:val="00AD60A1"/>
    <w:rsid w:val="00AD78F9"/>
    <w:rsid w:val="00AE1697"/>
    <w:rsid w:val="00AE3025"/>
    <w:rsid w:val="00AE334F"/>
    <w:rsid w:val="00B0519A"/>
    <w:rsid w:val="00B0789D"/>
    <w:rsid w:val="00B21C47"/>
    <w:rsid w:val="00B3097A"/>
    <w:rsid w:val="00B329F1"/>
    <w:rsid w:val="00B33BDD"/>
    <w:rsid w:val="00B36DF1"/>
    <w:rsid w:val="00B37747"/>
    <w:rsid w:val="00B43CAA"/>
    <w:rsid w:val="00B707F3"/>
    <w:rsid w:val="00B80C53"/>
    <w:rsid w:val="00B84221"/>
    <w:rsid w:val="00B8602B"/>
    <w:rsid w:val="00B90AA1"/>
    <w:rsid w:val="00B97F8C"/>
    <w:rsid w:val="00BA3101"/>
    <w:rsid w:val="00BC59A7"/>
    <w:rsid w:val="00BD013A"/>
    <w:rsid w:val="00BD5E15"/>
    <w:rsid w:val="00BE7060"/>
    <w:rsid w:val="00C0523A"/>
    <w:rsid w:val="00C30ACA"/>
    <w:rsid w:val="00C3174C"/>
    <w:rsid w:val="00C47FE3"/>
    <w:rsid w:val="00C606CA"/>
    <w:rsid w:val="00C672AB"/>
    <w:rsid w:val="00C77571"/>
    <w:rsid w:val="00C807EE"/>
    <w:rsid w:val="00C8505B"/>
    <w:rsid w:val="00C92355"/>
    <w:rsid w:val="00C94B12"/>
    <w:rsid w:val="00CA31C1"/>
    <w:rsid w:val="00CB7950"/>
    <w:rsid w:val="00CC305C"/>
    <w:rsid w:val="00CC68A5"/>
    <w:rsid w:val="00CC6B04"/>
    <w:rsid w:val="00CE2F31"/>
    <w:rsid w:val="00CE35F8"/>
    <w:rsid w:val="00CE561C"/>
    <w:rsid w:val="00CF2CE2"/>
    <w:rsid w:val="00CF5236"/>
    <w:rsid w:val="00D01C32"/>
    <w:rsid w:val="00D11BC4"/>
    <w:rsid w:val="00D33A03"/>
    <w:rsid w:val="00D35348"/>
    <w:rsid w:val="00D405F0"/>
    <w:rsid w:val="00D541F5"/>
    <w:rsid w:val="00D611F7"/>
    <w:rsid w:val="00D74C91"/>
    <w:rsid w:val="00DA3855"/>
    <w:rsid w:val="00DA56CF"/>
    <w:rsid w:val="00DA5B0D"/>
    <w:rsid w:val="00DC3082"/>
    <w:rsid w:val="00DD2414"/>
    <w:rsid w:val="00DD47FC"/>
    <w:rsid w:val="00DE33DA"/>
    <w:rsid w:val="00DE4EAD"/>
    <w:rsid w:val="00DF241A"/>
    <w:rsid w:val="00DF30B5"/>
    <w:rsid w:val="00DF73A1"/>
    <w:rsid w:val="00E03EE9"/>
    <w:rsid w:val="00E209D7"/>
    <w:rsid w:val="00E23E4A"/>
    <w:rsid w:val="00E31F6E"/>
    <w:rsid w:val="00E325F4"/>
    <w:rsid w:val="00E366B7"/>
    <w:rsid w:val="00E5362B"/>
    <w:rsid w:val="00E62C7E"/>
    <w:rsid w:val="00E64671"/>
    <w:rsid w:val="00E732DC"/>
    <w:rsid w:val="00E829A0"/>
    <w:rsid w:val="00E8378E"/>
    <w:rsid w:val="00EA27A7"/>
    <w:rsid w:val="00EB5DBA"/>
    <w:rsid w:val="00EE2E07"/>
    <w:rsid w:val="00EF5730"/>
    <w:rsid w:val="00F0074A"/>
    <w:rsid w:val="00F0126D"/>
    <w:rsid w:val="00F21179"/>
    <w:rsid w:val="00F24872"/>
    <w:rsid w:val="00F27334"/>
    <w:rsid w:val="00F428F3"/>
    <w:rsid w:val="00F5206A"/>
    <w:rsid w:val="00F54119"/>
    <w:rsid w:val="00F54601"/>
    <w:rsid w:val="00F57C93"/>
    <w:rsid w:val="00F63000"/>
    <w:rsid w:val="00F74119"/>
    <w:rsid w:val="00F75CA8"/>
    <w:rsid w:val="00F776CA"/>
    <w:rsid w:val="00F816FE"/>
    <w:rsid w:val="00F83778"/>
    <w:rsid w:val="00FA3FC9"/>
    <w:rsid w:val="00FB1EA3"/>
    <w:rsid w:val="00FC204B"/>
    <w:rsid w:val="00FD17B1"/>
    <w:rsid w:val="00FD2665"/>
    <w:rsid w:val="00FD4928"/>
    <w:rsid w:val="00FD7C53"/>
    <w:rsid w:val="00FE42B2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6D"/>
    <w:pPr>
      <w:spacing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89E"/>
    <w:pPr>
      <w:keepNext/>
      <w:keepLines/>
      <w:spacing w:before="480" w:after="120"/>
      <w:outlineLvl w:val="0"/>
    </w:pPr>
    <w:rPr>
      <w:rFonts w:ascii="Tahoma" w:eastAsiaTheme="majorEastAsia" w:hAnsi="Tahoma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C91"/>
    <w:pPr>
      <w:keepNext/>
      <w:keepLines/>
      <w:spacing w:before="200" w:after="120"/>
      <w:outlineLvl w:val="1"/>
    </w:pPr>
    <w:rPr>
      <w:rFonts w:ascii="Tahoma" w:eastAsiaTheme="majorEastAsia" w:hAnsi="Tahoma" w:cstheme="majorBidi"/>
      <w:b/>
      <w:bCs/>
      <w:color w:val="7200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3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2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7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25E"/>
  </w:style>
  <w:style w:type="paragraph" w:styleId="Footer">
    <w:name w:val="footer"/>
    <w:basedOn w:val="Normal"/>
    <w:link w:val="FooterChar"/>
    <w:uiPriority w:val="99"/>
    <w:unhideWhenUsed/>
    <w:rsid w:val="00387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725E"/>
  </w:style>
  <w:style w:type="paragraph" w:styleId="Title">
    <w:name w:val="Title"/>
    <w:basedOn w:val="Normal"/>
    <w:next w:val="Normal"/>
    <w:link w:val="TitleChar"/>
    <w:uiPriority w:val="10"/>
    <w:qFormat/>
    <w:rsid w:val="00FB1EA3"/>
    <w:pPr>
      <w:pBdr>
        <w:bottom w:val="single" w:sz="8" w:space="4" w:color="720000" w:themeColor="accent1" w:themeShade="BF"/>
      </w:pBdr>
      <w:spacing w:before="120" w:after="120"/>
      <w:contextualSpacing/>
    </w:pPr>
    <w:rPr>
      <w:rFonts w:ascii="Tahoma" w:eastAsiaTheme="majorEastAsia" w:hAnsi="Tahoma" w:cstheme="majorBidi"/>
      <w:b/>
      <w:color w:val="595959" w:themeColor="background1" w:themeTint="A6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1EA3"/>
    <w:rPr>
      <w:rFonts w:ascii="Tahoma" w:eastAsiaTheme="majorEastAsia" w:hAnsi="Tahoma" w:cstheme="majorBidi"/>
      <w:b/>
      <w:color w:val="595959" w:themeColor="background1" w:themeTint="A6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689E"/>
    <w:rPr>
      <w:rFonts w:ascii="Tahoma" w:eastAsiaTheme="majorEastAsia" w:hAnsi="Tahoma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C91"/>
    <w:rPr>
      <w:rFonts w:ascii="Tahoma" w:eastAsiaTheme="majorEastAsia" w:hAnsi="Tahoma" w:cstheme="majorBidi"/>
      <w:b/>
      <w:bCs/>
      <w:color w:val="720000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877"/>
    <w:pPr>
      <w:numPr>
        <w:ilvl w:val="1"/>
      </w:numPr>
    </w:pPr>
    <w:rPr>
      <w:rFonts w:ascii="Tahoma" w:eastAsiaTheme="majorEastAsia" w:hAnsi="Tahoma" w:cstheme="majorBidi"/>
      <w:i/>
      <w:iCs/>
      <w:color w:val="720000" w:themeColor="accent1" w:themeShade="BF"/>
      <w:spacing w:val="15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7877"/>
    <w:rPr>
      <w:rFonts w:ascii="Tahoma" w:eastAsiaTheme="majorEastAsia" w:hAnsi="Tahoma" w:cstheme="majorBidi"/>
      <w:i/>
      <w:iCs/>
      <w:color w:val="720000" w:themeColor="accent1" w:themeShade="BF"/>
      <w:spacing w:val="15"/>
      <w:sz w:val="20"/>
      <w:szCs w:val="24"/>
    </w:rPr>
  </w:style>
  <w:style w:type="character" w:styleId="SubtleEmphasis">
    <w:name w:val="Subtle Emphasis"/>
    <w:basedOn w:val="DefaultParagraphFont"/>
    <w:uiPriority w:val="19"/>
    <w:qFormat/>
    <w:rsid w:val="00204025"/>
    <w:rPr>
      <w:rFonts w:ascii="Trebuchet MS" w:hAnsi="Trebuchet MS"/>
      <w:i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qFormat/>
    <w:rsid w:val="00204025"/>
    <w:rPr>
      <w:smallCaps/>
      <w:color w:val="262626" w:themeColor="text1" w:themeTint="D9"/>
      <w:u w:val="single"/>
    </w:rPr>
  </w:style>
  <w:style w:type="character" w:styleId="IntenseReference">
    <w:name w:val="Intense Reference"/>
    <w:basedOn w:val="DefaultParagraphFont"/>
    <w:uiPriority w:val="32"/>
    <w:qFormat/>
    <w:rsid w:val="00204025"/>
    <w:rPr>
      <w:rFonts w:ascii="Trebuchet MS" w:hAnsi="Trebuchet MS"/>
      <w:b/>
      <w:bCs/>
      <w:smallCaps/>
      <w:color w:val="720000" w:themeColor="accent1" w:themeShade="BF"/>
      <w:spacing w:val="5"/>
      <w:u w:val="single"/>
    </w:rPr>
  </w:style>
  <w:style w:type="paragraph" w:customStyle="1" w:styleId="NWIC">
    <w:name w:val="NWIC"/>
    <w:basedOn w:val="NormalIndent"/>
    <w:qFormat/>
    <w:rsid w:val="003D2850"/>
    <w:pPr>
      <w:ind w:right="720"/>
    </w:pPr>
    <w:rPr>
      <w:i/>
    </w:rPr>
  </w:style>
  <w:style w:type="character" w:styleId="IntenseEmphasis">
    <w:name w:val="Intense Emphasis"/>
    <w:basedOn w:val="DefaultParagraphFont"/>
    <w:uiPriority w:val="21"/>
    <w:qFormat/>
    <w:rsid w:val="00204025"/>
    <w:rPr>
      <w:b/>
      <w:bCs/>
      <w:i/>
      <w:iCs/>
      <w:color w:val="720000" w:themeColor="accent1" w:themeShade="BF"/>
    </w:rPr>
  </w:style>
  <w:style w:type="paragraph" w:styleId="NoSpacing">
    <w:name w:val="No Spacing"/>
    <w:uiPriority w:val="1"/>
    <w:qFormat/>
    <w:rsid w:val="00204025"/>
    <w:pPr>
      <w:spacing w:after="0" w:line="240" w:lineRule="auto"/>
    </w:pPr>
    <w:rPr>
      <w:rFonts w:ascii="Trebuchet MS" w:hAnsi="Trebuchet MS"/>
    </w:rPr>
  </w:style>
  <w:style w:type="paragraph" w:styleId="Quote">
    <w:name w:val="Quote"/>
    <w:basedOn w:val="Normal"/>
    <w:next w:val="Normal"/>
    <w:link w:val="QuoteChar"/>
    <w:uiPriority w:val="29"/>
    <w:qFormat/>
    <w:rsid w:val="002040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4025"/>
    <w:rPr>
      <w:rFonts w:ascii="Trebuchet MS" w:hAnsi="Trebuchet MS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025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72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025"/>
    <w:rPr>
      <w:rFonts w:ascii="Trebuchet MS" w:hAnsi="Trebuchet MS"/>
      <w:b/>
      <w:bCs/>
      <w:i/>
      <w:iCs/>
      <w:color w:val="720000" w:themeColor="accent1" w:themeShade="BF"/>
    </w:rPr>
  </w:style>
  <w:style w:type="character" w:styleId="BookTitle">
    <w:name w:val="Book Title"/>
    <w:basedOn w:val="DefaultParagraphFont"/>
    <w:uiPriority w:val="33"/>
    <w:qFormat/>
    <w:rsid w:val="00204025"/>
    <w:rPr>
      <w:rFonts w:ascii="Trebuchet MS" w:hAnsi="Trebuchet MS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04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05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1179"/>
    <w:rPr>
      <w:b/>
      <w:bCs/>
    </w:rPr>
  </w:style>
  <w:style w:type="table" w:styleId="TableGrid">
    <w:name w:val="Table Grid"/>
    <w:basedOn w:val="TableNormal"/>
    <w:uiPriority w:val="59"/>
    <w:rsid w:val="00C0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649F"/>
    <w:rPr>
      <w:color w:val="6600FF" w:themeColor="followedHyperlink"/>
      <w:u w:val="single"/>
    </w:rPr>
  </w:style>
  <w:style w:type="paragraph" w:customStyle="1" w:styleId="Default">
    <w:name w:val="Default"/>
    <w:rsid w:val="00682BF6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customStyle="1" w:styleId="Pa40">
    <w:name w:val="Pa40"/>
    <w:basedOn w:val="Default"/>
    <w:next w:val="Default"/>
    <w:uiPriority w:val="99"/>
    <w:rsid w:val="00E209D7"/>
    <w:pPr>
      <w:spacing w:line="201" w:lineRule="atLeast"/>
    </w:pPr>
    <w:rPr>
      <w:rFonts w:ascii="Arno Pro Smbd" w:hAnsi="Arno Pro Smbd"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E209D7"/>
    <w:pPr>
      <w:spacing w:line="201" w:lineRule="atLeast"/>
    </w:pPr>
    <w:rPr>
      <w:rFonts w:ascii="Arno Pro Smbd" w:hAnsi="Arno Pro Smbd"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E209D7"/>
    <w:pPr>
      <w:spacing w:line="201" w:lineRule="atLeast"/>
    </w:pPr>
    <w:rPr>
      <w:rFonts w:ascii="Arno Pro Smbd" w:hAnsi="Arno Pro Smbd"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0F63DA"/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NormalWeb">
    <w:name w:val="Normal (Web)"/>
    <w:basedOn w:val="Normal"/>
    <w:rsid w:val="003D285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D2850"/>
    <w:pPr>
      <w:ind w:left="720"/>
    </w:pPr>
  </w:style>
  <w:style w:type="character" w:customStyle="1" w:styleId="a-size-base6">
    <w:name w:val="a-size-base6"/>
    <w:basedOn w:val="DefaultParagraphFont"/>
    <w:rsid w:val="00D11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6D"/>
    <w:pPr>
      <w:spacing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89E"/>
    <w:pPr>
      <w:keepNext/>
      <w:keepLines/>
      <w:spacing w:before="480" w:after="120"/>
      <w:outlineLvl w:val="0"/>
    </w:pPr>
    <w:rPr>
      <w:rFonts w:ascii="Tahoma" w:eastAsiaTheme="majorEastAsia" w:hAnsi="Tahoma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C91"/>
    <w:pPr>
      <w:keepNext/>
      <w:keepLines/>
      <w:spacing w:before="200" w:after="120"/>
      <w:outlineLvl w:val="1"/>
    </w:pPr>
    <w:rPr>
      <w:rFonts w:ascii="Tahoma" w:eastAsiaTheme="majorEastAsia" w:hAnsi="Tahoma" w:cstheme="majorBidi"/>
      <w:b/>
      <w:bCs/>
      <w:color w:val="7200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3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2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7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25E"/>
  </w:style>
  <w:style w:type="paragraph" w:styleId="Footer">
    <w:name w:val="footer"/>
    <w:basedOn w:val="Normal"/>
    <w:link w:val="FooterChar"/>
    <w:uiPriority w:val="99"/>
    <w:unhideWhenUsed/>
    <w:rsid w:val="00387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725E"/>
  </w:style>
  <w:style w:type="paragraph" w:styleId="Title">
    <w:name w:val="Title"/>
    <w:basedOn w:val="Normal"/>
    <w:next w:val="Normal"/>
    <w:link w:val="TitleChar"/>
    <w:uiPriority w:val="10"/>
    <w:qFormat/>
    <w:rsid w:val="00FB1EA3"/>
    <w:pPr>
      <w:pBdr>
        <w:bottom w:val="single" w:sz="8" w:space="4" w:color="720000" w:themeColor="accent1" w:themeShade="BF"/>
      </w:pBdr>
      <w:spacing w:before="120" w:after="120"/>
      <w:contextualSpacing/>
    </w:pPr>
    <w:rPr>
      <w:rFonts w:ascii="Tahoma" w:eastAsiaTheme="majorEastAsia" w:hAnsi="Tahoma" w:cstheme="majorBidi"/>
      <w:b/>
      <w:color w:val="595959" w:themeColor="background1" w:themeTint="A6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1EA3"/>
    <w:rPr>
      <w:rFonts w:ascii="Tahoma" w:eastAsiaTheme="majorEastAsia" w:hAnsi="Tahoma" w:cstheme="majorBidi"/>
      <w:b/>
      <w:color w:val="595959" w:themeColor="background1" w:themeTint="A6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689E"/>
    <w:rPr>
      <w:rFonts w:ascii="Tahoma" w:eastAsiaTheme="majorEastAsia" w:hAnsi="Tahoma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C91"/>
    <w:rPr>
      <w:rFonts w:ascii="Tahoma" w:eastAsiaTheme="majorEastAsia" w:hAnsi="Tahoma" w:cstheme="majorBidi"/>
      <w:b/>
      <w:bCs/>
      <w:color w:val="720000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877"/>
    <w:pPr>
      <w:numPr>
        <w:ilvl w:val="1"/>
      </w:numPr>
    </w:pPr>
    <w:rPr>
      <w:rFonts w:ascii="Tahoma" w:eastAsiaTheme="majorEastAsia" w:hAnsi="Tahoma" w:cstheme="majorBidi"/>
      <w:i/>
      <w:iCs/>
      <w:color w:val="720000" w:themeColor="accent1" w:themeShade="BF"/>
      <w:spacing w:val="15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7877"/>
    <w:rPr>
      <w:rFonts w:ascii="Tahoma" w:eastAsiaTheme="majorEastAsia" w:hAnsi="Tahoma" w:cstheme="majorBidi"/>
      <w:i/>
      <w:iCs/>
      <w:color w:val="720000" w:themeColor="accent1" w:themeShade="BF"/>
      <w:spacing w:val="15"/>
      <w:sz w:val="20"/>
      <w:szCs w:val="24"/>
    </w:rPr>
  </w:style>
  <w:style w:type="character" w:styleId="SubtleEmphasis">
    <w:name w:val="Subtle Emphasis"/>
    <w:basedOn w:val="DefaultParagraphFont"/>
    <w:uiPriority w:val="19"/>
    <w:qFormat/>
    <w:rsid w:val="00204025"/>
    <w:rPr>
      <w:rFonts w:ascii="Trebuchet MS" w:hAnsi="Trebuchet MS"/>
      <w:i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qFormat/>
    <w:rsid w:val="00204025"/>
    <w:rPr>
      <w:smallCaps/>
      <w:color w:val="262626" w:themeColor="text1" w:themeTint="D9"/>
      <w:u w:val="single"/>
    </w:rPr>
  </w:style>
  <w:style w:type="character" w:styleId="IntenseReference">
    <w:name w:val="Intense Reference"/>
    <w:basedOn w:val="DefaultParagraphFont"/>
    <w:uiPriority w:val="32"/>
    <w:qFormat/>
    <w:rsid w:val="00204025"/>
    <w:rPr>
      <w:rFonts w:ascii="Trebuchet MS" w:hAnsi="Trebuchet MS"/>
      <w:b/>
      <w:bCs/>
      <w:smallCaps/>
      <w:color w:val="720000" w:themeColor="accent1" w:themeShade="BF"/>
      <w:spacing w:val="5"/>
      <w:u w:val="single"/>
    </w:rPr>
  </w:style>
  <w:style w:type="paragraph" w:customStyle="1" w:styleId="NWIC">
    <w:name w:val="NWIC"/>
    <w:basedOn w:val="NormalIndent"/>
    <w:qFormat/>
    <w:rsid w:val="003D2850"/>
    <w:pPr>
      <w:ind w:right="720"/>
    </w:pPr>
    <w:rPr>
      <w:i/>
    </w:rPr>
  </w:style>
  <w:style w:type="character" w:styleId="IntenseEmphasis">
    <w:name w:val="Intense Emphasis"/>
    <w:basedOn w:val="DefaultParagraphFont"/>
    <w:uiPriority w:val="21"/>
    <w:qFormat/>
    <w:rsid w:val="00204025"/>
    <w:rPr>
      <w:b/>
      <w:bCs/>
      <w:i/>
      <w:iCs/>
      <w:color w:val="720000" w:themeColor="accent1" w:themeShade="BF"/>
    </w:rPr>
  </w:style>
  <w:style w:type="paragraph" w:styleId="NoSpacing">
    <w:name w:val="No Spacing"/>
    <w:uiPriority w:val="1"/>
    <w:qFormat/>
    <w:rsid w:val="00204025"/>
    <w:pPr>
      <w:spacing w:after="0" w:line="240" w:lineRule="auto"/>
    </w:pPr>
    <w:rPr>
      <w:rFonts w:ascii="Trebuchet MS" w:hAnsi="Trebuchet MS"/>
    </w:rPr>
  </w:style>
  <w:style w:type="paragraph" w:styleId="Quote">
    <w:name w:val="Quote"/>
    <w:basedOn w:val="Normal"/>
    <w:next w:val="Normal"/>
    <w:link w:val="QuoteChar"/>
    <w:uiPriority w:val="29"/>
    <w:qFormat/>
    <w:rsid w:val="002040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4025"/>
    <w:rPr>
      <w:rFonts w:ascii="Trebuchet MS" w:hAnsi="Trebuchet MS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025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72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025"/>
    <w:rPr>
      <w:rFonts w:ascii="Trebuchet MS" w:hAnsi="Trebuchet MS"/>
      <w:b/>
      <w:bCs/>
      <w:i/>
      <w:iCs/>
      <w:color w:val="720000" w:themeColor="accent1" w:themeShade="BF"/>
    </w:rPr>
  </w:style>
  <w:style w:type="character" w:styleId="BookTitle">
    <w:name w:val="Book Title"/>
    <w:basedOn w:val="DefaultParagraphFont"/>
    <w:uiPriority w:val="33"/>
    <w:qFormat/>
    <w:rsid w:val="00204025"/>
    <w:rPr>
      <w:rFonts w:ascii="Trebuchet MS" w:hAnsi="Trebuchet MS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04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05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1179"/>
    <w:rPr>
      <w:b/>
      <w:bCs/>
    </w:rPr>
  </w:style>
  <w:style w:type="table" w:styleId="TableGrid">
    <w:name w:val="Table Grid"/>
    <w:basedOn w:val="TableNormal"/>
    <w:uiPriority w:val="59"/>
    <w:rsid w:val="00C0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649F"/>
    <w:rPr>
      <w:color w:val="6600FF" w:themeColor="followedHyperlink"/>
      <w:u w:val="single"/>
    </w:rPr>
  </w:style>
  <w:style w:type="paragraph" w:customStyle="1" w:styleId="Default">
    <w:name w:val="Default"/>
    <w:rsid w:val="00682BF6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customStyle="1" w:styleId="Pa40">
    <w:name w:val="Pa40"/>
    <w:basedOn w:val="Default"/>
    <w:next w:val="Default"/>
    <w:uiPriority w:val="99"/>
    <w:rsid w:val="00E209D7"/>
    <w:pPr>
      <w:spacing w:line="201" w:lineRule="atLeast"/>
    </w:pPr>
    <w:rPr>
      <w:rFonts w:ascii="Arno Pro Smbd" w:hAnsi="Arno Pro Smbd"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E209D7"/>
    <w:pPr>
      <w:spacing w:line="201" w:lineRule="atLeast"/>
    </w:pPr>
    <w:rPr>
      <w:rFonts w:ascii="Arno Pro Smbd" w:hAnsi="Arno Pro Smbd"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E209D7"/>
    <w:pPr>
      <w:spacing w:line="201" w:lineRule="atLeast"/>
    </w:pPr>
    <w:rPr>
      <w:rFonts w:ascii="Arno Pro Smbd" w:hAnsi="Arno Pro Smbd"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0F63DA"/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NormalWeb">
    <w:name w:val="Normal (Web)"/>
    <w:basedOn w:val="Normal"/>
    <w:rsid w:val="003D285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D2850"/>
    <w:pPr>
      <w:ind w:left="720"/>
    </w:pPr>
  </w:style>
  <w:style w:type="character" w:customStyle="1" w:styleId="a-size-base6">
    <w:name w:val="a-size-base6"/>
    <w:basedOn w:val="DefaultParagraphFont"/>
    <w:rsid w:val="00D11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9419">
                          <w:marLeft w:val="-3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64678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1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02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ic.edu/life-on-campus/catalog-and-class-schedul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Downloads\Advanced%20Quilting%20Syllabus%20Art%20288%20(1)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FFFF00"/>
      </a:dk1>
      <a:lt1>
        <a:srgbClr val="000000"/>
      </a:lt1>
      <a:dk2>
        <a:srgbClr val="B2B2B2"/>
      </a:dk2>
      <a:lt2>
        <a:srgbClr val="FFFFFF"/>
      </a:lt2>
      <a:accent1>
        <a:srgbClr val="990000"/>
      </a:accent1>
      <a:accent2>
        <a:srgbClr val="C0504D"/>
      </a:accent2>
      <a:accent3>
        <a:srgbClr val="858585"/>
      </a:accent3>
      <a:accent4>
        <a:srgbClr val="494429"/>
      </a:accent4>
      <a:accent5>
        <a:srgbClr val="FF9900"/>
      </a:accent5>
      <a:accent6>
        <a:srgbClr val="974806"/>
      </a:accent6>
      <a:hlink>
        <a:srgbClr val="003366"/>
      </a:hlink>
      <a:folHlink>
        <a:srgbClr val="66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Advanced Quilting Syllabus Art 288 (1).dotx</Template>
  <TotalTime>6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Tulalip Tribes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Anon</cp:lastModifiedBy>
  <cp:revision>3</cp:revision>
  <cp:lastPrinted>2013-09-16T05:12:00Z</cp:lastPrinted>
  <dcterms:created xsi:type="dcterms:W3CDTF">2019-05-02T22:35:00Z</dcterms:created>
  <dcterms:modified xsi:type="dcterms:W3CDTF">2019-05-02T22:45:00Z</dcterms:modified>
</cp:coreProperties>
</file>