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47" w:rsidRPr="00AB72A0" w:rsidRDefault="00CC089B" w:rsidP="00AB72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ARTD 166 - </w:t>
      </w:r>
      <w:r w:rsidR="00006596" w:rsidRPr="0051350A">
        <w:rPr>
          <w:b/>
          <w:sz w:val="28"/>
          <w:szCs w:val="28"/>
        </w:rPr>
        <w:t xml:space="preserve">Quilting </w:t>
      </w:r>
      <w:r>
        <w:rPr>
          <w:b/>
          <w:sz w:val="28"/>
          <w:szCs w:val="28"/>
        </w:rPr>
        <w:t xml:space="preserve">II </w:t>
      </w:r>
      <w:r w:rsidR="00AB72A0">
        <w:rPr>
          <w:b/>
          <w:sz w:val="28"/>
          <w:szCs w:val="28"/>
        </w:rPr>
        <w:t xml:space="preserve"> - 5 credits </w:t>
      </w:r>
      <w:r w:rsidR="00AB72A0">
        <w:rPr>
          <w:b/>
          <w:sz w:val="28"/>
          <w:szCs w:val="28"/>
        </w:rPr>
        <w:br/>
      </w:r>
      <w:r w:rsidR="00006596" w:rsidRPr="0051350A">
        <w:rPr>
          <w:b/>
          <w:sz w:val="28"/>
          <w:szCs w:val="28"/>
        </w:rPr>
        <w:t>Syllabus</w:t>
      </w:r>
      <w:r w:rsidR="00AB72A0">
        <w:rPr>
          <w:b/>
          <w:sz w:val="28"/>
          <w:szCs w:val="28"/>
        </w:rPr>
        <w:br/>
      </w:r>
      <w:r w:rsidR="00B41F47">
        <w:t>Northwest Indian College</w:t>
      </w:r>
    </w:p>
    <w:p w:rsidR="00AB72A0" w:rsidRDefault="00AB72A0" w:rsidP="00B41F47">
      <w:pPr>
        <w:spacing w:after="0" w:line="240" w:lineRule="auto"/>
      </w:pPr>
      <w:r>
        <w:t>Instructor: Josephine Perronteau (Jo</w:t>
      </w:r>
      <w:r w:rsidR="00A50CFB">
        <w:t>), Financial</w:t>
      </w:r>
      <w:r>
        <w:t xml:space="preserve"> Aid office</w:t>
      </w:r>
      <w:r>
        <w:tab/>
      </w:r>
    </w:p>
    <w:p w:rsidR="00B41F47" w:rsidRDefault="00AB72A0" w:rsidP="00B41F47">
      <w:pPr>
        <w:spacing w:after="0" w:line="240" w:lineRule="auto"/>
      </w:pPr>
      <w:r>
        <w:t xml:space="preserve">Instructor email: josephine@nwic.edu            </w:t>
      </w:r>
      <w:r w:rsidR="005A7B03">
        <w:tab/>
      </w:r>
      <w:r w:rsidR="005A7B03">
        <w:tab/>
        <w:t>P</w:t>
      </w:r>
      <w:r>
        <w:t xml:space="preserve">hone: </w:t>
      </w:r>
      <w:r w:rsidR="005A7B03">
        <w:t xml:space="preserve">360-392-4212 </w:t>
      </w:r>
      <w:r w:rsidR="00A50CFB">
        <w:t>work,</w:t>
      </w:r>
      <w:r w:rsidR="005A7B03">
        <w:t xml:space="preserve"> </w:t>
      </w:r>
      <w:r w:rsidR="00B41F47">
        <w:t>360-44</w:t>
      </w:r>
      <w:r w:rsidR="001C3EB3">
        <w:t>1</w:t>
      </w:r>
      <w:r w:rsidR="00B41F47">
        <w:t>-9518</w:t>
      </w:r>
      <w:r w:rsidR="009627E5">
        <w:t xml:space="preserve"> Cell</w:t>
      </w:r>
    </w:p>
    <w:p w:rsidR="00A14481" w:rsidRDefault="00AB72A0" w:rsidP="00A14481">
      <w:pPr>
        <w:spacing w:after="0" w:line="240" w:lineRule="auto"/>
      </w:pPr>
      <w:r>
        <w:t xml:space="preserve">Class meeting time and days: </w:t>
      </w:r>
      <w:r w:rsidR="000A3EAA">
        <w:t>To be Determined</w:t>
      </w:r>
      <w:r w:rsidR="005011F4">
        <w:tab/>
      </w:r>
      <w:r w:rsidR="000A3EAA">
        <w:t xml:space="preserve"> </w:t>
      </w:r>
      <w:r w:rsidR="005A7B03">
        <w:tab/>
      </w:r>
      <w:r>
        <w:t>Office hours: by appointment</w:t>
      </w:r>
      <w:r w:rsidR="00443875">
        <w:tab/>
      </w:r>
      <w:r w:rsidR="00443875">
        <w:tab/>
      </w:r>
      <w:r w:rsidR="00383177">
        <w:t xml:space="preserve">   </w:t>
      </w:r>
      <w:r w:rsidR="00383177">
        <w:tab/>
      </w:r>
      <w:r w:rsidR="000A3EAA">
        <w:tab/>
      </w:r>
      <w:r w:rsidR="000A3EAA">
        <w:tab/>
      </w:r>
      <w:r w:rsidR="009627E5">
        <w:tab/>
      </w:r>
      <w:r w:rsidR="009627E5">
        <w:tab/>
      </w:r>
      <w:r w:rsidR="009627E5">
        <w:tab/>
      </w:r>
      <w:r w:rsidR="009627E5">
        <w:tab/>
      </w:r>
      <w:r w:rsidR="009627E5">
        <w:tab/>
      </w:r>
    </w:p>
    <w:p w:rsidR="00A14481" w:rsidRPr="00A14481" w:rsidRDefault="00A14481" w:rsidP="00A14481">
      <w:pPr>
        <w:spacing w:after="0" w:line="240" w:lineRule="auto"/>
        <w:rPr>
          <w:b/>
          <w:sz w:val="24"/>
          <w:szCs w:val="24"/>
        </w:rPr>
      </w:pPr>
      <w:r w:rsidRPr="00A14481">
        <w:rPr>
          <w:b/>
          <w:sz w:val="24"/>
          <w:szCs w:val="24"/>
        </w:rPr>
        <w:t>Description</w:t>
      </w:r>
    </w:p>
    <w:p w:rsidR="00A14481" w:rsidRPr="009051CD" w:rsidRDefault="00EC6181" w:rsidP="00A14481">
      <w:pPr>
        <w:spacing w:after="0" w:line="240" w:lineRule="auto"/>
      </w:pPr>
      <w:r>
        <w:t>Focuses on the application of long-arm</w:t>
      </w:r>
      <w:r w:rsidR="00CC089B" w:rsidRPr="00CC089B">
        <w:t xml:space="preserve"> quilting techniques. Emphasizes stitch patterns, colors and pattern coordination, and the use of technology to complete the quilting aspect of making a quilt. Techniques are demonstrated and practiced through the completion of student quilts</w:t>
      </w:r>
      <w:r w:rsidR="00383177" w:rsidRPr="009051CD">
        <w:t>.</w:t>
      </w:r>
    </w:p>
    <w:p w:rsidR="00383177" w:rsidRDefault="00383177" w:rsidP="00A14481">
      <w:pPr>
        <w:spacing w:after="0" w:line="240" w:lineRule="auto"/>
      </w:pPr>
    </w:p>
    <w:p w:rsidR="005A7B03" w:rsidRDefault="005A7B03" w:rsidP="009051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Prerequisite: </w:t>
      </w:r>
      <w:r w:rsidRPr="005A7B03">
        <w:rPr>
          <w:sz w:val="24"/>
          <w:szCs w:val="24"/>
        </w:rPr>
        <w:t>ARTD 165 Quilting I</w:t>
      </w:r>
    </w:p>
    <w:p w:rsidR="005A7B03" w:rsidRDefault="005A7B03" w:rsidP="009051CD">
      <w:pPr>
        <w:spacing w:after="0" w:line="240" w:lineRule="auto"/>
        <w:rPr>
          <w:b/>
          <w:sz w:val="24"/>
          <w:szCs w:val="24"/>
        </w:rPr>
      </w:pPr>
    </w:p>
    <w:p w:rsidR="009051CD" w:rsidRDefault="009051CD" w:rsidP="009051C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NWIC Outcomes</w:t>
      </w:r>
    </w:p>
    <w:p w:rsidR="009051CD" w:rsidRPr="00D12701" w:rsidRDefault="009051CD" w:rsidP="009051CD">
      <w:pPr>
        <w:spacing w:after="0" w:line="240" w:lineRule="auto"/>
      </w:pPr>
      <w:r w:rsidRPr="00D12701">
        <w:t xml:space="preserve">Upon completion of this course students will </w:t>
      </w:r>
      <w:r>
        <w:t>be able to</w:t>
      </w:r>
      <w:r w:rsidRPr="00D12701">
        <w:t>:</w:t>
      </w:r>
    </w:p>
    <w:p w:rsidR="009051CD" w:rsidRDefault="009051CD" w:rsidP="009051C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Exhibit a sense of place</w:t>
      </w:r>
    </w:p>
    <w:p w:rsidR="009051CD" w:rsidRPr="00D12701" w:rsidRDefault="009051CD" w:rsidP="009051C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Meet the technological challenges of a modern world</w:t>
      </w:r>
    </w:p>
    <w:p w:rsidR="009051CD" w:rsidRDefault="009051CD" w:rsidP="00A14481">
      <w:pPr>
        <w:spacing w:after="0" w:line="240" w:lineRule="auto"/>
      </w:pPr>
    </w:p>
    <w:p w:rsidR="00A14481" w:rsidRDefault="00673117" w:rsidP="00A144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Course Outcomes</w:t>
      </w:r>
    </w:p>
    <w:p w:rsidR="00D12701" w:rsidRDefault="00A14481" w:rsidP="003E5D9C">
      <w:pPr>
        <w:spacing w:after="0" w:line="240" w:lineRule="auto"/>
      </w:pPr>
      <w:r w:rsidRPr="00D12701">
        <w:t>Upon completi</w:t>
      </w:r>
      <w:r w:rsidR="00D12701" w:rsidRPr="00D12701">
        <w:t xml:space="preserve">on of this course students will </w:t>
      </w:r>
      <w:r w:rsidR="00D92BEE">
        <w:t>be able to</w:t>
      </w:r>
      <w:r w:rsidR="00D12701" w:rsidRPr="00D12701">
        <w:t>:</w:t>
      </w:r>
    </w:p>
    <w:p w:rsidR="00967BA4" w:rsidRDefault="00967BA4" w:rsidP="00967BA4">
      <w:pPr>
        <w:spacing w:after="0" w:line="240" w:lineRule="auto"/>
      </w:pPr>
      <w:r>
        <w:t xml:space="preserve">NWIC Institutional Outcome: </w:t>
      </w:r>
    </w:p>
    <w:p w:rsidR="00967BA4" w:rsidRDefault="009A21DE" w:rsidP="009A21DE">
      <w:pPr>
        <w:pStyle w:val="ListParagraph"/>
        <w:numPr>
          <w:ilvl w:val="0"/>
          <w:numId w:val="7"/>
        </w:numPr>
        <w:spacing w:after="0" w:line="240" w:lineRule="auto"/>
      </w:pPr>
      <w:r w:rsidRPr="009A21DE">
        <w:t>Meet the technological challenges of modern world</w:t>
      </w:r>
    </w:p>
    <w:p w:rsidR="00967BA4" w:rsidRPr="00D12701" w:rsidRDefault="00967BA4" w:rsidP="00967BA4">
      <w:pPr>
        <w:spacing w:after="0" w:line="240" w:lineRule="auto"/>
      </w:pPr>
      <w:r>
        <w:t>Course-level outcomes:</w:t>
      </w:r>
    </w:p>
    <w:p w:rsidR="00D92BEE" w:rsidRPr="00D12701" w:rsidRDefault="00D92BEE" w:rsidP="00D92BE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Describe</w:t>
      </w:r>
      <w:r w:rsidRPr="00D12701">
        <w:t xml:space="preserve"> the history of quilts and the</w:t>
      </w:r>
      <w:r w:rsidR="002B160F">
        <w:t>ir</w:t>
      </w:r>
      <w:r w:rsidRPr="00D12701">
        <w:t xml:space="preserve"> significance </w:t>
      </w:r>
      <w:r>
        <w:t>that is deeply rooted in</w:t>
      </w:r>
      <w:r w:rsidRPr="00D12701">
        <w:t xml:space="preserve"> Native culture</w:t>
      </w:r>
    </w:p>
    <w:p w:rsidR="009D4829" w:rsidRDefault="009D4829" w:rsidP="009D482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Demonstrate the use of a long-arm quilting machine</w:t>
      </w:r>
    </w:p>
    <w:p w:rsidR="009D4829" w:rsidRDefault="009D4829" w:rsidP="00D1270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Select s</w:t>
      </w:r>
      <w:r w:rsidRPr="00694139">
        <w:t>titch patterns, colors</w:t>
      </w:r>
      <w:r>
        <w:t>,</w:t>
      </w:r>
      <w:r w:rsidRPr="00694139">
        <w:t xml:space="preserve"> and pattern coordination</w:t>
      </w:r>
      <w:r>
        <w:t xml:space="preserve"> for a quilt</w:t>
      </w:r>
    </w:p>
    <w:p w:rsidR="00D12701" w:rsidRDefault="00D92BEE" w:rsidP="00D1270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Assemble</w:t>
      </w:r>
      <w:r w:rsidR="002B160F">
        <w:t xml:space="preserve"> and layer three parts of a quilt and stitch them together</w:t>
      </w:r>
    </w:p>
    <w:p w:rsidR="00E81C7E" w:rsidRPr="00D12701" w:rsidRDefault="00E81C7E" w:rsidP="00D12701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Bind quilt edges</w:t>
      </w:r>
    </w:p>
    <w:p w:rsidR="00D12701" w:rsidRDefault="00D12701" w:rsidP="00A14481">
      <w:pPr>
        <w:spacing w:after="0" w:line="240" w:lineRule="auto"/>
        <w:rPr>
          <w:sz w:val="24"/>
          <w:szCs w:val="24"/>
        </w:rPr>
      </w:pPr>
    </w:p>
    <w:p w:rsidR="00A13896" w:rsidRPr="00A14481" w:rsidRDefault="00A13896" w:rsidP="00A13896">
      <w:pPr>
        <w:spacing w:after="0" w:line="240" w:lineRule="auto"/>
        <w:rPr>
          <w:b/>
          <w:sz w:val="24"/>
          <w:szCs w:val="24"/>
        </w:rPr>
      </w:pPr>
      <w:r w:rsidRPr="00A14481">
        <w:rPr>
          <w:b/>
          <w:sz w:val="24"/>
          <w:szCs w:val="24"/>
        </w:rPr>
        <w:t>Required Materials</w:t>
      </w:r>
    </w:p>
    <w:p w:rsidR="00A13896" w:rsidRDefault="00A13896" w:rsidP="00A13896">
      <w:pPr>
        <w:pStyle w:val="ListParagraph"/>
        <w:numPr>
          <w:ilvl w:val="0"/>
          <w:numId w:val="1"/>
        </w:numPr>
        <w:spacing w:after="0" w:line="240" w:lineRule="auto"/>
      </w:pPr>
      <w:r>
        <w:t>Text: None Required</w:t>
      </w:r>
    </w:p>
    <w:p w:rsidR="00A13896" w:rsidRDefault="00A13896" w:rsidP="00A13896">
      <w:pPr>
        <w:pStyle w:val="ListParagraph"/>
        <w:numPr>
          <w:ilvl w:val="0"/>
          <w:numId w:val="1"/>
        </w:numPr>
        <w:spacing w:after="0" w:line="240" w:lineRule="auto"/>
      </w:pPr>
      <w:r>
        <w:t>Thread (choose a quality quilting thread that will compliment quilt top)</w:t>
      </w:r>
    </w:p>
    <w:p w:rsidR="00A13896" w:rsidRDefault="00A13896" w:rsidP="00A13896">
      <w:pPr>
        <w:pStyle w:val="ListParagraph"/>
        <w:numPr>
          <w:ilvl w:val="0"/>
          <w:numId w:val="1"/>
        </w:numPr>
        <w:spacing w:after="0" w:line="240" w:lineRule="auto"/>
      </w:pPr>
      <w:r>
        <w:t>Seam ripper (you will need this for sure)</w:t>
      </w:r>
    </w:p>
    <w:p w:rsidR="00A13896" w:rsidRDefault="00A13896" w:rsidP="00A13896">
      <w:pPr>
        <w:pStyle w:val="ListParagraph"/>
        <w:numPr>
          <w:ilvl w:val="0"/>
          <w:numId w:val="1"/>
        </w:numPr>
        <w:spacing w:after="0" w:line="240" w:lineRule="auto"/>
      </w:pPr>
      <w:r>
        <w:t>Fray-check spray</w:t>
      </w:r>
    </w:p>
    <w:p w:rsidR="00A13896" w:rsidRDefault="00A13896" w:rsidP="00A14481">
      <w:pPr>
        <w:spacing w:after="0" w:line="240" w:lineRule="auto"/>
        <w:rPr>
          <w:b/>
          <w:sz w:val="24"/>
          <w:szCs w:val="24"/>
        </w:rPr>
      </w:pPr>
    </w:p>
    <w:p w:rsidR="00D12701" w:rsidRDefault="00D12701" w:rsidP="00A14481">
      <w:pPr>
        <w:spacing w:after="0" w:line="240" w:lineRule="auto"/>
        <w:rPr>
          <w:b/>
          <w:sz w:val="24"/>
          <w:szCs w:val="24"/>
        </w:rPr>
      </w:pPr>
      <w:r w:rsidRPr="00D12701">
        <w:rPr>
          <w:b/>
          <w:sz w:val="24"/>
          <w:szCs w:val="24"/>
        </w:rPr>
        <w:t>Course Requirements</w:t>
      </w:r>
    </w:p>
    <w:p w:rsidR="00D12701" w:rsidRPr="003E5D9C" w:rsidRDefault="00D12701" w:rsidP="003E5D9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t xml:space="preserve">Students are </w:t>
      </w:r>
      <w:r w:rsidRPr="003E5D9C">
        <w:rPr>
          <w:i/>
        </w:rPr>
        <w:t>required</w:t>
      </w:r>
      <w:r w:rsidR="003E5D9C">
        <w:t xml:space="preserve"> to attend 5</w:t>
      </w:r>
      <w:r>
        <w:t xml:space="preserve"> hours of class time</w:t>
      </w:r>
      <w:r w:rsidR="000428AF">
        <w:t xml:space="preserve"> per week. </w:t>
      </w:r>
      <w:r>
        <w:t xml:space="preserve"> One (1) quilt </w:t>
      </w:r>
      <w:r w:rsidR="003E5D9C">
        <w:t>will be completed by the end of the course.</w:t>
      </w:r>
    </w:p>
    <w:p w:rsidR="003E5D9C" w:rsidRDefault="00D12701" w:rsidP="003E5D9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Basic understanding of techniques of a </w:t>
      </w:r>
      <w:r w:rsidR="003E5D9C">
        <w:t>long-arm quilting</w:t>
      </w:r>
      <w:r>
        <w:t xml:space="preserve"> machine </w:t>
      </w:r>
    </w:p>
    <w:p w:rsidR="003E5D9C" w:rsidRDefault="003E5D9C" w:rsidP="003E5D9C">
      <w:pPr>
        <w:spacing w:after="0" w:line="240" w:lineRule="auto"/>
        <w:ind w:left="360"/>
      </w:pPr>
    </w:p>
    <w:p w:rsidR="00D12701" w:rsidRDefault="00D12701" w:rsidP="003E5D9C">
      <w:pPr>
        <w:pStyle w:val="ListParagraph"/>
        <w:numPr>
          <w:ilvl w:val="0"/>
          <w:numId w:val="3"/>
        </w:numPr>
        <w:spacing w:after="0" w:line="240" w:lineRule="auto"/>
      </w:pPr>
      <w:r>
        <w:t>The following is a breakdown of how grades are earned;</w:t>
      </w:r>
    </w:p>
    <w:p w:rsidR="00A50CFB" w:rsidRDefault="00A50CFB" w:rsidP="00A50CFB">
      <w:pPr>
        <w:pStyle w:val="ListParagraph"/>
      </w:pPr>
    </w:p>
    <w:p w:rsidR="00FA234A" w:rsidRDefault="00FA234A" w:rsidP="00FA23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Grading </w:t>
      </w:r>
    </w:p>
    <w:p w:rsidR="00FA234A" w:rsidRDefault="00FA234A" w:rsidP="00FA234A">
      <w:pPr>
        <w:spacing w:after="0" w:line="240" w:lineRule="auto"/>
      </w:pPr>
      <w:r>
        <w:t>In order to earn a grade of A you must: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attend above 90% of class meetings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complete at least the </w:t>
      </w:r>
      <w:r w:rsidR="00A50CFB">
        <w:t>quilting portion of the project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describe how your quilt fits into the historical contexts of quilts and Native people and how it will be used in the future</w:t>
      </w:r>
    </w:p>
    <w:p w:rsidR="00FA234A" w:rsidRDefault="00FA234A" w:rsidP="00FA234A">
      <w:pPr>
        <w:spacing w:after="0" w:line="240" w:lineRule="auto"/>
      </w:pPr>
    </w:p>
    <w:p w:rsidR="00FA234A" w:rsidRDefault="00FA234A" w:rsidP="00FA234A">
      <w:pPr>
        <w:spacing w:after="0" w:line="240" w:lineRule="auto"/>
      </w:pPr>
      <w:r>
        <w:t>In order to earn a grade of B you must: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attend above 80% of class meetings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be close to completing the </w:t>
      </w:r>
      <w:r w:rsidR="00A50CFB">
        <w:t>quilting portion of the project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describe how your quilt fits into the historical contexts of quilts and Native and how it will be used in the future</w:t>
      </w:r>
    </w:p>
    <w:p w:rsidR="00FA234A" w:rsidRDefault="00FA234A" w:rsidP="00FA234A">
      <w:pPr>
        <w:pStyle w:val="ListParagraph"/>
        <w:spacing w:after="0" w:line="240" w:lineRule="auto"/>
      </w:pPr>
    </w:p>
    <w:p w:rsidR="00FA234A" w:rsidRDefault="00FA234A" w:rsidP="00FA234A">
      <w:pPr>
        <w:spacing w:after="0" w:line="240" w:lineRule="auto"/>
      </w:pPr>
      <w:r>
        <w:t>In order to earn a grade of C you must: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attend above 70% of class meetings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be </w:t>
      </w:r>
      <w:r w:rsidR="00A50CFB">
        <w:t>a</w:t>
      </w:r>
      <w:r w:rsidR="00A50CFB">
        <w:rPr>
          <w:b/>
        </w:rPr>
        <w:t>ble</w:t>
      </w:r>
      <w:r>
        <w:rPr>
          <w:b/>
        </w:rPr>
        <w:t xml:space="preserve"> to describe everything that will be needed to complete</w:t>
      </w:r>
      <w:r w:rsidR="00A50CFB">
        <w:t xml:space="preserve"> the quilting</w:t>
      </w:r>
      <w:r>
        <w:t xml:space="preserve"> portion of a </w:t>
      </w:r>
      <w:r w:rsidR="00A50CFB">
        <w:t>project</w:t>
      </w:r>
      <w:r>
        <w:t xml:space="preserve"> and have made progress toward completing it with satisfactory quality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describe how your quilt fits into the historical contexts of quilts and Native People</w:t>
      </w:r>
    </w:p>
    <w:p w:rsidR="00FA234A" w:rsidRDefault="00FA234A" w:rsidP="00FA234A">
      <w:pPr>
        <w:spacing w:after="0" w:line="240" w:lineRule="auto"/>
      </w:pPr>
    </w:p>
    <w:p w:rsidR="00FA234A" w:rsidRDefault="00FA234A" w:rsidP="00FA234A">
      <w:pPr>
        <w:spacing w:after="0" w:line="240" w:lineRule="auto"/>
      </w:pPr>
      <w:r>
        <w:t>In order to earn a grade of D you must:</w:t>
      </w:r>
    </w:p>
    <w:p w:rsidR="00FA234A" w:rsidRDefault="00FA234A" w:rsidP="00FA234A">
      <w:pPr>
        <w:pStyle w:val="ListParagraph"/>
        <w:numPr>
          <w:ilvl w:val="0"/>
          <w:numId w:val="6"/>
        </w:numPr>
        <w:spacing w:after="0" w:line="240" w:lineRule="auto"/>
      </w:pPr>
      <w:r>
        <w:t>attend above 50% of class meetings</w:t>
      </w:r>
    </w:p>
    <w:p w:rsidR="00FA234A" w:rsidRPr="00FA234A" w:rsidRDefault="00FA234A" w:rsidP="00C05D8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t xml:space="preserve">made some progress toward completing the </w:t>
      </w:r>
      <w:r w:rsidR="00A50CFB">
        <w:t>quilting portion of the project</w:t>
      </w:r>
      <w:r>
        <w:t xml:space="preserve"> although</w:t>
      </w:r>
      <w:r w:rsidR="00A50CFB">
        <w:t xml:space="preserve"> with low quality quilting or overly simple stitch patterns</w:t>
      </w:r>
    </w:p>
    <w:p w:rsidR="00630E8C" w:rsidRPr="00FA234A" w:rsidRDefault="00FA234A" w:rsidP="00C05D86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t>describe how your quilt fits into the historical contexts of quilts and Native People</w:t>
      </w:r>
    </w:p>
    <w:p w:rsidR="00FA234A" w:rsidRDefault="00FA234A" w:rsidP="00E00D63">
      <w:pPr>
        <w:spacing w:after="0" w:line="240" w:lineRule="auto"/>
        <w:jc w:val="center"/>
        <w:rPr>
          <w:b/>
          <w:sz w:val="24"/>
          <w:szCs w:val="24"/>
        </w:rPr>
      </w:pPr>
    </w:p>
    <w:p w:rsidR="00FA234A" w:rsidRDefault="00FA234A" w:rsidP="00E00D63">
      <w:pPr>
        <w:spacing w:after="0" w:line="240" w:lineRule="auto"/>
        <w:jc w:val="center"/>
        <w:rPr>
          <w:b/>
          <w:sz w:val="24"/>
          <w:szCs w:val="24"/>
        </w:rPr>
      </w:pPr>
    </w:p>
    <w:p w:rsidR="00E00D63" w:rsidRDefault="00E00D63" w:rsidP="00E00D63">
      <w:pPr>
        <w:spacing w:after="0" w:line="240" w:lineRule="auto"/>
        <w:jc w:val="center"/>
        <w:rPr>
          <w:b/>
          <w:sz w:val="24"/>
          <w:szCs w:val="24"/>
        </w:rPr>
      </w:pPr>
      <w:r w:rsidRPr="00E00D63">
        <w:rPr>
          <w:b/>
          <w:sz w:val="24"/>
          <w:szCs w:val="24"/>
        </w:rPr>
        <w:t>Course Outline</w:t>
      </w:r>
    </w:p>
    <w:p w:rsidR="00E00D63" w:rsidRDefault="00E00D63" w:rsidP="00E00D63">
      <w:pPr>
        <w:spacing w:after="0" w:line="240" w:lineRule="auto"/>
        <w:jc w:val="center"/>
        <w:rPr>
          <w:b/>
          <w:sz w:val="24"/>
          <w:szCs w:val="24"/>
        </w:rPr>
      </w:pPr>
    </w:p>
    <w:p w:rsidR="00E00D63" w:rsidRDefault="00E00D63" w:rsidP="00E00D63">
      <w:pPr>
        <w:spacing w:after="0" w:line="240" w:lineRule="auto"/>
      </w:pPr>
      <w:r>
        <w:t xml:space="preserve">Week </w:t>
      </w:r>
      <w:r>
        <w:tab/>
      </w:r>
      <w:r>
        <w:tab/>
      </w:r>
      <w:r>
        <w:tab/>
        <w:t>Topic</w:t>
      </w:r>
    </w:p>
    <w:p w:rsidR="00951262" w:rsidRDefault="00951262" w:rsidP="00E00D63">
      <w:pPr>
        <w:spacing w:after="0" w:line="240" w:lineRule="auto"/>
      </w:pPr>
    </w:p>
    <w:p w:rsidR="005736A3" w:rsidRDefault="0051350A" w:rsidP="00443875">
      <w:pPr>
        <w:spacing w:after="0" w:line="240" w:lineRule="auto"/>
      </w:pPr>
      <w:r>
        <w:t>1</w:t>
      </w:r>
      <w:r w:rsidR="003E5D9C">
        <w:t>-6</w:t>
      </w:r>
      <w:r>
        <w:t xml:space="preserve">                                      </w:t>
      </w:r>
      <w:r w:rsidR="00E00D63">
        <w:t xml:space="preserve">Course introduction, and use of </w:t>
      </w:r>
      <w:r w:rsidR="003E5D9C">
        <w:t xml:space="preserve">long-arm quilting </w:t>
      </w:r>
      <w:r w:rsidR="00E00D63">
        <w:t>machine</w:t>
      </w:r>
    </w:p>
    <w:p w:rsidR="00E00D63" w:rsidRDefault="005736A3" w:rsidP="005736A3">
      <w:pPr>
        <w:spacing w:after="0" w:line="240" w:lineRule="auto"/>
        <w:ind w:left="2160"/>
      </w:pPr>
      <w:r>
        <w:t xml:space="preserve">Discussion of history of quilt making and how it applies and is rooted </w:t>
      </w:r>
      <w:r w:rsidR="002B160F">
        <w:t xml:space="preserve">in </w:t>
      </w:r>
      <w:r>
        <w:t>Native American culture</w:t>
      </w:r>
      <w:r w:rsidR="0051350A">
        <w:t xml:space="preserve">                              </w:t>
      </w:r>
    </w:p>
    <w:p w:rsidR="00D12701" w:rsidRPr="00D12701" w:rsidRDefault="00E00D63" w:rsidP="00D12701">
      <w:pPr>
        <w:spacing w:after="0" w:line="240" w:lineRule="auto"/>
      </w:pPr>
      <w:r>
        <w:tab/>
      </w:r>
      <w:r>
        <w:tab/>
      </w:r>
      <w:r>
        <w:tab/>
      </w:r>
    </w:p>
    <w:p w:rsidR="00FA234A" w:rsidRDefault="00FA234A" w:rsidP="003E5D9C">
      <w:pPr>
        <w:spacing w:after="0" w:line="240" w:lineRule="auto"/>
      </w:pPr>
      <w:r>
        <w:t>7-9</w:t>
      </w:r>
      <w:r w:rsidR="000A3EAA">
        <w:tab/>
      </w:r>
      <w:r w:rsidR="000A3EAA">
        <w:tab/>
      </w:r>
      <w:r>
        <w:tab/>
      </w:r>
      <w:r w:rsidR="000A3EAA">
        <w:t>C</w:t>
      </w:r>
      <w:r w:rsidR="00E00D63">
        <w:t xml:space="preserve">ontinue </w:t>
      </w:r>
      <w:r w:rsidR="003E5D9C">
        <w:t>using quilting machine to complete</w:t>
      </w:r>
      <w:r w:rsidR="000A3EAA">
        <w:t xml:space="preserve"> project</w:t>
      </w:r>
      <w:r w:rsidR="00E00D63">
        <w:tab/>
      </w:r>
    </w:p>
    <w:p w:rsidR="00E00D63" w:rsidRDefault="00E00D63" w:rsidP="003E5D9C">
      <w:pPr>
        <w:spacing w:after="0" w:line="240" w:lineRule="auto"/>
      </w:pPr>
      <w:r>
        <w:tab/>
      </w:r>
    </w:p>
    <w:p w:rsidR="00E00D63" w:rsidRPr="00D12701" w:rsidRDefault="00FA234A" w:rsidP="000A3EAA">
      <w:pPr>
        <w:spacing w:after="0" w:line="240" w:lineRule="auto"/>
      </w:pPr>
      <w:r>
        <w:t>10</w:t>
      </w:r>
      <w:r w:rsidR="000A3EAA">
        <w:tab/>
      </w:r>
      <w:r w:rsidR="000A3EAA">
        <w:tab/>
      </w:r>
      <w:r w:rsidR="000A3EAA">
        <w:tab/>
        <w:t>Finalize project completion by binding the quilt edges.</w:t>
      </w:r>
    </w:p>
    <w:sectPr w:rsidR="00E00D63" w:rsidRPr="00D127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AB8E95" w16cid:durableId="20436D05"/>
  <w16cid:commentId w16cid:paraId="43B9396A" w16cid:durableId="2023B48C"/>
  <w16cid:commentId w16cid:paraId="151CF6C1" w16cid:durableId="20436D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E5" w:rsidRDefault="00D001E5" w:rsidP="002B160F">
      <w:pPr>
        <w:spacing w:after="0" w:line="240" w:lineRule="auto"/>
      </w:pPr>
      <w:r>
        <w:separator/>
      </w:r>
    </w:p>
  </w:endnote>
  <w:endnote w:type="continuationSeparator" w:id="0">
    <w:p w:rsidR="00D001E5" w:rsidRDefault="00D001E5" w:rsidP="002B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0F" w:rsidRDefault="002B160F" w:rsidP="00CC089B">
    <w:pPr>
      <w:pStyle w:val="Footer"/>
      <w:tabs>
        <w:tab w:val="clear" w:pos="4680"/>
        <w:tab w:val="right" w:pos="10530"/>
      </w:tabs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345EBA">
      <w:rPr>
        <w:i/>
        <w:noProof/>
        <w:sz w:val="20"/>
        <w:szCs w:val="20"/>
      </w:rPr>
      <w:t>ARTD 166 Quilting II Syllabus first reading at CC 4-19-19.docx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345EBA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345EBA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E5" w:rsidRDefault="00D001E5" w:rsidP="002B160F">
      <w:pPr>
        <w:spacing w:after="0" w:line="240" w:lineRule="auto"/>
      </w:pPr>
      <w:r>
        <w:separator/>
      </w:r>
    </w:p>
  </w:footnote>
  <w:footnote w:type="continuationSeparator" w:id="0">
    <w:p w:rsidR="00D001E5" w:rsidRDefault="00D001E5" w:rsidP="002B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F29"/>
    <w:multiLevelType w:val="hybridMultilevel"/>
    <w:tmpl w:val="501C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F33A4"/>
    <w:multiLevelType w:val="hybridMultilevel"/>
    <w:tmpl w:val="50B6B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1F6B"/>
    <w:multiLevelType w:val="hybridMultilevel"/>
    <w:tmpl w:val="9824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6533"/>
    <w:multiLevelType w:val="hybridMultilevel"/>
    <w:tmpl w:val="E2A67FBC"/>
    <w:lvl w:ilvl="0" w:tplc="82687744"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419E1DF4"/>
    <w:multiLevelType w:val="hybridMultilevel"/>
    <w:tmpl w:val="4722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A4822"/>
    <w:multiLevelType w:val="hybridMultilevel"/>
    <w:tmpl w:val="E762395A"/>
    <w:lvl w:ilvl="0" w:tplc="795425DC">
      <w:start w:val="60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>
    <w:nsid w:val="7B815706"/>
    <w:multiLevelType w:val="hybridMultilevel"/>
    <w:tmpl w:val="AFBA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96"/>
    <w:rsid w:val="00002D7C"/>
    <w:rsid w:val="00006596"/>
    <w:rsid w:val="000428AF"/>
    <w:rsid w:val="0006207D"/>
    <w:rsid w:val="00097C25"/>
    <w:rsid w:val="000A3EAA"/>
    <w:rsid w:val="0013485F"/>
    <w:rsid w:val="001579EB"/>
    <w:rsid w:val="001B4C00"/>
    <w:rsid w:val="001C3EB3"/>
    <w:rsid w:val="00266106"/>
    <w:rsid w:val="0026643C"/>
    <w:rsid w:val="002B160F"/>
    <w:rsid w:val="0031414E"/>
    <w:rsid w:val="00345EBA"/>
    <w:rsid w:val="00383177"/>
    <w:rsid w:val="003B5151"/>
    <w:rsid w:val="003E5D9C"/>
    <w:rsid w:val="00443875"/>
    <w:rsid w:val="004741FA"/>
    <w:rsid w:val="005011F4"/>
    <w:rsid w:val="0051350A"/>
    <w:rsid w:val="005736A3"/>
    <w:rsid w:val="005A7B03"/>
    <w:rsid w:val="005C774A"/>
    <w:rsid w:val="00630E8C"/>
    <w:rsid w:val="00673117"/>
    <w:rsid w:val="006D1888"/>
    <w:rsid w:val="006D68C9"/>
    <w:rsid w:val="00780A59"/>
    <w:rsid w:val="00810F3C"/>
    <w:rsid w:val="009051CD"/>
    <w:rsid w:val="009322AB"/>
    <w:rsid w:val="00951262"/>
    <w:rsid w:val="00962545"/>
    <w:rsid w:val="009627E5"/>
    <w:rsid w:val="00967BA4"/>
    <w:rsid w:val="009A21DE"/>
    <w:rsid w:val="009D4829"/>
    <w:rsid w:val="00A13896"/>
    <w:rsid w:val="00A14481"/>
    <w:rsid w:val="00A50CFB"/>
    <w:rsid w:val="00AB63F7"/>
    <w:rsid w:val="00AB72A0"/>
    <w:rsid w:val="00AF011B"/>
    <w:rsid w:val="00B0238F"/>
    <w:rsid w:val="00B2499D"/>
    <w:rsid w:val="00B32303"/>
    <w:rsid w:val="00B41F47"/>
    <w:rsid w:val="00C0706D"/>
    <w:rsid w:val="00CA6447"/>
    <w:rsid w:val="00CB7CA6"/>
    <w:rsid w:val="00CC089B"/>
    <w:rsid w:val="00CC6828"/>
    <w:rsid w:val="00CE2F75"/>
    <w:rsid w:val="00D001E5"/>
    <w:rsid w:val="00D03442"/>
    <w:rsid w:val="00D12701"/>
    <w:rsid w:val="00D92BEE"/>
    <w:rsid w:val="00E00D63"/>
    <w:rsid w:val="00E81C7E"/>
    <w:rsid w:val="00EC6181"/>
    <w:rsid w:val="00F0247E"/>
    <w:rsid w:val="00F05673"/>
    <w:rsid w:val="00F96C8A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0F"/>
  </w:style>
  <w:style w:type="paragraph" w:styleId="Footer">
    <w:name w:val="footer"/>
    <w:basedOn w:val="Normal"/>
    <w:link w:val="FooterChar"/>
    <w:unhideWhenUsed/>
    <w:rsid w:val="002B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0F"/>
  </w:style>
  <w:style w:type="character" w:styleId="PageNumber">
    <w:name w:val="page number"/>
    <w:basedOn w:val="DefaultParagraphFont"/>
    <w:rsid w:val="002B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0F"/>
  </w:style>
  <w:style w:type="paragraph" w:styleId="Footer">
    <w:name w:val="footer"/>
    <w:basedOn w:val="Normal"/>
    <w:link w:val="FooterChar"/>
    <w:unhideWhenUsed/>
    <w:rsid w:val="002B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0F"/>
  </w:style>
  <w:style w:type="character" w:styleId="PageNumber">
    <w:name w:val="page number"/>
    <w:basedOn w:val="DefaultParagraphFont"/>
    <w:rsid w:val="002B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Anon</cp:lastModifiedBy>
  <cp:revision>3</cp:revision>
  <cp:lastPrinted>2019-01-31T20:08:00Z</cp:lastPrinted>
  <dcterms:created xsi:type="dcterms:W3CDTF">2019-04-19T16:53:00Z</dcterms:created>
  <dcterms:modified xsi:type="dcterms:W3CDTF">2019-04-19T16:54:00Z</dcterms:modified>
</cp:coreProperties>
</file>