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E9" w:rsidRPr="00863E23" w:rsidRDefault="003B1BC2" w:rsidP="00164B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-228600</wp:posOffset>
                </wp:positionV>
                <wp:extent cx="685800" cy="10287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1515" w:rsidRPr="002C5F30" w:rsidRDefault="00EC1515">
                            <w:pPr>
                              <w:rPr>
                                <w:rFonts w:ascii="Arial" w:hAnsi="Arial"/>
                                <w:sz w:val="96"/>
                              </w:rPr>
                            </w:pPr>
                            <w:r w:rsidRPr="002C5F30">
                              <w:rPr>
                                <w:rFonts w:ascii="Arial" w:hAnsi="Arial"/>
                                <w:sz w:val="9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7pt;margin-top:-18pt;width:54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24sgQIAAA8FAAAOAAAAZHJzL2Uyb0RvYy54bWysVNuO2yAQfa/Uf0C8Z32Rc7EVZ7WXpqq0&#10;vUi7/QACOEbFQIHE3lb77x1wsuteHqqqfsDADIeZOWdYXw6dREdundCqxtlFihFXVDOh9jX+/LCd&#10;rTBynihGpFa8xo/c4cvN61fr3lQ8162WjFsEIMpVvalx672pksTRlnfEXWjDFRgbbTviYWn3CbOk&#10;B/ROJnmaLpJeW2asptw52L0djXgT8ZuGU/+xaRz3SNYYYvNxtHHchTHZrEm1t8S0gp7CIP8QRUeE&#10;gkufoW6JJ+hgxW9QnaBWO934C6q7RDeNoDzmANlk6S/Z3LfE8JgLFMeZ5zK5/wdLPxw/WSQYcIeR&#10;Ih1Q9MAHj671gPJQnd64CpzuDbj5AbaDZ8jUmTtNvzik9E1L1J5fWav7lhMG0WXhZDI5OuK4ALLr&#10;32sG15CD1xFoaGwXAKEYCNCBpcdnZkIoFDYXq/kqBQsFU5bmqyUswhWkOp821vm3XHcoTGpsgfmI&#10;To53zo+uZ5cYvZaCbYWUcWH3uxtp0ZGASrbxO6G7qZtUwVnpcGxEHHcgSLgj2EK4kfXvZZYX6XVe&#10;zraL1XJWbIv5rFymq1maldflIi3K4nb7FALMiqoVjHF1JxQ/KzAr/o7hUy+M2okaRH2Ny3k+Hyma&#10;Ru+mSabx+1OSnfDQkFJ0NYaKwxecSBWIfaNYnHsi5DhPfg4/EgI1OP9jVaIMAvOjBvywGwAlaGOn&#10;2SMIwmrgC7iFVwQmrbbfMOqhI2vsvh6I5RjJdwpEVWZFEVo4Lor5MoeFnVp2UwtRFKBq7DEapzd+&#10;bPuDsWLfwk2jjJW+AiE2ImrkJaqTfKHrYjKnFyK09XQdvV7esc0PAAAA//8DAFBLAwQUAAYACAAA&#10;ACEA+QhCl98AAAAMAQAADwAAAGRycy9kb3ducmV2LnhtbEyPwU7DQAxE70j8w8pIXFC7IbQpTbOp&#10;AAnEtaUf4CRuEjXrjbLbJv173BPcxvZo/CbbTrZTFxp869jA8zwCRVy6quXawOHnc/YKygfkCjvH&#10;ZOBKHrb5/V2GaeVG3tFlH2olIexTNNCE0Kda+7Ihi37uemK5Hd1gMcg41LoacJRw2+k4ihJtsWX5&#10;0GBPHw2Vp/3ZGjh+j0/L9Vh8hcNqt0jesV0V7mrM48P0tgEVaAp/ZrjhCzrkwlS4M1dedQbWy4V0&#10;CQZmL4mImyNKYlGFqFhWOs/0/xL5LwAAAP//AwBQSwECLQAUAAYACAAAACEAtoM4kv4AAADhAQAA&#10;EwAAAAAAAAAAAAAAAAAAAAAAW0NvbnRlbnRfVHlwZXNdLnhtbFBLAQItABQABgAIAAAAIQA4/SH/&#10;1gAAAJQBAAALAAAAAAAAAAAAAAAAAC8BAABfcmVscy8ucmVsc1BLAQItABQABgAIAAAAIQBUZ24s&#10;gQIAAA8FAAAOAAAAAAAAAAAAAAAAAC4CAABkcnMvZTJvRG9jLnhtbFBLAQItABQABgAIAAAAIQD5&#10;CEKX3wAAAAwBAAAPAAAAAAAAAAAAAAAAANsEAABkcnMvZG93bnJldi54bWxQSwUGAAAAAAQABADz&#10;AAAA5wUAAAAA&#10;" stroked="f">
                <v:textbox>
                  <w:txbxContent>
                    <w:p w:rsidR="00EC1515" w:rsidRPr="002C5F30" w:rsidRDefault="00EC1515">
                      <w:pPr>
                        <w:rPr>
                          <w:rFonts w:ascii="Arial" w:hAnsi="Arial"/>
                          <w:sz w:val="96"/>
                        </w:rPr>
                      </w:pPr>
                      <w:r w:rsidRPr="002C5F30">
                        <w:rPr>
                          <w:rFonts w:ascii="Arial" w:hAnsi="Arial"/>
                          <w:sz w:val="96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B01090" w:rsidRPr="00863E23">
        <w:rPr>
          <w:rFonts w:ascii="Arial" w:hAnsi="Arial"/>
          <w:b/>
          <w:sz w:val="32"/>
        </w:rPr>
        <w:t>NWIC</w:t>
      </w:r>
      <w:r w:rsidR="00B01090" w:rsidRPr="00863E23">
        <w:rPr>
          <w:rFonts w:ascii="Arial" w:hAnsi="Arial" w:cs="Arial"/>
          <w:b/>
          <w:sz w:val="32"/>
          <w:szCs w:val="32"/>
        </w:rPr>
        <w:t xml:space="preserve"> Program Review Form</w:t>
      </w:r>
      <w:r w:rsidR="0075709A">
        <w:rPr>
          <w:rFonts w:ascii="Arial" w:hAnsi="Arial" w:cs="Arial"/>
          <w:b/>
          <w:sz w:val="32"/>
          <w:szCs w:val="32"/>
        </w:rPr>
        <w:t xml:space="preserve"> </w:t>
      </w:r>
    </w:p>
    <w:p w:rsidR="00164BE9" w:rsidRDefault="00164BE9">
      <w:pPr>
        <w:rPr>
          <w:rFonts w:ascii="Times New Roman" w:hAnsi="Times New Roman"/>
          <w:sz w:val="24"/>
          <w:szCs w:val="24"/>
          <w:u w:val="single"/>
        </w:rPr>
      </w:pPr>
    </w:p>
    <w:p w:rsidR="00164BE9" w:rsidRDefault="00B0109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Title </w:t>
      </w:r>
      <w:r w:rsidR="00625643">
        <w:rPr>
          <w:rFonts w:ascii="Times New Roman" w:hAnsi="Times New Roman"/>
          <w:sz w:val="24"/>
          <w:szCs w:val="24"/>
        </w:rPr>
        <w:t>AS-Life Sciences</w:t>
      </w:r>
      <w:r w:rsidR="00E91263">
        <w:rPr>
          <w:rFonts w:ascii="Times New Roman" w:hAnsi="Times New Roman"/>
          <w:sz w:val="24"/>
          <w:szCs w:val="24"/>
        </w:rPr>
        <w:tab/>
        <w:t xml:space="preserve">Date review submitted: </w:t>
      </w:r>
      <w:r w:rsidR="00625643" w:rsidRPr="00625643">
        <w:rPr>
          <w:rFonts w:ascii="Times New Roman" w:hAnsi="Times New Roman"/>
          <w:sz w:val="24"/>
          <w:szCs w:val="24"/>
          <w:u w:val="single"/>
        </w:rPr>
        <w:t>November 29, 2016</w:t>
      </w:r>
    </w:p>
    <w:p w:rsidR="00164BE9" w:rsidRDefault="00164BE9">
      <w:pPr>
        <w:rPr>
          <w:rFonts w:ascii="Times New Roman" w:hAnsi="Times New Roman"/>
          <w:sz w:val="24"/>
          <w:szCs w:val="24"/>
        </w:rPr>
      </w:pPr>
    </w:p>
    <w:p w:rsidR="00164BE9" w:rsidRDefault="00B01090" w:rsidP="00164BE9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Type of Program:</w:t>
      </w:r>
    </w:p>
    <w:p w:rsidR="00164BE9" w:rsidRPr="00863E23" w:rsidRDefault="00B01090" w:rsidP="00164BE9">
      <w:pPr>
        <w:tabs>
          <w:tab w:val="left" w:pos="810"/>
          <w:tab w:val="left" w:pos="1800"/>
          <w:tab w:val="left" w:pos="2790"/>
          <w:tab w:val="left" w:pos="3960"/>
          <w:tab w:val="left" w:pos="4950"/>
          <w:tab w:val="left" w:pos="6480"/>
          <w:tab w:val="right" w:pos="8640"/>
        </w:tabs>
        <w:rPr>
          <w:rFonts w:ascii="Times New Roman" w:hAnsi="Times New Roman"/>
          <w:sz w:val="24"/>
        </w:rPr>
      </w:pPr>
      <w:r w:rsidRPr="00863E23">
        <w:rPr>
          <w:rFonts w:ascii="Times New Roman" w:hAnsi="Times New Roman"/>
          <w:sz w:val="24"/>
        </w:rPr>
        <w:t xml:space="preserve">BS: </w:t>
      </w:r>
      <w:r w:rsidRPr="00927421">
        <w:rPr>
          <w:sz w:val="24"/>
        </w:rPr>
        <w:sym w:font="Wingdings" w:char="F071"/>
      </w:r>
      <w:r w:rsidRPr="00863E23">
        <w:rPr>
          <w:rFonts w:ascii="Times New Roman" w:hAnsi="Times New Roman"/>
          <w:sz w:val="24"/>
        </w:rPr>
        <w:tab/>
      </w:r>
      <w:r w:rsidR="003F2EF4" w:rsidRPr="00863E23">
        <w:rPr>
          <w:rFonts w:ascii="Times New Roman" w:hAnsi="Times New Roman"/>
          <w:sz w:val="24"/>
        </w:rPr>
        <w:t>B</w:t>
      </w:r>
      <w:r w:rsidR="003F2EF4">
        <w:rPr>
          <w:rFonts w:ascii="Times New Roman" w:hAnsi="Times New Roman"/>
          <w:sz w:val="24"/>
        </w:rPr>
        <w:t>A</w:t>
      </w:r>
      <w:r w:rsidR="003F2EF4" w:rsidRPr="00863E23">
        <w:rPr>
          <w:rFonts w:ascii="Times New Roman" w:hAnsi="Times New Roman"/>
          <w:sz w:val="24"/>
        </w:rPr>
        <w:t xml:space="preserve">: </w:t>
      </w:r>
      <w:r w:rsidR="004D3BE8" w:rsidRPr="00006842">
        <w:rPr>
          <w:sz w:val="24"/>
        </w:rPr>
        <w:sym w:font="Wingdings" w:char="F0FD"/>
      </w:r>
      <w:r w:rsidR="003F2EF4">
        <w:rPr>
          <w:sz w:val="24"/>
        </w:rPr>
        <w:t xml:space="preserve"> </w:t>
      </w:r>
      <w:r w:rsidRPr="00863E23">
        <w:rPr>
          <w:rFonts w:ascii="Times New Roman" w:hAnsi="Times New Roman"/>
          <w:sz w:val="24"/>
        </w:rPr>
        <w:t xml:space="preserve">AAS: </w:t>
      </w:r>
      <w:r w:rsidRPr="00927421">
        <w:rPr>
          <w:sz w:val="24"/>
        </w:rPr>
        <w:sym w:font="Wingdings" w:char="F071"/>
      </w:r>
      <w:r w:rsidRPr="00863E23">
        <w:rPr>
          <w:rFonts w:ascii="Times New Roman" w:hAnsi="Times New Roman"/>
          <w:sz w:val="24"/>
        </w:rPr>
        <w:t xml:space="preserve">AST: </w:t>
      </w:r>
      <w:r w:rsidRPr="00927421">
        <w:rPr>
          <w:sz w:val="24"/>
        </w:rPr>
        <w:sym w:font="Wingdings" w:char="F071"/>
      </w:r>
      <w:r w:rsidRPr="00863E23">
        <w:rPr>
          <w:rFonts w:ascii="Times New Roman" w:hAnsi="Times New Roman"/>
          <w:sz w:val="24"/>
        </w:rPr>
        <w:t xml:space="preserve">AAS-T: </w:t>
      </w:r>
      <w:r w:rsidRPr="00927421">
        <w:rPr>
          <w:sz w:val="24"/>
        </w:rPr>
        <w:sym w:font="Wingdings" w:char="F071"/>
      </w:r>
      <w:r w:rsidRPr="00863E23">
        <w:rPr>
          <w:rFonts w:ascii="Times New Roman" w:hAnsi="Times New Roman"/>
          <w:sz w:val="24"/>
        </w:rPr>
        <w:t xml:space="preserve">ATA: </w:t>
      </w:r>
      <w:r w:rsidRPr="00927421">
        <w:rPr>
          <w:sz w:val="24"/>
        </w:rPr>
        <w:sym w:font="Wingdings" w:char="F071"/>
      </w:r>
      <w:r w:rsidRPr="00863E23">
        <w:rPr>
          <w:rFonts w:ascii="Times New Roman" w:hAnsi="Times New Roman"/>
          <w:sz w:val="24"/>
        </w:rPr>
        <w:t xml:space="preserve">Certificate: </w:t>
      </w:r>
      <w:r w:rsidRPr="00927421">
        <w:rPr>
          <w:sz w:val="24"/>
        </w:rPr>
        <w:sym w:font="Wingdings" w:char="F071"/>
      </w:r>
      <w:r w:rsidR="003F2EF4">
        <w:rPr>
          <w:rFonts w:ascii="Times New Roman" w:hAnsi="Times New Roman"/>
          <w:sz w:val="24"/>
        </w:rPr>
        <w:t>Award of Completion</w:t>
      </w:r>
      <w:r w:rsidRPr="00863E23">
        <w:rPr>
          <w:rFonts w:ascii="Times New Roman" w:hAnsi="Times New Roman"/>
          <w:sz w:val="24"/>
        </w:rPr>
        <w:t xml:space="preserve"> </w:t>
      </w:r>
    </w:p>
    <w:p w:rsidR="00164BE9" w:rsidRPr="00863E23" w:rsidRDefault="00164BE9">
      <w:pPr>
        <w:rPr>
          <w:rFonts w:ascii="Times New Roman" w:hAnsi="Times New Roman"/>
          <w:sz w:val="24"/>
          <w:szCs w:val="24"/>
        </w:rPr>
      </w:pPr>
    </w:p>
    <w:p w:rsidR="00164BE9" w:rsidRPr="00625643" w:rsidRDefault="00B01090">
      <w:pPr>
        <w:rPr>
          <w:rFonts w:ascii="Times New Roman" w:hAnsi="Times New Roman"/>
          <w:sz w:val="24"/>
          <w:szCs w:val="24"/>
          <w:u w:val="single"/>
        </w:rPr>
      </w:pPr>
      <w:r w:rsidRPr="00863E23">
        <w:rPr>
          <w:rFonts w:ascii="Times New Roman" w:hAnsi="Times New Roman"/>
          <w:sz w:val="24"/>
          <w:szCs w:val="24"/>
        </w:rPr>
        <w:t>Person Presenting Program:</w:t>
      </w:r>
      <w:r w:rsidR="00625643">
        <w:rPr>
          <w:rFonts w:ascii="Times New Roman" w:hAnsi="Times New Roman"/>
          <w:sz w:val="24"/>
          <w:szCs w:val="24"/>
        </w:rPr>
        <w:t xml:space="preserve"> </w:t>
      </w:r>
      <w:r w:rsidR="00625643" w:rsidRPr="00625643">
        <w:rPr>
          <w:rFonts w:ascii="Times New Roman" w:hAnsi="Times New Roman"/>
          <w:sz w:val="24"/>
          <w:szCs w:val="24"/>
          <w:u w:val="single"/>
        </w:rPr>
        <w:t>Emma Norman</w:t>
      </w:r>
    </w:p>
    <w:p w:rsidR="00164BE9" w:rsidRDefault="00164BE9">
      <w:pPr>
        <w:rPr>
          <w:rFonts w:ascii="Times New Roman" w:hAnsi="Times New Roman"/>
          <w:sz w:val="24"/>
        </w:rPr>
      </w:pPr>
    </w:p>
    <w:p w:rsidR="00164BE9" w:rsidRPr="00927421" w:rsidRDefault="004D3BE8" w:rsidP="00164BE9">
      <w:pPr>
        <w:tabs>
          <w:tab w:val="left" w:pos="1080"/>
          <w:tab w:val="left" w:pos="2160"/>
        </w:tabs>
        <w:spacing w:after="120"/>
        <w:ind w:left="2160" w:hanging="2160"/>
        <w:rPr>
          <w:rFonts w:ascii="Times New Roman" w:hAnsi="Times New Roman"/>
          <w:sz w:val="24"/>
        </w:rPr>
      </w:pPr>
      <w:r w:rsidRPr="00006842">
        <w:rPr>
          <w:sz w:val="24"/>
        </w:rPr>
        <w:sym w:font="Wingdings" w:char="F0FD"/>
      </w:r>
      <w:r w:rsidR="00B01090" w:rsidRPr="00927421">
        <w:rPr>
          <w:rFonts w:ascii="Times New Roman" w:hAnsi="Times New Roman"/>
          <w:sz w:val="24"/>
        </w:rPr>
        <w:t>Yes</w:t>
      </w:r>
      <w:r w:rsidR="00B01090" w:rsidRPr="00927421">
        <w:rPr>
          <w:rFonts w:ascii="Times New Roman" w:hAnsi="Times New Roman"/>
          <w:sz w:val="24"/>
        </w:rPr>
        <w:tab/>
      </w:r>
      <w:r w:rsidR="00B01090" w:rsidRPr="00927421">
        <w:rPr>
          <w:sz w:val="24"/>
        </w:rPr>
        <w:sym w:font="Wingdings" w:char="F071"/>
      </w:r>
      <w:r w:rsidR="00B01090" w:rsidRPr="00927421">
        <w:rPr>
          <w:rFonts w:ascii="Times New Roman" w:hAnsi="Times New Roman"/>
          <w:sz w:val="24"/>
        </w:rPr>
        <w:t xml:space="preserve"> No</w:t>
      </w:r>
      <w:r w:rsidR="00B01090" w:rsidRPr="00927421">
        <w:rPr>
          <w:rFonts w:ascii="Times New Roman" w:hAnsi="Times New Roman"/>
          <w:sz w:val="24"/>
        </w:rPr>
        <w:tab/>
        <w:t>Should this program remain active?  If no, attach program deactivation form.</w:t>
      </w:r>
    </w:p>
    <w:p w:rsidR="00164BE9" w:rsidRDefault="00B0109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Note: You do not need to complete the remainder of this form if you are deactivating the program.</w:t>
      </w:r>
    </w:p>
    <w:p w:rsidR="00164BE9" w:rsidRDefault="00164BE9">
      <w:pPr>
        <w:rPr>
          <w:rFonts w:ascii="Times New Roman" w:hAnsi="Times New Roman"/>
          <w:sz w:val="24"/>
        </w:rPr>
      </w:pPr>
    </w:p>
    <w:p w:rsidR="003B1BC2" w:rsidRDefault="003B1BC2" w:rsidP="00164BE9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Which sites offer this entire program? Check all that apply:</w:t>
      </w:r>
    </w:p>
    <w:p w:rsidR="003B1BC2" w:rsidRDefault="004D3BE8" w:rsidP="00164BE9">
      <w:pPr>
        <w:spacing w:after="120"/>
        <w:rPr>
          <w:rFonts w:ascii="Times New Roman" w:hAnsi="Times New Roman"/>
          <w:sz w:val="24"/>
        </w:rPr>
      </w:pPr>
      <w:r w:rsidRPr="00006842">
        <w:rPr>
          <w:sz w:val="24"/>
        </w:rPr>
        <w:sym w:font="Wingdings" w:char="F0FD"/>
      </w:r>
      <w:r>
        <w:rPr>
          <w:sz w:val="24"/>
        </w:rPr>
        <w:t xml:space="preserve"> </w:t>
      </w:r>
      <w:r w:rsidR="003B1BC2">
        <w:rPr>
          <w:rFonts w:ascii="Times New Roman" w:hAnsi="Times New Roman"/>
          <w:sz w:val="24"/>
        </w:rPr>
        <w:t xml:space="preserve">Lummi </w:t>
      </w:r>
      <w:r w:rsidR="003B1BC2">
        <w:rPr>
          <w:rFonts w:ascii="Times New Roman" w:hAnsi="Times New Roman"/>
          <w:sz w:val="24"/>
        </w:rPr>
        <w:sym w:font="Wingdings" w:char="F071"/>
      </w:r>
      <w:r w:rsidR="003B1BC2">
        <w:rPr>
          <w:rFonts w:ascii="Times New Roman" w:hAnsi="Times New Roman"/>
          <w:sz w:val="24"/>
        </w:rPr>
        <w:t xml:space="preserve"> Muckleshoot </w:t>
      </w:r>
      <w:r w:rsidR="003B1BC2">
        <w:rPr>
          <w:rFonts w:ascii="Times New Roman" w:hAnsi="Times New Roman"/>
          <w:sz w:val="24"/>
        </w:rPr>
        <w:sym w:font="Wingdings" w:char="F071"/>
      </w:r>
      <w:r w:rsidR="003B1BC2">
        <w:rPr>
          <w:rFonts w:ascii="Times New Roman" w:hAnsi="Times New Roman"/>
          <w:sz w:val="24"/>
        </w:rPr>
        <w:t xml:space="preserve"> Nisqually </w:t>
      </w:r>
      <w:r w:rsidR="003B1BC2">
        <w:rPr>
          <w:rFonts w:ascii="Times New Roman" w:hAnsi="Times New Roman"/>
          <w:sz w:val="24"/>
        </w:rPr>
        <w:sym w:font="Wingdings" w:char="F071"/>
      </w:r>
      <w:r w:rsidR="003B1BC2">
        <w:rPr>
          <w:rFonts w:ascii="Times New Roman" w:hAnsi="Times New Roman"/>
          <w:sz w:val="24"/>
        </w:rPr>
        <w:t xml:space="preserve"> Nez Perce </w:t>
      </w:r>
      <w:r w:rsidR="003B1BC2">
        <w:rPr>
          <w:rFonts w:ascii="Times New Roman" w:hAnsi="Times New Roman"/>
          <w:sz w:val="24"/>
        </w:rPr>
        <w:sym w:font="Wingdings" w:char="F071"/>
      </w:r>
      <w:r w:rsidR="003B1BC2">
        <w:rPr>
          <w:rFonts w:ascii="Times New Roman" w:hAnsi="Times New Roman"/>
          <w:sz w:val="24"/>
        </w:rPr>
        <w:t xml:space="preserve"> Port Gamble/S’Klallam </w:t>
      </w:r>
      <w:r w:rsidR="003B1BC2">
        <w:rPr>
          <w:rFonts w:ascii="Times New Roman" w:hAnsi="Times New Roman"/>
          <w:sz w:val="24"/>
        </w:rPr>
        <w:sym w:font="Wingdings" w:char="F071"/>
      </w:r>
      <w:r w:rsidR="003B1BC2">
        <w:rPr>
          <w:rFonts w:ascii="Times New Roman" w:hAnsi="Times New Roman"/>
          <w:sz w:val="24"/>
        </w:rPr>
        <w:t xml:space="preserve"> Swinomish</w:t>
      </w:r>
    </w:p>
    <w:p w:rsidR="003B1BC2" w:rsidRDefault="003B1BC2" w:rsidP="00164BE9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Tulalip </w:t>
      </w: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Independent Learning</w:t>
      </w:r>
    </w:p>
    <w:p w:rsidR="003B1BC2" w:rsidRDefault="003B1BC2" w:rsidP="00164BE9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164BE9" w:rsidRDefault="003B1BC2" w:rsidP="00164BE9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Core courses in this </w:t>
      </w:r>
      <w:r w:rsidR="00B01090">
        <w:rPr>
          <w:rFonts w:ascii="Times New Roman" w:hAnsi="Times New Roman"/>
          <w:b/>
          <w:sz w:val="24"/>
          <w:szCs w:val="24"/>
        </w:rPr>
        <w:t>program h</w:t>
      </w:r>
      <w:r>
        <w:rPr>
          <w:rFonts w:ascii="Times New Roman" w:hAnsi="Times New Roman"/>
          <w:b/>
          <w:sz w:val="24"/>
          <w:szCs w:val="24"/>
        </w:rPr>
        <w:t>ave</w:t>
      </w:r>
      <w:r w:rsidR="00B01090">
        <w:rPr>
          <w:rFonts w:ascii="Times New Roman" w:hAnsi="Times New Roman"/>
          <w:b/>
          <w:sz w:val="24"/>
          <w:szCs w:val="24"/>
        </w:rPr>
        <w:t xml:space="preserve"> been offered using the following </w:t>
      </w:r>
      <w:r>
        <w:rPr>
          <w:rFonts w:ascii="Times New Roman" w:hAnsi="Times New Roman"/>
          <w:b/>
          <w:sz w:val="24"/>
          <w:szCs w:val="24"/>
        </w:rPr>
        <w:t>modalities within the past year:</w:t>
      </w:r>
    </w:p>
    <w:p w:rsidR="00164BE9" w:rsidRDefault="00B01090" w:rsidP="00E91263">
      <w:pPr>
        <w:spacing w:after="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Check all that apply.</w:t>
      </w:r>
    </w:p>
    <w:p w:rsidR="00ED1B25" w:rsidRDefault="00ED1B25" w:rsidP="00ED1B25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Face-to-Face</w:t>
      </w:r>
      <w:r w:rsidRPr="00CE0354">
        <w:rPr>
          <w:rFonts w:ascii="Times New Roman" w:hAnsi="Times New Roman"/>
          <w:sz w:val="24"/>
        </w:rPr>
        <w:t xml:space="preserve"> location</w:t>
      </w:r>
      <w:r>
        <w:rPr>
          <w:rFonts w:ascii="Times New Roman" w:hAnsi="Times New Roman"/>
          <w:sz w:val="24"/>
        </w:rPr>
        <w:t xml:space="preserve">s: </w:t>
      </w:r>
      <w:r w:rsidR="004D3BE8" w:rsidRPr="00006842">
        <w:rPr>
          <w:sz w:val="24"/>
        </w:rPr>
        <w:sym w:font="Wingdings" w:char="F0FD"/>
      </w:r>
      <w:r>
        <w:rPr>
          <w:rFonts w:ascii="Times New Roman" w:hAnsi="Times New Roman"/>
          <w:sz w:val="24"/>
        </w:rPr>
        <w:t xml:space="preserve"> LU     </w:t>
      </w: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MS     </w:t>
      </w: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NI     </w:t>
      </w: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NP    </w:t>
      </w: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PG    </w:t>
      </w: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SW</w:t>
      </w:r>
      <w:r w:rsidRPr="00930DA2">
        <w:rPr>
          <w:rFonts w:ascii="Times New Roman" w:hAnsi="Times New Roman"/>
          <w:sz w:val="24"/>
        </w:rPr>
        <w:t xml:space="preserve"> </w:t>
      </w:r>
      <w:r w:rsidR="00FC7C65">
        <w:rPr>
          <w:rFonts w:ascii="Times New Roman" w:hAnsi="Times New Roman"/>
          <w:sz w:val="24"/>
        </w:rPr>
        <w:t xml:space="preserve">  </w:t>
      </w:r>
      <w:r w:rsidR="00FC7C65">
        <w:rPr>
          <w:rFonts w:ascii="Times New Roman" w:hAnsi="Times New Roman"/>
          <w:sz w:val="24"/>
        </w:rPr>
        <w:sym w:font="Wingdings" w:char="F071"/>
      </w:r>
      <w:r w:rsidR="00FC7C65">
        <w:rPr>
          <w:rFonts w:ascii="Times New Roman" w:hAnsi="Times New Roman"/>
          <w:sz w:val="24"/>
        </w:rPr>
        <w:t xml:space="preserve"> TU    </w:t>
      </w:r>
    </w:p>
    <w:p w:rsidR="00ED1B25" w:rsidRDefault="00ED1B25" w:rsidP="00ED1B25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Individualized Learning (IL or LC)  </w:t>
      </w: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Online     </w:t>
      </w: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ITV Telecourse     </w:t>
      </w: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Hybrid     </w:t>
      </w:r>
    </w:p>
    <w:p w:rsidR="00ED1B25" w:rsidRDefault="00ED1B25" w:rsidP="00ED1B25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Other, describe ____________       </w:t>
      </w: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Not taught at all</w:t>
      </w:r>
    </w:p>
    <w:p w:rsidR="00164BE9" w:rsidRDefault="00164BE9" w:rsidP="00164BE9">
      <w:pPr>
        <w:spacing w:after="120"/>
        <w:rPr>
          <w:rFonts w:ascii="Times New Roman" w:hAnsi="Times New Roman"/>
          <w:sz w:val="24"/>
        </w:rPr>
      </w:pPr>
    </w:p>
    <w:p w:rsidR="00164BE9" w:rsidRDefault="00B01090" w:rsidP="00164BE9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If program has not been offered during the past year, attach explanation of why it should remain active.</w:t>
      </w:r>
    </w:p>
    <w:p w:rsidR="00164BE9" w:rsidRDefault="00164BE9" w:rsidP="00164BE9">
      <w:pPr>
        <w:spacing w:after="120"/>
        <w:rPr>
          <w:rFonts w:ascii="Times New Roman" w:hAnsi="Times New Roman"/>
          <w:b/>
          <w:sz w:val="24"/>
          <w:szCs w:val="24"/>
        </w:rPr>
      </w:pPr>
    </w:p>
    <w:p w:rsidR="00164BE9" w:rsidRDefault="00B01090" w:rsidP="00B314D9">
      <w:pPr>
        <w:spacing w:after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 </w:t>
      </w:r>
      <w:r w:rsidR="00F72C15">
        <w:rPr>
          <w:rFonts w:ascii="Times New Roman" w:hAnsi="Times New Roman"/>
          <w:b/>
          <w:sz w:val="24"/>
          <w:szCs w:val="24"/>
        </w:rPr>
        <w:t xml:space="preserve">Outcomes and Assessment </w:t>
      </w:r>
      <w:r>
        <w:rPr>
          <w:rFonts w:ascii="Times New Roman" w:hAnsi="Times New Roman"/>
          <w:b/>
          <w:sz w:val="24"/>
          <w:szCs w:val="24"/>
        </w:rPr>
        <w:t>Information</w:t>
      </w:r>
    </w:p>
    <w:p w:rsidR="00F72C15" w:rsidRDefault="00F72C15" w:rsidP="00F72C15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</w:t>
      </w:r>
      <w:r w:rsidRPr="00F72C15">
        <w:rPr>
          <w:rFonts w:ascii="Times New Roman" w:hAnsi="Times New Roman"/>
          <w:sz w:val="24"/>
        </w:rPr>
        <w:t xml:space="preserve">Does the program have a current set of Curriculum Committee approved program outcomes? </w:t>
      </w:r>
      <w:r w:rsidR="00625643" w:rsidRPr="00625643">
        <w:rPr>
          <w:rFonts w:ascii="Times New Roman" w:hAnsi="Times New Roman"/>
          <w:b/>
          <w:sz w:val="24"/>
        </w:rPr>
        <w:t>Yes.</w:t>
      </w:r>
      <w:r w:rsidR="00D42E33">
        <w:rPr>
          <w:rFonts w:ascii="Times New Roman" w:hAnsi="Times New Roman"/>
          <w:b/>
          <w:sz w:val="24"/>
        </w:rPr>
        <w:t xml:space="preserve">  See below.</w:t>
      </w:r>
    </w:p>
    <w:p w:rsidR="00F72C15" w:rsidRDefault="00F72C15" w:rsidP="00F72C15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Do the program outcomes need to be revised? If so, prepare a revised set of program outcomes and contact the chair of the Curriculum Committee about the intent to update the program outcomes.</w:t>
      </w:r>
      <w:r w:rsidR="00625643">
        <w:rPr>
          <w:rFonts w:ascii="Times New Roman" w:hAnsi="Times New Roman"/>
          <w:sz w:val="24"/>
        </w:rPr>
        <w:t xml:space="preserve">  </w:t>
      </w:r>
      <w:r w:rsidR="004D3BE8">
        <w:rPr>
          <w:rFonts w:ascii="Times New Roman" w:hAnsi="Times New Roman"/>
          <w:b/>
          <w:sz w:val="24"/>
        </w:rPr>
        <w:t>Yes, but this needs to be done in consultation with the results of the community needs survey.</w:t>
      </w:r>
      <w:r w:rsidR="00D42E33">
        <w:rPr>
          <w:rFonts w:ascii="Times New Roman" w:hAnsi="Times New Roman"/>
          <w:b/>
          <w:sz w:val="24"/>
        </w:rPr>
        <w:t xml:space="preserve"> </w:t>
      </w:r>
    </w:p>
    <w:p w:rsidR="00F72C15" w:rsidRDefault="00F72C15" w:rsidP="00F72C15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Does the program have current program outcomes rubrics? If not, they will need to be developed.</w:t>
      </w:r>
      <w:r w:rsidR="00625643">
        <w:rPr>
          <w:rFonts w:ascii="Times New Roman" w:hAnsi="Times New Roman"/>
          <w:sz w:val="24"/>
        </w:rPr>
        <w:t xml:space="preserve">  </w:t>
      </w:r>
      <w:r w:rsidR="00625643" w:rsidRPr="00625643">
        <w:rPr>
          <w:rFonts w:ascii="Times New Roman" w:hAnsi="Times New Roman"/>
          <w:b/>
          <w:sz w:val="24"/>
        </w:rPr>
        <w:t>No.</w:t>
      </w:r>
      <w:r w:rsidR="00625643">
        <w:rPr>
          <w:rFonts w:ascii="Times New Roman" w:hAnsi="Times New Roman"/>
          <w:sz w:val="24"/>
        </w:rPr>
        <w:t xml:space="preserve"> </w:t>
      </w:r>
    </w:p>
    <w:p w:rsidR="00F72C15" w:rsidRDefault="00F72C15" w:rsidP="00F72C15">
      <w:pPr>
        <w:spacing w:after="1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sym w:font="Wingdings" w:char="F071"/>
      </w:r>
      <w:r>
        <w:rPr>
          <w:rFonts w:ascii="Times New Roman" w:hAnsi="Times New Roman"/>
          <w:sz w:val="24"/>
        </w:rPr>
        <w:t xml:space="preserve"> Does the program have a current </w:t>
      </w:r>
      <w:r w:rsidR="00BA01D5">
        <w:rPr>
          <w:rFonts w:ascii="Times New Roman" w:hAnsi="Times New Roman"/>
          <w:sz w:val="24"/>
        </w:rPr>
        <w:t>curriculum</w:t>
      </w:r>
      <w:r>
        <w:rPr>
          <w:rFonts w:ascii="Times New Roman" w:hAnsi="Times New Roman"/>
          <w:sz w:val="24"/>
        </w:rPr>
        <w:t xml:space="preserve"> map that clearly indicates the alignment of program and institutional outcomes? If not, it will need to be developed. </w:t>
      </w:r>
      <w:r w:rsidR="00625643">
        <w:rPr>
          <w:rFonts w:ascii="Times New Roman" w:hAnsi="Times New Roman"/>
          <w:sz w:val="24"/>
        </w:rPr>
        <w:t xml:space="preserve"> </w:t>
      </w:r>
      <w:r w:rsidR="00625643" w:rsidRPr="00625643">
        <w:rPr>
          <w:rFonts w:ascii="Times New Roman" w:hAnsi="Times New Roman"/>
          <w:b/>
          <w:sz w:val="24"/>
        </w:rPr>
        <w:t>No.</w:t>
      </w:r>
    </w:p>
    <w:p w:rsidR="00F72C15" w:rsidRDefault="00F72C15" w:rsidP="00F72C15">
      <w:pPr>
        <w:spacing w:after="120"/>
        <w:rPr>
          <w:rFonts w:ascii="Times New Roman" w:hAnsi="Times New Roman"/>
          <w:sz w:val="24"/>
        </w:rPr>
      </w:pPr>
    </w:p>
    <w:p w:rsidR="00F72C15" w:rsidRDefault="00F72C1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72C15" w:rsidRPr="00F72C15" w:rsidRDefault="00F72C15" w:rsidP="00F72C15">
      <w:pPr>
        <w:spacing w:after="120"/>
        <w:rPr>
          <w:rFonts w:ascii="Times New Roman" w:hAnsi="Times New Roman"/>
          <w:b/>
          <w:sz w:val="24"/>
          <w:szCs w:val="24"/>
        </w:rPr>
      </w:pPr>
      <w:r w:rsidRPr="00F72C15">
        <w:rPr>
          <w:rFonts w:ascii="Times New Roman" w:hAnsi="Times New Roman"/>
          <w:b/>
          <w:sz w:val="24"/>
          <w:szCs w:val="24"/>
        </w:rPr>
        <w:lastRenderedPageBreak/>
        <w:t>Next Steps and the Future of the Program</w:t>
      </w:r>
      <w:r w:rsidR="00E91263">
        <w:rPr>
          <w:rFonts w:ascii="Times New Roman" w:hAnsi="Times New Roman"/>
          <w:b/>
          <w:sz w:val="24"/>
          <w:szCs w:val="24"/>
        </w:rPr>
        <w:t xml:space="preserve"> </w:t>
      </w:r>
    </w:p>
    <w:p w:rsidR="00B314D9" w:rsidRPr="00F72C15" w:rsidRDefault="00B314D9" w:rsidP="00F72C15">
      <w:pPr>
        <w:pStyle w:val="ListParagraph"/>
        <w:numPr>
          <w:ilvl w:val="0"/>
          <w:numId w:val="26"/>
        </w:numPr>
        <w:spacing w:after="120"/>
        <w:rPr>
          <w:rFonts w:ascii="Times New Roman" w:hAnsi="Times New Roman"/>
          <w:sz w:val="24"/>
        </w:rPr>
      </w:pPr>
      <w:r w:rsidRPr="00F72C15">
        <w:rPr>
          <w:rFonts w:ascii="Times New Roman" w:hAnsi="Times New Roman"/>
          <w:sz w:val="24"/>
        </w:rPr>
        <w:t xml:space="preserve">Respond to </w:t>
      </w:r>
      <w:r w:rsidR="003B1BC2" w:rsidRPr="00F72C15">
        <w:rPr>
          <w:rFonts w:ascii="Times New Roman" w:hAnsi="Times New Roman"/>
          <w:sz w:val="24"/>
        </w:rPr>
        <w:t xml:space="preserve">each point raised in </w:t>
      </w:r>
      <w:r w:rsidRPr="00F72C15">
        <w:rPr>
          <w:rFonts w:ascii="Times New Roman" w:hAnsi="Times New Roman"/>
          <w:sz w:val="24"/>
        </w:rPr>
        <w:t>the program prioritization recommendations for this program</w:t>
      </w:r>
      <w:r w:rsidR="003B1BC2" w:rsidRPr="00F72C15">
        <w:rPr>
          <w:rFonts w:ascii="Times New Roman" w:hAnsi="Times New Roman"/>
          <w:sz w:val="24"/>
        </w:rPr>
        <w:t xml:space="preserve">. </w:t>
      </w:r>
    </w:p>
    <w:p w:rsidR="00625643" w:rsidRPr="00D42E33" w:rsidRDefault="00625643" w:rsidP="00D42E33">
      <w:pPr>
        <w:spacing w:after="120"/>
        <w:rPr>
          <w:rFonts w:ascii="Times New Roman" w:hAnsi="Times New Roman"/>
          <w:sz w:val="24"/>
        </w:rPr>
      </w:pPr>
    </w:p>
    <w:p w:rsidR="00625643" w:rsidRPr="00D42E33" w:rsidRDefault="00625643" w:rsidP="00625643">
      <w:pPr>
        <w:pStyle w:val="NoSpacing"/>
        <w:spacing w:before="240" w:after="240"/>
        <w:rPr>
          <w:rFonts w:ascii="Times" w:hAnsi="Times"/>
          <w:color w:val="632423" w:themeColor="accent2" w:themeShade="80"/>
          <w:sz w:val="24"/>
          <w:szCs w:val="24"/>
          <w:u w:val="single"/>
        </w:rPr>
      </w:pPr>
      <w:r w:rsidRPr="00D42E33">
        <w:rPr>
          <w:rFonts w:ascii="Times" w:hAnsi="Times"/>
          <w:color w:val="632423" w:themeColor="accent2" w:themeShade="80"/>
          <w:sz w:val="24"/>
          <w:szCs w:val="24"/>
          <w:u w:val="single"/>
        </w:rPr>
        <w:t>Strengths</w:t>
      </w:r>
    </w:p>
    <w:p w:rsidR="00625643" w:rsidRPr="00D42E33" w:rsidRDefault="00625643" w:rsidP="00625643">
      <w:pPr>
        <w:pStyle w:val="NoSpacing"/>
        <w:numPr>
          <w:ilvl w:val="0"/>
          <w:numId w:val="27"/>
        </w:numPr>
        <w:rPr>
          <w:rFonts w:ascii="Times" w:hAnsi="Times"/>
          <w:sz w:val="24"/>
          <w:szCs w:val="24"/>
        </w:rPr>
      </w:pPr>
      <w:r w:rsidRPr="00D42E33">
        <w:rPr>
          <w:rFonts w:ascii="Times" w:hAnsi="Times"/>
          <w:sz w:val="24"/>
          <w:szCs w:val="24"/>
        </w:rPr>
        <w:t xml:space="preserve">C2: There is adequate data to assess the demand for the program; surveys were utilized to gage the interest level. </w:t>
      </w:r>
    </w:p>
    <w:p w:rsidR="00625643" w:rsidRPr="00D42E33" w:rsidRDefault="00625643" w:rsidP="00625643">
      <w:pPr>
        <w:pStyle w:val="NoSpacing"/>
        <w:numPr>
          <w:ilvl w:val="0"/>
          <w:numId w:val="27"/>
        </w:numPr>
        <w:rPr>
          <w:rFonts w:ascii="Times" w:hAnsi="Times"/>
          <w:sz w:val="24"/>
          <w:szCs w:val="24"/>
        </w:rPr>
      </w:pPr>
      <w:r w:rsidRPr="00D42E33">
        <w:rPr>
          <w:rFonts w:ascii="Times" w:hAnsi="Times"/>
          <w:sz w:val="24"/>
          <w:szCs w:val="24"/>
        </w:rPr>
        <w:t>C9: Alignment of Core 2,3 and 4 align with the program. Supports and builds/reinforces life skills. Challenges are specific to the program and alludes to looking at those challenges</w:t>
      </w:r>
    </w:p>
    <w:p w:rsidR="00625643" w:rsidRPr="00D42E33" w:rsidRDefault="00625643" w:rsidP="00625643">
      <w:pPr>
        <w:pStyle w:val="NoSpacing"/>
        <w:rPr>
          <w:rFonts w:ascii="Times" w:hAnsi="Times"/>
          <w:sz w:val="24"/>
          <w:szCs w:val="24"/>
        </w:rPr>
      </w:pPr>
      <w:r w:rsidRPr="00D42E33">
        <w:rPr>
          <w:rFonts w:ascii="Times" w:hAnsi="Times"/>
          <w:sz w:val="24"/>
          <w:szCs w:val="24"/>
        </w:rPr>
        <w:t xml:space="preserve"> </w:t>
      </w:r>
    </w:p>
    <w:p w:rsidR="00625643" w:rsidRPr="00D42E33" w:rsidRDefault="00625643" w:rsidP="00625643">
      <w:pPr>
        <w:pStyle w:val="NoSpacing"/>
        <w:spacing w:after="240"/>
        <w:rPr>
          <w:rFonts w:ascii="Times" w:hAnsi="Times"/>
          <w:color w:val="632423" w:themeColor="accent2" w:themeShade="80"/>
          <w:sz w:val="24"/>
          <w:szCs w:val="24"/>
          <w:u w:val="single"/>
        </w:rPr>
      </w:pPr>
      <w:r w:rsidRPr="00D42E33">
        <w:rPr>
          <w:rFonts w:ascii="Times" w:hAnsi="Times"/>
          <w:color w:val="632423" w:themeColor="accent2" w:themeShade="80"/>
          <w:sz w:val="24"/>
          <w:szCs w:val="24"/>
          <w:u w:val="single"/>
        </w:rPr>
        <w:t>Suggestions for Improvement</w:t>
      </w:r>
    </w:p>
    <w:p w:rsidR="00625643" w:rsidRPr="00D42E33" w:rsidRDefault="00625643" w:rsidP="00625643">
      <w:pPr>
        <w:pStyle w:val="NoSpacing"/>
        <w:numPr>
          <w:ilvl w:val="0"/>
          <w:numId w:val="28"/>
        </w:numPr>
        <w:rPr>
          <w:rFonts w:ascii="Times" w:hAnsi="Times"/>
          <w:sz w:val="24"/>
          <w:szCs w:val="24"/>
        </w:rPr>
      </w:pPr>
      <w:r w:rsidRPr="00D42E33">
        <w:rPr>
          <w:rFonts w:ascii="Times" w:hAnsi="Times"/>
          <w:sz w:val="24"/>
          <w:szCs w:val="24"/>
        </w:rPr>
        <w:t>C5: Data regarding the learning outcomes was unavailable for review.</w:t>
      </w:r>
    </w:p>
    <w:p w:rsidR="00625643" w:rsidRPr="00D42E33" w:rsidRDefault="00625643" w:rsidP="00625643">
      <w:pPr>
        <w:pStyle w:val="NoSpacing"/>
        <w:numPr>
          <w:ilvl w:val="0"/>
          <w:numId w:val="28"/>
        </w:numPr>
        <w:rPr>
          <w:rFonts w:ascii="Times" w:hAnsi="Times"/>
          <w:sz w:val="24"/>
          <w:szCs w:val="24"/>
        </w:rPr>
      </w:pPr>
      <w:r w:rsidRPr="00D42E33">
        <w:rPr>
          <w:rFonts w:ascii="Times" w:hAnsi="Times"/>
          <w:sz w:val="24"/>
          <w:szCs w:val="24"/>
        </w:rPr>
        <w:t>C9: After reviewing criterion 9, the committee recommends that a larger discussion and more action steps to di</w:t>
      </w:r>
      <w:r w:rsidR="00D42E33" w:rsidRPr="00D42E33">
        <w:rPr>
          <w:rFonts w:ascii="Times" w:hAnsi="Times"/>
          <w:sz w:val="24"/>
          <w:szCs w:val="24"/>
        </w:rPr>
        <w:t>scuss the future of the program</w:t>
      </w:r>
      <w:r w:rsidRPr="00D42E33">
        <w:rPr>
          <w:rFonts w:ascii="Times" w:hAnsi="Times"/>
          <w:sz w:val="24"/>
          <w:szCs w:val="24"/>
        </w:rPr>
        <w:t xml:space="preserve">, reassessing the demand from the community would be an important step and looking at the program as a pathway to other programs. </w:t>
      </w:r>
    </w:p>
    <w:p w:rsidR="00625643" w:rsidRPr="00D42E33" w:rsidRDefault="00625643" w:rsidP="003B1BC2">
      <w:pPr>
        <w:pStyle w:val="ListParagraph"/>
        <w:spacing w:after="120"/>
        <w:ind w:left="360"/>
        <w:rPr>
          <w:rFonts w:ascii="Times" w:hAnsi="Times"/>
          <w:sz w:val="24"/>
          <w:szCs w:val="24"/>
        </w:rPr>
      </w:pPr>
    </w:p>
    <w:p w:rsidR="00B314D9" w:rsidRPr="00D42E33" w:rsidRDefault="00B314D9" w:rsidP="00B314D9">
      <w:pPr>
        <w:pStyle w:val="ListParagraph"/>
        <w:spacing w:after="120"/>
        <w:ind w:left="360"/>
        <w:rPr>
          <w:rFonts w:ascii="Times" w:hAnsi="Times"/>
          <w:sz w:val="24"/>
          <w:szCs w:val="24"/>
        </w:rPr>
      </w:pPr>
    </w:p>
    <w:p w:rsidR="00B314D9" w:rsidRPr="00D42E33" w:rsidRDefault="00B314D9" w:rsidP="00B314D9">
      <w:pPr>
        <w:pStyle w:val="ListParagraph"/>
        <w:numPr>
          <w:ilvl w:val="0"/>
          <w:numId w:val="25"/>
        </w:numPr>
        <w:spacing w:after="120"/>
        <w:rPr>
          <w:rFonts w:ascii="Times" w:hAnsi="Times"/>
          <w:sz w:val="24"/>
          <w:szCs w:val="24"/>
        </w:rPr>
        <w:sectPr w:rsidR="00B314D9" w:rsidRPr="00D42E33" w:rsidSect="00164BE9">
          <w:footerReference w:type="default" r:id="rId9"/>
          <w:pgSz w:w="12240" w:h="15840"/>
          <w:pgMar w:top="720" w:right="1440" w:bottom="720" w:left="1440" w:header="432" w:footer="432" w:gutter="0"/>
          <w:cols w:space="720"/>
          <w:docGrid w:linePitch="360"/>
        </w:sectPr>
      </w:pPr>
      <w:r w:rsidRPr="00D42E33">
        <w:rPr>
          <w:rFonts w:ascii="Times" w:hAnsi="Times"/>
          <w:sz w:val="24"/>
          <w:szCs w:val="24"/>
        </w:rPr>
        <w:t xml:space="preserve">Update criterion 10 of the program prioritization for this program. </w:t>
      </w:r>
      <w:r w:rsidR="003B1BC2" w:rsidRPr="00D42E33">
        <w:rPr>
          <w:rFonts w:ascii="Times" w:hAnsi="Times"/>
          <w:sz w:val="24"/>
          <w:szCs w:val="24"/>
        </w:rPr>
        <w:t>The program prioritization documents can be found on the G drive in the Program Prioritization folder.</w:t>
      </w:r>
    </w:p>
    <w:p w:rsidR="00164BE9" w:rsidRPr="00D42E33" w:rsidRDefault="00164BE9">
      <w:pPr>
        <w:rPr>
          <w:rFonts w:ascii="Times" w:hAnsi="Times"/>
          <w:sz w:val="24"/>
          <w:szCs w:val="24"/>
        </w:rPr>
      </w:pPr>
    </w:p>
    <w:p w:rsidR="00EC1515" w:rsidRPr="00D42E33" w:rsidRDefault="00EC1515">
      <w:pPr>
        <w:rPr>
          <w:rFonts w:ascii="Times" w:hAnsi="Times"/>
          <w:sz w:val="24"/>
          <w:szCs w:val="24"/>
        </w:rPr>
      </w:pPr>
      <w:r w:rsidRPr="00D42E33">
        <w:rPr>
          <w:rFonts w:ascii="Times" w:hAnsi="Times"/>
          <w:sz w:val="24"/>
          <w:szCs w:val="24"/>
        </w:rPr>
        <w:t xml:space="preserve">After review of the program (both in response to the program review and in response to the </w:t>
      </w:r>
      <w:r w:rsidR="00D42E33" w:rsidRPr="00D42E33">
        <w:rPr>
          <w:rFonts w:ascii="Times" w:hAnsi="Times"/>
          <w:sz w:val="24"/>
          <w:szCs w:val="24"/>
        </w:rPr>
        <w:t>2016 community needs survey), we suggest that the program should stay in place</w:t>
      </w:r>
      <w:r w:rsidR="00902743">
        <w:rPr>
          <w:rFonts w:ascii="Times" w:hAnsi="Times"/>
          <w:sz w:val="24"/>
          <w:szCs w:val="24"/>
        </w:rPr>
        <w:t xml:space="preserve"> and continue to undergo review for improvements.</w:t>
      </w:r>
      <w:bookmarkStart w:id="0" w:name="_GoBack"/>
      <w:bookmarkEnd w:id="0"/>
    </w:p>
    <w:p w:rsidR="00EC1515" w:rsidRPr="00D42E33" w:rsidRDefault="00EC1515" w:rsidP="00EC1515">
      <w:pPr>
        <w:pStyle w:val="NoSpacing"/>
        <w:rPr>
          <w:rFonts w:ascii="Times" w:hAnsi="Times"/>
          <w:sz w:val="24"/>
          <w:szCs w:val="24"/>
        </w:rPr>
      </w:pPr>
    </w:p>
    <w:p w:rsidR="00EC1515" w:rsidRPr="00D42E33" w:rsidRDefault="00EC1515" w:rsidP="00D42E33">
      <w:pPr>
        <w:pStyle w:val="NoSpacing"/>
        <w:jc w:val="left"/>
        <w:rPr>
          <w:rFonts w:ascii="Times" w:hAnsi="Times"/>
          <w:sz w:val="24"/>
          <w:szCs w:val="24"/>
        </w:rPr>
      </w:pPr>
      <w:r w:rsidRPr="00D42E33">
        <w:rPr>
          <w:rFonts w:ascii="Times" w:hAnsi="Times"/>
          <w:sz w:val="24"/>
          <w:szCs w:val="24"/>
        </w:rPr>
        <w:t>PROGRAM OUTCOMES</w:t>
      </w:r>
    </w:p>
    <w:p w:rsidR="00EC1515" w:rsidRPr="00D42E33" w:rsidRDefault="00EC1515" w:rsidP="00D42E33">
      <w:pPr>
        <w:pStyle w:val="NoSpacing"/>
        <w:jc w:val="left"/>
        <w:rPr>
          <w:rFonts w:ascii="Times" w:hAnsi="Times"/>
          <w:sz w:val="24"/>
          <w:szCs w:val="24"/>
        </w:rPr>
      </w:pPr>
    </w:p>
    <w:p w:rsidR="00EC1515" w:rsidRPr="00D42E33" w:rsidRDefault="00D42E33" w:rsidP="00D42E33">
      <w:pPr>
        <w:pStyle w:val="NoSpacing"/>
        <w:jc w:val="left"/>
        <w:rPr>
          <w:rFonts w:ascii="Times" w:hAnsi="Times"/>
          <w:sz w:val="24"/>
          <w:szCs w:val="24"/>
        </w:rPr>
      </w:pPr>
      <w:r w:rsidRPr="00D42E33">
        <w:rPr>
          <w:rFonts w:ascii="Times" w:hAnsi="Times"/>
          <w:sz w:val="24"/>
          <w:szCs w:val="24"/>
        </w:rPr>
        <w:t xml:space="preserve">BODIES </w:t>
      </w:r>
      <w:r w:rsidR="00EC1515" w:rsidRPr="00D42E33">
        <w:rPr>
          <w:rFonts w:ascii="Times" w:hAnsi="Times"/>
          <w:sz w:val="24"/>
          <w:szCs w:val="24"/>
        </w:rPr>
        <w:t xml:space="preserve">OF KNOWLEDGE </w:t>
      </w:r>
      <w:r w:rsidR="00EC1515" w:rsidRPr="00D42E33">
        <w:rPr>
          <w:rFonts w:ascii="Times" w:hAnsi="Times"/>
          <w:sz w:val="24"/>
          <w:szCs w:val="24"/>
        </w:rPr>
        <w:br/>
        <w:t>STUDENTS WILL BE ABLE TO:</w:t>
      </w:r>
    </w:p>
    <w:p w:rsidR="00EC1515" w:rsidRPr="00D42E33" w:rsidRDefault="00EC1515" w:rsidP="00D42E33">
      <w:pPr>
        <w:pStyle w:val="NoSpacing"/>
        <w:jc w:val="left"/>
        <w:rPr>
          <w:rFonts w:ascii="Times" w:hAnsi="Times"/>
          <w:sz w:val="24"/>
          <w:szCs w:val="24"/>
        </w:rPr>
      </w:pPr>
    </w:p>
    <w:p w:rsidR="00EC1515" w:rsidRPr="00D42E33" w:rsidRDefault="00EC1515" w:rsidP="00D42E33">
      <w:pPr>
        <w:pStyle w:val="NoSpacing"/>
        <w:jc w:val="left"/>
        <w:rPr>
          <w:rFonts w:ascii="Times" w:hAnsi="Times"/>
          <w:sz w:val="24"/>
          <w:szCs w:val="24"/>
        </w:rPr>
      </w:pPr>
      <w:r w:rsidRPr="00D42E33">
        <w:rPr>
          <w:rFonts w:ascii="Times" w:hAnsi="Times"/>
          <w:sz w:val="24"/>
          <w:szCs w:val="24"/>
        </w:rPr>
        <w:t>• Demonstrate knowledge of scientific methods and concepts; including collecting scientific data, formulating hypotheses, using experiments to test hypotheses; drawing conclusions, and reporting results.</w:t>
      </w:r>
    </w:p>
    <w:p w:rsidR="00EC1515" w:rsidRPr="00D42E33" w:rsidRDefault="00EC1515" w:rsidP="00D42E33">
      <w:pPr>
        <w:pStyle w:val="NoSpacing"/>
        <w:jc w:val="left"/>
        <w:rPr>
          <w:rFonts w:ascii="Times" w:hAnsi="Times"/>
          <w:sz w:val="24"/>
          <w:szCs w:val="24"/>
        </w:rPr>
      </w:pPr>
      <w:r w:rsidRPr="00D42E33">
        <w:rPr>
          <w:rFonts w:ascii="Times" w:hAnsi="Times"/>
          <w:sz w:val="24"/>
          <w:szCs w:val="24"/>
        </w:rPr>
        <w:t>• Demonstrate foundational knowledge of chemistry.</w:t>
      </w:r>
    </w:p>
    <w:p w:rsidR="00EC1515" w:rsidRPr="00D42E33" w:rsidRDefault="00EC1515" w:rsidP="00D42E33">
      <w:pPr>
        <w:pStyle w:val="NoSpacing"/>
        <w:jc w:val="left"/>
        <w:rPr>
          <w:rFonts w:ascii="Times" w:hAnsi="Times"/>
          <w:sz w:val="24"/>
          <w:szCs w:val="24"/>
        </w:rPr>
      </w:pPr>
      <w:r w:rsidRPr="00D42E33">
        <w:rPr>
          <w:rFonts w:ascii="Times" w:hAnsi="Times"/>
          <w:sz w:val="24"/>
          <w:szCs w:val="24"/>
        </w:rPr>
        <w:t>• Demonstrate foundational knowledge of biology.</w:t>
      </w:r>
    </w:p>
    <w:p w:rsidR="00EC1515" w:rsidRPr="00D42E33" w:rsidRDefault="00EC1515" w:rsidP="00D42E33">
      <w:pPr>
        <w:pStyle w:val="NoSpacing"/>
        <w:jc w:val="left"/>
        <w:rPr>
          <w:rFonts w:ascii="Times" w:hAnsi="Times"/>
          <w:sz w:val="24"/>
          <w:szCs w:val="24"/>
        </w:rPr>
      </w:pPr>
      <w:r w:rsidRPr="00D42E33">
        <w:rPr>
          <w:rFonts w:ascii="Times" w:hAnsi="Times"/>
          <w:sz w:val="24"/>
          <w:szCs w:val="24"/>
        </w:rPr>
        <w:t>• Demonstrate knowledge of local ecosystems, and the importance of local plants and animals for traditional Indigenous uses.</w:t>
      </w:r>
    </w:p>
    <w:p w:rsidR="00EC1515" w:rsidRPr="00D42E33" w:rsidRDefault="00EC1515" w:rsidP="00D42E33">
      <w:pPr>
        <w:pStyle w:val="NoSpacing"/>
        <w:jc w:val="left"/>
        <w:rPr>
          <w:rFonts w:ascii="Times" w:hAnsi="Times"/>
          <w:sz w:val="24"/>
          <w:szCs w:val="24"/>
        </w:rPr>
      </w:pPr>
      <w:r w:rsidRPr="00D42E33">
        <w:rPr>
          <w:rFonts w:ascii="Times" w:hAnsi="Times"/>
          <w:sz w:val="24"/>
          <w:szCs w:val="24"/>
        </w:rPr>
        <w:t>• Articulate Indigenous ways of knowing the natural world.</w:t>
      </w:r>
    </w:p>
    <w:p w:rsidR="00EC1515" w:rsidRPr="00D42E33" w:rsidRDefault="00EC1515" w:rsidP="00D42E33">
      <w:pPr>
        <w:pStyle w:val="NoSpacing"/>
        <w:jc w:val="left"/>
        <w:rPr>
          <w:rFonts w:ascii="Times" w:hAnsi="Times"/>
          <w:sz w:val="24"/>
          <w:szCs w:val="24"/>
        </w:rPr>
      </w:pPr>
      <w:r w:rsidRPr="00D42E33">
        <w:rPr>
          <w:rFonts w:ascii="Times" w:hAnsi="Times"/>
          <w:sz w:val="24"/>
          <w:szCs w:val="24"/>
        </w:rPr>
        <w:t>• Articulate the importance of ethics and values in the practice of science, including Native American cultural values.</w:t>
      </w:r>
    </w:p>
    <w:p w:rsidR="00EC1515" w:rsidRPr="00D42E33" w:rsidRDefault="00EC1515" w:rsidP="00D42E33">
      <w:pPr>
        <w:pStyle w:val="NoSpacing"/>
        <w:jc w:val="left"/>
        <w:rPr>
          <w:rFonts w:ascii="Times" w:hAnsi="Times"/>
          <w:sz w:val="24"/>
          <w:szCs w:val="24"/>
        </w:rPr>
      </w:pPr>
    </w:p>
    <w:p w:rsidR="00EC1515" w:rsidRPr="00D42E33" w:rsidRDefault="00EC1515" w:rsidP="00D42E33">
      <w:pPr>
        <w:pStyle w:val="NoSpacing"/>
        <w:jc w:val="left"/>
        <w:rPr>
          <w:rFonts w:ascii="Times" w:hAnsi="Times"/>
          <w:sz w:val="24"/>
          <w:szCs w:val="24"/>
        </w:rPr>
      </w:pPr>
      <w:r w:rsidRPr="00D42E33">
        <w:rPr>
          <w:rFonts w:ascii="Times" w:hAnsi="Times"/>
          <w:sz w:val="24"/>
          <w:szCs w:val="24"/>
        </w:rPr>
        <w:t xml:space="preserve">COMMUNICATION SKILLS </w:t>
      </w:r>
    </w:p>
    <w:p w:rsidR="00EC1515" w:rsidRPr="00D42E33" w:rsidRDefault="00EC1515" w:rsidP="00D42E33">
      <w:pPr>
        <w:pStyle w:val="NoSpacing"/>
        <w:jc w:val="left"/>
        <w:rPr>
          <w:rFonts w:ascii="Times" w:hAnsi="Times"/>
          <w:sz w:val="24"/>
          <w:szCs w:val="24"/>
        </w:rPr>
      </w:pPr>
      <w:r w:rsidRPr="00D42E33">
        <w:rPr>
          <w:rFonts w:ascii="Times" w:hAnsi="Times"/>
          <w:sz w:val="24"/>
          <w:szCs w:val="24"/>
        </w:rPr>
        <w:t>STUDENTS WILL BE ABLE TO:</w:t>
      </w:r>
    </w:p>
    <w:p w:rsidR="00EC1515" w:rsidRPr="00D42E33" w:rsidRDefault="00EC1515" w:rsidP="00D42E33">
      <w:pPr>
        <w:pStyle w:val="NoSpacing"/>
        <w:jc w:val="left"/>
        <w:rPr>
          <w:rFonts w:ascii="Times" w:hAnsi="Times"/>
          <w:sz w:val="24"/>
          <w:szCs w:val="24"/>
        </w:rPr>
      </w:pPr>
      <w:r w:rsidRPr="00D42E33">
        <w:rPr>
          <w:rFonts w:ascii="Times" w:hAnsi="Times"/>
          <w:sz w:val="24"/>
          <w:szCs w:val="24"/>
        </w:rPr>
        <w:t>• Communicate scientific concepts orally and in writing, using scientific terminology.</w:t>
      </w:r>
    </w:p>
    <w:p w:rsidR="00EC1515" w:rsidRPr="00D42E33" w:rsidRDefault="00EC1515" w:rsidP="00D42E33">
      <w:pPr>
        <w:pStyle w:val="NoSpacing"/>
        <w:jc w:val="left"/>
        <w:rPr>
          <w:rFonts w:ascii="Times" w:hAnsi="Times"/>
          <w:sz w:val="24"/>
          <w:szCs w:val="24"/>
        </w:rPr>
      </w:pPr>
      <w:r w:rsidRPr="00D42E33">
        <w:rPr>
          <w:rFonts w:ascii="Times" w:hAnsi="Times"/>
          <w:sz w:val="24"/>
          <w:szCs w:val="24"/>
        </w:rPr>
        <w:t>• Present scientific data with written reports, tables and figures, and oral presentations.</w:t>
      </w:r>
    </w:p>
    <w:p w:rsidR="00EC1515" w:rsidRPr="00D42E33" w:rsidRDefault="00EC1515" w:rsidP="00D42E33">
      <w:pPr>
        <w:pStyle w:val="NoSpacing"/>
        <w:jc w:val="left"/>
        <w:rPr>
          <w:rFonts w:ascii="Times" w:hAnsi="Times"/>
          <w:sz w:val="24"/>
          <w:szCs w:val="24"/>
        </w:rPr>
      </w:pPr>
      <w:r w:rsidRPr="00D42E33">
        <w:rPr>
          <w:rFonts w:ascii="Times" w:hAnsi="Times"/>
          <w:sz w:val="24"/>
          <w:szCs w:val="24"/>
        </w:rPr>
        <w:t>TECHNICAL SKILLS STUDENTS WILL BE ABLE TO:</w:t>
      </w:r>
    </w:p>
    <w:p w:rsidR="00EC1515" w:rsidRPr="00D42E33" w:rsidRDefault="00EC1515" w:rsidP="00D42E33">
      <w:pPr>
        <w:pStyle w:val="NoSpacing"/>
        <w:jc w:val="left"/>
        <w:rPr>
          <w:rFonts w:ascii="Times" w:hAnsi="Times"/>
          <w:sz w:val="24"/>
          <w:szCs w:val="24"/>
        </w:rPr>
      </w:pPr>
      <w:r w:rsidRPr="00D42E33">
        <w:rPr>
          <w:rFonts w:ascii="Times" w:hAnsi="Times"/>
          <w:sz w:val="24"/>
          <w:szCs w:val="24"/>
        </w:rPr>
        <w:t>• Perform biological laboratory techniques.</w:t>
      </w:r>
    </w:p>
    <w:p w:rsidR="00EC1515" w:rsidRPr="00D42E33" w:rsidRDefault="00EC1515" w:rsidP="00D42E33">
      <w:pPr>
        <w:pStyle w:val="NoSpacing"/>
        <w:jc w:val="left"/>
        <w:rPr>
          <w:rFonts w:ascii="Times" w:hAnsi="Times"/>
          <w:sz w:val="24"/>
          <w:szCs w:val="24"/>
        </w:rPr>
      </w:pPr>
      <w:r w:rsidRPr="00D42E33">
        <w:rPr>
          <w:rFonts w:ascii="Times" w:hAnsi="Times"/>
          <w:sz w:val="24"/>
          <w:szCs w:val="24"/>
        </w:rPr>
        <w:t>• Utilize library, Internet, and other resources to research scientific topics.</w:t>
      </w:r>
    </w:p>
    <w:p w:rsidR="00EC1515" w:rsidRPr="00D42E33" w:rsidRDefault="00EC1515" w:rsidP="00D42E33">
      <w:pPr>
        <w:pStyle w:val="NoSpacing"/>
        <w:jc w:val="left"/>
        <w:rPr>
          <w:rFonts w:ascii="Times" w:hAnsi="Times"/>
          <w:sz w:val="24"/>
          <w:szCs w:val="24"/>
        </w:rPr>
      </w:pPr>
    </w:p>
    <w:p w:rsidR="00EC1515" w:rsidRPr="00D42E33" w:rsidRDefault="00EC1515" w:rsidP="00D42E33">
      <w:pPr>
        <w:pStyle w:val="NoSpacing"/>
        <w:jc w:val="left"/>
        <w:rPr>
          <w:rFonts w:ascii="Times" w:hAnsi="Times"/>
          <w:sz w:val="24"/>
          <w:szCs w:val="24"/>
        </w:rPr>
      </w:pPr>
      <w:r w:rsidRPr="00D42E33">
        <w:rPr>
          <w:rFonts w:ascii="Times" w:hAnsi="Times"/>
          <w:sz w:val="24"/>
          <w:szCs w:val="24"/>
        </w:rPr>
        <w:t xml:space="preserve">QUANTITATIVE SKILLS </w:t>
      </w:r>
      <w:r w:rsidRPr="00D42E33">
        <w:rPr>
          <w:rFonts w:ascii="Times" w:hAnsi="Times"/>
          <w:sz w:val="24"/>
          <w:szCs w:val="24"/>
        </w:rPr>
        <w:br/>
        <w:t>STUDENTS WILL BE ABLE TO:</w:t>
      </w:r>
    </w:p>
    <w:p w:rsidR="00EC1515" w:rsidRPr="00D42E33" w:rsidRDefault="00EC1515" w:rsidP="00D42E33">
      <w:pPr>
        <w:pStyle w:val="NoSpacing"/>
        <w:jc w:val="left"/>
        <w:rPr>
          <w:rFonts w:ascii="Times" w:hAnsi="Times"/>
          <w:sz w:val="24"/>
          <w:szCs w:val="24"/>
        </w:rPr>
      </w:pPr>
      <w:r w:rsidRPr="00D42E33">
        <w:rPr>
          <w:rFonts w:ascii="Times" w:hAnsi="Times"/>
          <w:sz w:val="24"/>
          <w:szCs w:val="24"/>
        </w:rPr>
        <w:t>• Collect, organize, and interpret data.</w:t>
      </w:r>
    </w:p>
    <w:p w:rsidR="00EC1515" w:rsidRPr="00D42E33" w:rsidRDefault="00EC1515" w:rsidP="00D42E33">
      <w:pPr>
        <w:pStyle w:val="NoSpacing"/>
        <w:jc w:val="left"/>
        <w:rPr>
          <w:rFonts w:ascii="Times" w:hAnsi="Times"/>
          <w:sz w:val="24"/>
          <w:szCs w:val="24"/>
        </w:rPr>
      </w:pPr>
      <w:r w:rsidRPr="00D42E33">
        <w:rPr>
          <w:rFonts w:ascii="Times" w:hAnsi="Times"/>
          <w:sz w:val="24"/>
          <w:szCs w:val="24"/>
        </w:rPr>
        <w:t>• Calculate answers to problems using algebra and calculus.</w:t>
      </w:r>
    </w:p>
    <w:p w:rsidR="00EC1515" w:rsidRPr="00D42E33" w:rsidRDefault="00EC1515" w:rsidP="00D42E33">
      <w:pPr>
        <w:pStyle w:val="NoSpacing"/>
        <w:jc w:val="left"/>
        <w:rPr>
          <w:rFonts w:ascii="Times" w:hAnsi="Times"/>
          <w:sz w:val="24"/>
          <w:szCs w:val="24"/>
        </w:rPr>
      </w:pPr>
      <w:r w:rsidRPr="00D42E33">
        <w:rPr>
          <w:rFonts w:ascii="Times" w:hAnsi="Times"/>
          <w:sz w:val="24"/>
          <w:szCs w:val="24"/>
        </w:rPr>
        <w:t>• Apply methods of mathematics to analyze, understand, and explore life sciences problems.</w:t>
      </w:r>
    </w:p>
    <w:p w:rsidR="00EC1515" w:rsidRPr="00D42E33" w:rsidRDefault="00EC1515" w:rsidP="00D42E33">
      <w:pPr>
        <w:pStyle w:val="NoSpacing"/>
        <w:jc w:val="left"/>
        <w:rPr>
          <w:rFonts w:ascii="Times" w:hAnsi="Times"/>
          <w:sz w:val="24"/>
          <w:szCs w:val="24"/>
        </w:rPr>
      </w:pPr>
    </w:p>
    <w:p w:rsidR="00EC1515" w:rsidRPr="00D42E33" w:rsidRDefault="00EC1515" w:rsidP="00D42E33">
      <w:pPr>
        <w:pStyle w:val="NoSpacing"/>
        <w:jc w:val="left"/>
        <w:rPr>
          <w:rFonts w:ascii="Times" w:hAnsi="Times"/>
          <w:sz w:val="24"/>
          <w:szCs w:val="24"/>
        </w:rPr>
      </w:pPr>
      <w:r w:rsidRPr="00D42E33">
        <w:rPr>
          <w:rFonts w:ascii="Times" w:hAnsi="Times"/>
          <w:sz w:val="24"/>
          <w:szCs w:val="24"/>
        </w:rPr>
        <w:t xml:space="preserve">READING SKILLS </w:t>
      </w:r>
      <w:r w:rsidRPr="00D42E33">
        <w:rPr>
          <w:rFonts w:ascii="Times" w:hAnsi="Times"/>
          <w:sz w:val="24"/>
          <w:szCs w:val="24"/>
        </w:rPr>
        <w:br/>
        <w:t>STUDENTS WILL BE ABLE TO:</w:t>
      </w:r>
    </w:p>
    <w:p w:rsidR="00EC1515" w:rsidRPr="00D42E33" w:rsidRDefault="00EC1515" w:rsidP="00D42E33">
      <w:pPr>
        <w:pStyle w:val="NoSpacing"/>
        <w:jc w:val="left"/>
        <w:rPr>
          <w:rFonts w:ascii="Times" w:hAnsi="Times"/>
          <w:sz w:val="24"/>
          <w:szCs w:val="24"/>
        </w:rPr>
      </w:pPr>
      <w:r w:rsidRPr="00D42E33">
        <w:rPr>
          <w:rFonts w:ascii="Times" w:hAnsi="Times"/>
          <w:sz w:val="24"/>
          <w:szCs w:val="24"/>
        </w:rPr>
        <w:t>• Demonstrate comprehension of literature in the life sciences.</w:t>
      </w:r>
    </w:p>
    <w:p w:rsidR="00EC1515" w:rsidRPr="00D42E33" w:rsidRDefault="00EC1515" w:rsidP="00EC1515">
      <w:pPr>
        <w:pStyle w:val="NoSpacing"/>
        <w:rPr>
          <w:rFonts w:ascii="Times" w:hAnsi="Times"/>
          <w:sz w:val="24"/>
          <w:szCs w:val="24"/>
        </w:rPr>
      </w:pPr>
      <w:r w:rsidRPr="00D42E33">
        <w:rPr>
          <w:rFonts w:ascii="Times" w:hAnsi="Times"/>
          <w:sz w:val="24"/>
          <w:szCs w:val="24"/>
        </w:rPr>
        <w:t>• Extend knowledge of scientific concepts and vocabulary through readings in the life sciences.</w:t>
      </w:r>
    </w:p>
    <w:p w:rsidR="00EC1515" w:rsidRDefault="00EC1515">
      <w:pPr>
        <w:rPr>
          <w:rFonts w:ascii="Times New Roman" w:hAnsi="Times New Roman"/>
          <w:sz w:val="24"/>
          <w:szCs w:val="24"/>
        </w:rPr>
      </w:pPr>
    </w:p>
    <w:p w:rsidR="00EC1515" w:rsidRDefault="00EC1515">
      <w:pPr>
        <w:rPr>
          <w:rFonts w:ascii="Times New Roman" w:hAnsi="Times New Roman"/>
          <w:sz w:val="24"/>
          <w:szCs w:val="24"/>
        </w:rPr>
      </w:pPr>
    </w:p>
    <w:p w:rsidR="00F72C15" w:rsidRDefault="00F72C15">
      <w:pPr>
        <w:rPr>
          <w:rFonts w:ascii="Times New Roman" w:hAnsi="Times New Roman"/>
          <w:sz w:val="24"/>
          <w:szCs w:val="24"/>
        </w:rPr>
      </w:pPr>
    </w:p>
    <w:p w:rsidR="00F72C15" w:rsidRDefault="00F72C15">
      <w:pPr>
        <w:rPr>
          <w:rFonts w:ascii="Times New Roman" w:hAnsi="Times New Roman"/>
          <w:sz w:val="24"/>
          <w:szCs w:val="24"/>
        </w:rPr>
      </w:pPr>
    </w:p>
    <w:p w:rsidR="00164BE9" w:rsidRDefault="00B01090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The area below is for Curriculum Committee use only.</w:t>
      </w:r>
    </w:p>
    <w:p w:rsidR="00164BE9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BE9" w:rsidRDefault="00B01090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Summary of Curriculum Committee deliberations:</w:t>
      </w:r>
    </w:p>
    <w:p w:rsidR="00164BE9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</w:pPr>
    </w:p>
    <w:p w:rsidR="00164BE9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</w:pPr>
    </w:p>
    <w:p w:rsidR="00164BE9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</w:pPr>
    </w:p>
    <w:p w:rsidR="00164BE9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</w:pPr>
    </w:p>
    <w:p w:rsidR="00164BE9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</w:pPr>
    </w:p>
    <w:p w:rsidR="00164BE9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</w:pPr>
    </w:p>
    <w:p w:rsidR="00164BE9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</w:pPr>
    </w:p>
    <w:p w:rsidR="00164BE9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BE9" w:rsidRDefault="00B01090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Recommendations:</w:t>
      </w:r>
    </w:p>
    <w:p w:rsidR="00164BE9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BE9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BE9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BE9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BE9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BE9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BE9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BE9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BE9" w:rsidRDefault="00B01090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Curriculum Committee action taken:</w:t>
      </w:r>
    </w:p>
    <w:p w:rsidR="00164BE9" w:rsidRDefault="00B01090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 xml:space="preserve"> Approved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sym w:font="Wingdings" w:char="F071"/>
      </w:r>
      <w:r>
        <w:rPr>
          <w:rFonts w:ascii="Times New Roman" w:hAnsi="Times New Roman"/>
          <w:sz w:val="24"/>
          <w:szCs w:val="24"/>
        </w:rPr>
        <w:t xml:space="preserve"> Returned to presenter for corrections </w:t>
      </w:r>
    </w:p>
    <w:p w:rsidR="00164BE9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BE9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BE9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BE9" w:rsidRDefault="00B01090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Approval of Program Review:</w:t>
      </w:r>
    </w:p>
    <w:p w:rsidR="00164BE9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BE9" w:rsidRDefault="00B01090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72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ab/>
        <w:t>_________</w:t>
      </w:r>
    </w:p>
    <w:p w:rsidR="00164BE9" w:rsidRDefault="00B01090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72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Curriculum Committee Chair signature</w:t>
      </w:r>
      <w:r>
        <w:rPr>
          <w:rFonts w:ascii="Times New Roman" w:hAnsi="Times New Roman"/>
          <w:sz w:val="24"/>
          <w:szCs w:val="24"/>
        </w:rPr>
        <w:tab/>
        <w:t>Date</w:t>
      </w:r>
    </w:p>
    <w:p w:rsidR="00164BE9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7200"/>
        </w:tabs>
        <w:rPr>
          <w:rFonts w:ascii="Times New Roman" w:hAnsi="Times New Roman"/>
          <w:sz w:val="24"/>
          <w:szCs w:val="24"/>
        </w:rPr>
      </w:pPr>
    </w:p>
    <w:p w:rsidR="00164BE9" w:rsidRDefault="00B01090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72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ab/>
        <w:t>_________</w:t>
      </w:r>
    </w:p>
    <w:p w:rsidR="00164BE9" w:rsidRDefault="00B01090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72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Dean of Academics and Distance Learning signature</w:t>
      </w:r>
      <w:r>
        <w:rPr>
          <w:rFonts w:ascii="Times New Roman" w:hAnsi="Times New Roman"/>
          <w:sz w:val="24"/>
          <w:szCs w:val="24"/>
        </w:rPr>
        <w:tab/>
        <w:t>Date:</w:t>
      </w:r>
    </w:p>
    <w:p w:rsidR="00164BE9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7200"/>
        </w:tabs>
        <w:rPr>
          <w:rFonts w:ascii="Times New Roman" w:hAnsi="Times New Roman"/>
          <w:sz w:val="24"/>
          <w:szCs w:val="24"/>
        </w:rPr>
      </w:pPr>
    </w:p>
    <w:p w:rsidR="00164BE9" w:rsidRDefault="00B01090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72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ab/>
        <w:t>_________</w:t>
      </w:r>
    </w:p>
    <w:p w:rsidR="00164BE9" w:rsidRDefault="00B01090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tabs>
          <w:tab w:val="left" w:pos="72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Vice President of Instruction and Student Services signature</w:t>
      </w:r>
      <w:r>
        <w:rPr>
          <w:rFonts w:ascii="Times New Roman" w:hAnsi="Times New Roman"/>
          <w:sz w:val="24"/>
          <w:szCs w:val="24"/>
        </w:rPr>
        <w:tab/>
        <w:t>Date:</w:t>
      </w:r>
    </w:p>
    <w:p w:rsidR="00164BE9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="Times New Roman" w:hAnsi="Times New Roman"/>
          <w:sz w:val="24"/>
          <w:szCs w:val="24"/>
        </w:rPr>
      </w:pPr>
    </w:p>
    <w:p w:rsidR="00164BE9" w:rsidRDefault="00164BE9" w:rsidP="00164BE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</w:pPr>
    </w:p>
    <w:sectPr w:rsidR="00164BE9" w:rsidSect="00164BE9">
      <w:type w:val="continuous"/>
      <w:pgSz w:w="12240" w:h="15840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515" w:rsidRDefault="00EC1515">
      <w:r>
        <w:separator/>
      </w:r>
    </w:p>
  </w:endnote>
  <w:endnote w:type="continuationSeparator" w:id="0">
    <w:p w:rsidR="00EC1515" w:rsidRDefault="00EC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15" w:rsidRPr="00DD6FDE" w:rsidRDefault="00EC1515">
    <w:pPr>
      <w:pStyle w:val="Footer"/>
      <w:rPr>
        <w:i/>
        <w:sz w:val="18"/>
        <w:szCs w:val="18"/>
      </w:rPr>
    </w:pPr>
    <w:r w:rsidRPr="00DD6FDE">
      <w:rPr>
        <w:i/>
        <w:sz w:val="18"/>
        <w:szCs w:val="18"/>
      </w:rPr>
      <w:fldChar w:fldCharType="begin"/>
    </w:r>
    <w:r w:rsidRPr="00DD6FDE">
      <w:rPr>
        <w:i/>
        <w:sz w:val="18"/>
        <w:szCs w:val="18"/>
      </w:rPr>
      <w:instrText xml:space="preserve"> FILENAME   \* MERGEFORMAT </w:instrText>
    </w:r>
    <w:r w:rsidRPr="00DD6FDE">
      <w:rPr>
        <w:i/>
        <w:sz w:val="18"/>
        <w:szCs w:val="18"/>
      </w:rPr>
      <w:fldChar w:fldCharType="separate"/>
    </w:r>
    <w:r w:rsidRPr="00DD6FDE">
      <w:rPr>
        <w:i/>
        <w:noProof/>
        <w:sz w:val="18"/>
        <w:szCs w:val="18"/>
      </w:rPr>
      <w:t>Program Review Form 2-9-16.docx</w:t>
    </w:r>
    <w:r w:rsidRPr="00DD6FDE">
      <w:rPr>
        <w:i/>
        <w:noProof/>
        <w:sz w:val="18"/>
        <w:szCs w:val="18"/>
      </w:rPr>
      <w:fldChar w:fldCharType="end"/>
    </w:r>
    <w:r>
      <w:rPr>
        <w:i/>
        <w:noProof/>
        <w:sz w:val="18"/>
        <w:szCs w:val="18"/>
      </w:rPr>
      <w:tab/>
    </w:r>
    <w:r>
      <w:rPr>
        <w:i/>
        <w:noProof/>
        <w:sz w:val="18"/>
        <w:szCs w:val="18"/>
      </w:rPr>
      <w:tab/>
      <w:t xml:space="preserve">Page </w:t>
    </w:r>
    <w:r>
      <w:rPr>
        <w:i/>
        <w:noProof/>
        <w:sz w:val="18"/>
        <w:szCs w:val="18"/>
      </w:rPr>
      <w:fldChar w:fldCharType="begin"/>
    </w:r>
    <w:r>
      <w:rPr>
        <w:i/>
        <w:noProof/>
        <w:sz w:val="18"/>
        <w:szCs w:val="18"/>
      </w:rPr>
      <w:instrText xml:space="preserve"> PAGE   \* MERGEFORMAT </w:instrText>
    </w:r>
    <w:r>
      <w:rPr>
        <w:i/>
        <w:noProof/>
        <w:sz w:val="18"/>
        <w:szCs w:val="18"/>
      </w:rPr>
      <w:fldChar w:fldCharType="separate"/>
    </w:r>
    <w:r w:rsidR="00902743">
      <w:rPr>
        <w:i/>
        <w:noProof/>
        <w:sz w:val="18"/>
        <w:szCs w:val="18"/>
      </w:rPr>
      <w:t>2</w:t>
    </w:r>
    <w:r>
      <w:rPr>
        <w:i/>
        <w:noProof/>
        <w:sz w:val="18"/>
        <w:szCs w:val="18"/>
      </w:rPr>
      <w:fldChar w:fldCharType="end"/>
    </w:r>
    <w:r>
      <w:rPr>
        <w:i/>
        <w:noProof/>
        <w:sz w:val="18"/>
        <w:szCs w:val="18"/>
      </w:rPr>
      <w:t xml:space="preserve"> of </w:t>
    </w:r>
    <w:r>
      <w:rPr>
        <w:i/>
        <w:noProof/>
        <w:sz w:val="18"/>
        <w:szCs w:val="18"/>
      </w:rPr>
      <w:fldChar w:fldCharType="begin"/>
    </w:r>
    <w:r>
      <w:rPr>
        <w:i/>
        <w:noProof/>
        <w:sz w:val="18"/>
        <w:szCs w:val="18"/>
      </w:rPr>
      <w:instrText xml:space="preserve"> NUMPAGES   \* MERGEFORMAT </w:instrText>
    </w:r>
    <w:r>
      <w:rPr>
        <w:i/>
        <w:noProof/>
        <w:sz w:val="18"/>
        <w:szCs w:val="18"/>
      </w:rPr>
      <w:fldChar w:fldCharType="separate"/>
    </w:r>
    <w:r w:rsidR="00902743">
      <w:rPr>
        <w:i/>
        <w:noProof/>
        <w:sz w:val="18"/>
        <w:szCs w:val="18"/>
      </w:rPr>
      <w:t>4</w:t>
    </w:r>
    <w:r>
      <w:rPr>
        <w:i/>
        <w:noProof/>
        <w:sz w:val="18"/>
        <w:szCs w:val="18"/>
      </w:rPr>
      <w:fldChar w:fldCharType="end"/>
    </w:r>
    <w:r>
      <w:rPr>
        <w:i/>
        <w:noProof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515" w:rsidRDefault="00EC1515">
      <w:r>
        <w:separator/>
      </w:r>
    </w:p>
  </w:footnote>
  <w:footnote w:type="continuationSeparator" w:id="0">
    <w:p w:rsidR="00EC1515" w:rsidRDefault="00EC1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5DDD"/>
    <w:multiLevelType w:val="hybridMultilevel"/>
    <w:tmpl w:val="7D28CB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4816E6"/>
    <w:multiLevelType w:val="hybridMultilevel"/>
    <w:tmpl w:val="59A44576"/>
    <w:lvl w:ilvl="0" w:tplc="22FA545E">
      <w:start w:val="1"/>
      <w:numFmt w:val="lowerLetter"/>
      <w:lvlText w:val="%1."/>
      <w:lvlJc w:val="left"/>
      <w:pPr>
        <w:ind w:left="251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35" w:hanging="360"/>
      </w:pPr>
    </w:lvl>
    <w:lvl w:ilvl="2" w:tplc="0409001B" w:tentative="1">
      <w:start w:val="1"/>
      <w:numFmt w:val="lowerRoman"/>
      <w:lvlText w:val="%3."/>
      <w:lvlJc w:val="right"/>
      <w:pPr>
        <w:ind w:left="3955" w:hanging="180"/>
      </w:pPr>
    </w:lvl>
    <w:lvl w:ilvl="3" w:tplc="0409000F" w:tentative="1">
      <w:start w:val="1"/>
      <w:numFmt w:val="decimal"/>
      <w:lvlText w:val="%4."/>
      <w:lvlJc w:val="left"/>
      <w:pPr>
        <w:ind w:left="4675" w:hanging="360"/>
      </w:pPr>
    </w:lvl>
    <w:lvl w:ilvl="4" w:tplc="04090019" w:tentative="1">
      <w:start w:val="1"/>
      <w:numFmt w:val="lowerLetter"/>
      <w:lvlText w:val="%5."/>
      <w:lvlJc w:val="left"/>
      <w:pPr>
        <w:ind w:left="5395" w:hanging="360"/>
      </w:pPr>
    </w:lvl>
    <w:lvl w:ilvl="5" w:tplc="0409001B" w:tentative="1">
      <w:start w:val="1"/>
      <w:numFmt w:val="lowerRoman"/>
      <w:lvlText w:val="%6."/>
      <w:lvlJc w:val="right"/>
      <w:pPr>
        <w:ind w:left="6115" w:hanging="180"/>
      </w:pPr>
    </w:lvl>
    <w:lvl w:ilvl="6" w:tplc="0409000F" w:tentative="1">
      <w:start w:val="1"/>
      <w:numFmt w:val="decimal"/>
      <w:lvlText w:val="%7."/>
      <w:lvlJc w:val="left"/>
      <w:pPr>
        <w:ind w:left="6835" w:hanging="360"/>
      </w:pPr>
    </w:lvl>
    <w:lvl w:ilvl="7" w:tplc="04090019" w:tentative="1">
      <w:start w:val="1"/>
      <w:numFmt w:val="lowerLetter"/>
      <w:lvlText w:val="%8."/>
      <w:lvlJc w:val="left"/>
      <w:pPr>
        <w:ind w:left="7555" w:hanging="360"/>
      </w:pPr>
    </w:lvl>
    <w:lvl w:ilvl="8" w:tplc="0409001B" w:tentative="1">
      <w:start w:val="1"/>
      <w:numFmt w:val="lowerRoman"/>
      <w:lvlText w:val="%9."/>
      <w:lvlJc w:val="right"/>
      <w:pPr>
        <w:ind w:left="8275" w:hanging="180"/>
      </w:pPr>
    </w:lvl>
  </w:abstractNum>
  <w:abstractNum w:abstractNumId="2">
    <w:nsid w:val="196277D7"/>
    <w:multiLevelType w:val="hybridMultilevel"/>
    <w:tmpl w:val="4AA61954"/>
    <w:lvl w:ilvl="0" w:tplc="30EAFC1C">
      <w:start w:val="1"/>
      <w:numFmt w:val="bullet"/>
      <w:lvlText w:val="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C7DD0"/>
    <w:multiLevelType w:val="hybridMultilevel"/>
    <w:tmpl w:val="DD0803F8"/>
    <w:lvl w:ilvl="0" w:tplc="8D0A54D4">
      <w:start w:val="1"/>
      <w:numFmt w:val="decimal"/>
      <w:lvlText w:val="%1."/>
      <w:lvlJc w:val="left"/>
      <w:pPr>
        <w:ind w:left="850" w:hanging="375"/>
      </w:pPr>
      <w:rPr>
        <w:rFonts w:eastAsia="Times New Roman" w:hint="default"/>
        <w:color w:val="auto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4">
    <w:nsid w:val="202A242A"/>
    <w:multiLevelType w:val="hybridMultilevel"/>
    <w:tmpl w:val="47724D40"/>
    <w:lvl w:ilvl="0" w:tplc="0B54DD2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8FB62EF"/>
    <w:multiLevelType w:val="hybridMultilevel"/>
    <w:tmpl w:val="5298E44C"/>
    <w:lvl w:ilvl="0" w:tplc="A8FECB2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33E9317C"/>
    <w:multiLevelType w:val="hybridMultilevel"/>
    <w:tmpl w:val="003C45A8"/>
    <w:lvl w:ilvl="0" w:tplc="1422A906">
      <w:start w:val="1"/>
      <w:numFmt w:val="decimal"/>
      <w:lvlText w:val="%1."/>
      <w:lvlJc w:val="left"/>
      <w:pPr>
        <w:ind w:left="1570" w:hanging="360"/>
      </w:pPr>
      <w:rPr>
        <w:rFonts w:eastAsia="Arial" w:hint="default"/>
        <w:color w:val="282828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7">
    <w:nsid w:val="36993DC9"/>
    <w:multiLevelType w:val="hybridMultilevel"/>
    <w:tmpl w:val="D9EE2B8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9146FB1"/>
    <w:multiLevelType w:val="hybridMultilevel"/>
    <w:tmpl w:val="711CB330"/>
    <w:lvl w:ilvl="0" w:tplc="934C4E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98261DF"/>
    <w:multiLevelType w:val="hybridMultilevel"/>
    <w:tmpl w:val="741237FA"/>
    <w:lvl w:ilvl="0" w:tplc="BDAAA7B2">
      <w:start w:val="1"/>
      <w:numFmt w:val="lowerLetter"/>
      <w:lvlText w:val="%1.)"/>
      <w:lvlJc w:val="left"/>
      <w:pPr>
        <w:ind w:left="2520" w:hanging="360"/>
      </w:pPr>
      <w:rPr>
        <w:rFonts w:ascii="Times New Roman" w:eastAsia="Arial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D8318DB"/>
    <w:multiLevelType w:val="hybridMultilevel"/>
    <w:tmpl w:val="3BC8D782"/>
    <w:lvl w:ilvl="0" w:tplc="AF8AED68">
      <w:start w:val="1"/>
      <w:numFmt w:val="lowerLetter"/>
      <w:lvlText w:val="%1)"/>
      <w:lvlJc w:val="left"/>
      <w:pPr>
        <w:ind w:left="2520" w:hanging="360"/>
      </w:pPr>
      <w:rPr>
        <w:rFonts w:eastAsia="Arial" w:hint="default"/>
        <w:color w:val="2828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D9D7C36"/>
    <w:multiLevelType w:val="hybridMultilevel"/>
    <w:tmpl w:val="D9EE2B8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44260F3"/>
    <w:multiLevelType w:val="hybridMultilevel"/>
    <w:tmpl w:val="DAA45424"/>
    <w:lvl w:ilvl="0" w:tplc="02AE3356">
      <w:start w:val="1"/>
      <w:numFmt w:val="decimal"/>
      <w:lvlText w:val="%1."/>
      <w:lvlJc w:val="left"/>
      <w:pPr>
        <w:ind w:left="900" w:hanging="360"/>
      </w:pPr>
      <w:rPr>
        <w:rFonts w:hint="default"/>
        <w:color w:val="2A2A2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58342D"/>
    <w:multiLevelType w:val="hybridMultilevel"/>
    <w:tmpl w:val="031A638A"/>
    <w:lvl w:ilvl="0" w:tplc="E83036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F5338D"/>
    <w:multiLevelType w:val="hybridMultilevel"/>
    <w:tmpl w:val="D2F22220"/>
    <w:lvl w:ilvl="0" w:tplc="EB3636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CE499F"/>
    <w:multiLevelType w:val="hybridMultilevel"/>
    <w:tmpl w:val="A9A2510E"/>
    <w:lvl w:ilvl="0" w:tplc="BC8E11F0">
      <w:start w:val="1"/>
      <w:numFmt w:val="lowerLetter"/>
      <w:lvlText w:val="%1."/>
      <w:lvlJc w:val="left"/>
      <w:pPr>
        <w:ind w:left="21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06" w:hanging="360"/>
      </w:pPr>
    </w:lvl>
    <w:lvl w:ilvl="2" w:tplc="0409001B" w:tentative="1">
      <w:start w:val="1"/>
      <w:numFmt w:val="lowerRoman"/>
      <w:lvlText w:val="%3."/>
      <w:lvlJc w:val="right"/>
      <w:pPr>
        <w:ind w:left="3626" w:hanging="180"/>
      </w:pPr>
    </w:lvl>
    <w:lvl w:ilvl="3" w:tplc="0409000F" w:tentative="1">
      <w:start w:val="1"/>
      <w:numFmt w:val="decimal"/>
      <w:lvlText w:val="%4."/>
      <w:lvlJc w:val="left"/>
      <w:pPr>
        <w:ind w:left="4346" w:hanging="360"/>
      </w:pPr>
    </w:lvl>
    <w:lvl w:ilvl="4" w:tplc="04090019" w:tentative="1">
      <w:start w:val="1"/>
      <w:numFmt w:val="lowerLetter"/>
      <w:lvlText w:val="%5."/>
      <w:lvlJc w:val="left"/>
      <w:pPr>
        <w:ind w:left="5066" w:hanging="360"/>
      </w:pPr>
    </w:lvl>
    <w:lvl w:ilvl="5" w:tplc="0409001B" w:tentative="1">
      <w:start w:val="1"/>
      <w:numFmt w:val="lowerRoman"/>
      <w:lvlText w:val="%6."/>
      <w:lvlJc w:val="right"/>
      <w:pPr>
        <w:ind w:left="5786" w:hanging="180"/>
      </w:pPr>
    </w:lvl>
    <w:lvl w:ilvl="6" w:tplc="0409000F" w:tentative="1">
      <w:start w:val="1"/>
      <w:numFmt w:val="decimal"/>
      <w:lvlText w:val="%7."/>
      <w:lvlJc w:val="left"/>
      <w:pPr>
        <w:ind w:left="6506" w:hanging="360"/>
      </w:pPr>
    </w:lvl>
    <w:lvl w:ilvl="7" w:tplc="04090019" w:tentative="1">
      <w:start w:val="1"/>
      <w:numFmt w:val="lowerLetter"/>
      <w:lvlText w:val="%8."/>
      <w:lvlJc w:val="left"/>
      <w:pPr>
        <w:ind w:left="7226" w:hanging="360"/>
      </w:pPr>
    </w:lvl>
    <w:lvl w:ilvl="8" w:tplc="0409001B" w:tentative="1">
      <w:start w:val="1"/>
      <w:numFmt w:val="lowerRoman"/>
      <w:lvlText w:val="%9."/>
      <w:lvlJc w:val="right"/>
      <w:pPr>
        <w:ind w:left="7946" w:hanging="180"/>
      </w:pPr>
    </w:lvl>
  </w:abstractNum>
  <w:abstractNum w:abstractNumId="16">
    <w:nsid w:val="521649F2"/>
    <w:multiLevelType w:val="hybridMultilevel"/>
    <w:tmpl w:val="7EC0F708"/>
    <w:lvl w:ilvl="0" w:tplc="78942AA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7">
    <w:nsid w:val="53620FF1"/>
    <w:multiLevelType w:val="hybridMultilevel"/>
    <w:tmpl w:val="C756C1C0"/>
    <w:lvl w:ilvl="0" w:tplc="FEA25178">
      <w:start w:val="1"/>
      <w:numFmt w:val="lowerLetter"/>
      <w:lvlText w:val="%1)"/>
      <w:lvlJc w:val="left"/>
      <w:pPr>
        <w:ind w:left="2520" w:hanging="360"/>
      </w:pPr>
      <w:rPr>
        <w:rFonts w:eastAsia="Arial" w:hint="default"/>
        <w:color w:val="2828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6F66F0A"/>
    <w:multiLevelType w:val="hybridMultilevel"/>
    <w:tmpl w:val="98A8E198"/>
    <w:lvl w:ilvl="0" w:tplc="39B8C0B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B4534A9"/>
    <w:multiLevelType w:val="hybridMultilevel"/>
    <w:tmpl w:val="707002DC"/>
    <w:lvl w:ilvl="0" w:tplc="FBD2527A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0">
    <w:nsid w:val="5EE007DB"/>
    <w:multiLevelType w:val="hybridMultilevel"/>
    <w:tmpl w:val="621C6844"/>
    <w:lvl w:ilvl="0" w:tplc="5EE26D04">
      <w:start w:val="1"/>
      <w:numFmt w:val="lowerLetter"/>
      <w:lvlText w:val="%1)"/>
      <w:lvlJc w:val="left"/>
      <w:pPr>
        <w:ind w:left="835" w:hanging="360"/>
      </w:pPr>
      <w:rPr>
        <w:rFonts w:ascii="Times New Roman" w:eastAsia="Arial" w:hAnsi="Times New Roman" w:cs="Times New Roman"/>
        <w:color w:val="282828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555" w:hanging="360"/>
      </w:pPr>
    </w:lvl>
    <w:lvl w:ilvl="2" w:tplc="0409001B" w:tentative="1">
      <w:start w:val="1"/>
      <w:numFmt w:val="lowerRoman"/>
      <w:lvlText w:val="%3."/>
      <w:lvlJc w:val="right"/>
      <w:pPr>
        <w:ind w:left="2275" w:hanging="180"/>
      </w:pPr>
    </w:lvl>
    <w:lvl w:ilvl="3" w:tplc="0409000F" w:tentative="1">
      <w:start w:val="1"/>
      <w:numFmt w:val="decimal"/>
      <w:lvlText w:val="%4."/>
      <w:lvlJc w:val="left"/>
      <w:pPr>
        <w:ind w:left="2995" w:hanging="360"/>
      </w:pPr>
    </w:lvl>
    <w:lvl w:ilvl="4" w:tplc="04090019" w:tentative="1">
      <w:start w:val="1"/>
      <w:numFmt w:val="lowerLetter"/>
      <w:lvlText w:val="%5."/>
      <w:lvlJc w:val="left"/>
      <w:pPr>
        <w:ind w:left="3715" w:hanging="360"/>
      </w:pPr>
    </w:lvl>
    <w:lvl w:ilvl="5" w:tplc="0409001B" w:tentative="1">
      <w:start w:val="1"/>
      <w:numFmt w:val="lowerRoman"/>
      <w:lvlText w:val="%6."/>
      <w:lvlJc w:val="right"/>
      <w:pPr>
        <w:ind w:left="4435" w:hanging="180"/>
      </w:pPr>
    </w:lvl>
    <w:lvl w:ilvl="6" w:tplc="0409000F" w:tentative="1">
      <w:start w:val="1"/>
      <w:numFmt w:val="decimal"/>
      <w:lvlText w:val="%7."/>
      <w:lvlJc w:val="left"/>
      <w:pPr>
        <w:ind w:left="5155" w:hanging="360"/>
      </w:pPr>
    </w:lvl>
    <w:lvl w:ilvl="7" w:tplc="04090019" w:tentative="1">
      <w:start w:val="1"/>
      <w:numFmt w:val="lowerLetter"/>
      <w:lvlText w:val="%8."/>
      <w:lvlJc w:val="left"/>
      <w:pPr>
        <w:ind w:left="5875" w:hanging="360"/>
      </w:pPr>
    </w:lvl>
    <w:lvl w:ilvl="8" w:tplc="0409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1">
    <w:nsid w:val="614C5D72"/>
    <w:multiLevelType w:val="hybridMultilevel"/>
    <w:tmpl w:val="746A8E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F802CD"/>
    <w:multiLevelType w:val="hybridMultilevel"/>
    <w:tmpl w:val="2826C6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D80CEA"/>
    <w:multiLevelType w:val="hybridMultilevel"/>
    <w:tmpl w:val="30AEE7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C1C44D6"/>
    <w:multiLevelType w:val="hybridMultilevel"/>
    <w:tmpl w:val="0A722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1D76A7"/>
    <w:multiLevelType w:val="hybridMultilevel"/>
    <w:tmpl w:val="47CCAA66"/>
    <w:lvl w:ilvl="0" w:tplc="BCAEE828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E265A00"/>
    <w:multiLevelType w:val="hybridMultilevel"/>
    <w:tmpl w:val="D8361F04"/>
    <w:lvl w:ilvl="0" w:tplc="BDE0C450">
      <w:start w:val="2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0" w:hanging="360"/>
      </w:pPr>
    </w:lvl>
    <w:lvl w:ilvl="2" w:tplc="0409001B" w:tentative="1">
      <w:start w:val="1"/>
      <w:numFmt w:val="lowerRoman"/>
      <w:lvlText w:val="%3."/>
      <w:lvlJc w:val="right"/>
      <w:pPr>
        <w:ind w:left="3500" w:hanging="180"/>
      </w:pPr>
    </w:lvl>
    <w:lvl w:ilvl="3" w:tplc="0409000F" w:tentative="1">
      <w:start w:val="1"/>
      <w:numFmt w:val="decimal"/>
      <w:lvlText w:val="%4."/>
      <w:lvlJc w:val="left"/>
      <w:pPr>
        <w:ind w:left="4220" w:hanging="360"/>
      </w:pPr>
    </w:lvl>
    <w:lvl w:ilvl="4" w:tplc="04090019" w:tentative="1">
      <w:start w:val="1"/>
      <w:numFmt w:val="lowerLetter"/>
      <w:lvlText w:val="%5."/>
      <w:lvlJc w:val="left"/>
      <w:pPr>
        <w:ind w:left="4940" w:hanging="360"/>
      </w:pPr>
    </w:lvl>
    <w:lvl w:ilvl="5" w:tplc="0409001B" w:tentative="1">
      <w:start w:val="1"/>
      <w:numFmt w:val="lowerRoman"/>
      <w:lvlText w:val="%6."/>
      <w:lvlJc w:val="right"/>
      <w:pPr>
        <w:ind w:left="5660" w:hanging="180"/>
      </w:pPr>
    </w:lvl>
    <w:lvl w:ilvl="6" w:tplc="0409000F" w:tentative="1">
      <w:start w:val="1"/>
      <w:numFmt w:val="decimal"/>
      <w:lvlText w:val="%7."/>
      <w:lvlJc w:val="left"/>
      <w:pPr>
        <w:ind w:left="6380" w:hanging="360"/>
      </w:pPr>
    </w:lvl>
    <w:lvl w:ilvl="7" w:tplc="04090019" w:tentative="1">
      <w:start w:val="1"/>
      <w:numFmt w:val="lowerLetter"/>
      <w:lvlText w:val="%8."/>
      <w:lvlJc w:val="left"/>
      <w:pPr>
        <w:ind w:left="7100" w:hanging="360"/>
      </w:pPr>
    </w:lvl>
    <w:lvl w:ilvl="8" w:tplc="0409001B" w:tentative="1">
      <w:start w:val="1"/>
      <w:numFmt w:val="lowerRoman"/>
      <w:lvlText w:val="%9."/>
      <w:lvlJc w:val="right"/>
      <w:pPr>
        <w:ind w:left="7820" w:hanging="180"/>
      </w:pPr>
    </w:lvl>
  </w:abstractNum>
  <w:abstractNum w:abstractNumId="27">
    <w:nsid w:val="7F8D2B21"/>
    <w:multiLevelType w:val="hybridMultilevel"/>
    <w:tmpl w:val="444693B2"/>
    <w:lvl w:ilvl="0" w:tplc="A0F44E4E">
      <w:start w:val="1"/>
      <w:numFmt w:val="lowerLetter"/>
      <w:lvlText w:val="%1."/>
      <w:lvlJc w:val="left"/>
      <w:pPr>
        <w:ind w:left="61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num w:numId="1">
    <w:abstractNumId w:val="18"/>
  </w:num>
  <w:num w:numId="2">
    <w:abstractNumId w:val="14"/>
  </w:num>
  <w:num w:numId="3">
    <w:abstractNumId w:val="5"/>
  </w:num>
  <w:num w:numId="4">
    <w:abstractNumId w:val="2"/>
  </w:num>
  <w:num w:numId="5">
    <w:abstractNumId w:val="11"/>
  </w:num>
  <w:num w:numId="6">
    <w:abstractNumId w:val="7"/>
  </w:num>
  <w:num w:numId="7">
    <w:abstractNumId w:val="12"/>
  </w:num>
  <w:num w:numId="8">
    <w:abstractNumId w:val="3"/>
  </w:num>
  <w:num w:numId="9">
    <w:abstractNumId w:val="25"/>
  </w:num>
  <w:num w:numId="10">
    <w:abstractNumId w:val="27"/>
  </w:num>
  <w:num w:numId="11">
    <w:abstractNumId w:val="26"/>
  </w:num>
  <w:num w:numId="12">
    <w:abstractNumId w:val="15"/>
  </w:num>
  <w:num w:numId="13">
    <w:abstractNumId w:val="4"/>
  </w:num>
  <w:num w:numId="14">
    <w:abstractNumId w:val="6"/>
  </w:num>
  <w:num w:numId="15">
    <w:abstractNumId w:val="20"/>
  </w:num>
  <w:num w:numId="16">
    <w:abstractNumId w:val="8"/>
  </w:num>
  <w:num w:numId="17">
    <w:abstractNumId w:val="19"/>
  </w:num>
  <w:num w:numId="18">
    <w:abstractNumId w:val="13"/>
  </w:num>
  <w:num w:numId="19">
    <w:abstractNumId w:val="9"/>
  </w:num>
  <w:num w:numId="20">
    <w:abstractNumId w:val="1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1"/>
  </w:num>
  <w:num w:numId="26">
    <w:abstractNumId w:val="22"/>
  </w:num>
  <w:num w:numId="27">
    <w:abstractNumId w:val="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36"/>
    <w:rsid w:val="000E5141"/>
    <w:rsid w:val="00107DF4"/>
    <w:rsid w:val="00152254"/>
    <w:rsid w:val="00164BE9"/>
    <w:rsid w:val="001941FD"/>
    <w:rsid w:val="002134F5"/>
    <w:rsid w:val="00230611"/>
    <w:rsid w:val="00241A2A"/>
    <w:rsid w:val="00246403"/>
    <w:rsid w:val="003B1BC2"/>
    <w:rsid w:val="003F2EF4"/>
    <w:rsid w:val="00413299"/>
    <w:rsid w:val="00422FA6"/>
    <w:rsid w:val="00445E14"/>
    <w:rsid w:val="00462728"/>
    <w:rsid w:val="004D3BE8"/>
    <w:rsid w:val="005841CD"/>
    <w:rsid w:val="005A62B9"/>
    <w:rsid w:val="005C2589"/>
    <w:rsid w:val="005F4844"/>
    <w:rsid w:val="00625643"/>
    <w:rsid w:val="006E6000"/>
    <w:rsid w:val="006F089F"/>
    <w:rsid w:val="0075709A"/>
    <w:rsid w:val="00774A15"/>
    <w:rsid w:val="007F1FCC"/>
    <w:rsid w:val="00820DB8"/>
    <w:rsid w:val="0087000B"/>
    <w:rsid w:val="00895A71"/>
    <w:rsid w:val="008D1E7B"/>
    <w:rsid w:val="00902743"/>
    <w:rsid w:val="00921EDF"/>
    <w:rsid w:val="00996145"/>
    <w:rsid w:val="009F20FD"/>
    <w:rsid w:val="00A45236"/>
    <w:rsid w:val="00B01090"/>
    <w:rsid w:val="00B314D9"/>
    <w:rsid w:val="00B61614"/>
    <w:rsid w:val="00B9714D"/>
    <w:rsid w:val="00BA01D5"/>
    <w:rsid w:val="00BA629E"/>
    <w:rsid w:val="00BD626C"/>
    <w:rsid w:val="00C20DB9"/>
    <w:rsid w:val="00C26C86"/>
    <w:rsid w:val="00D171EC"/>
    <w:rsid w:val="00D3366E"/>
    <w:rsid w:val="00D42E33"/>
    <w:rsid w:val="00D758B6"/>
    <w:rsid w:val="00DD6FDE"/>
    <w:rsid w:val="00DD6FE8"/>
    <w:rsid w:val="00E40B18"/>
    <w:rsid w:val="00E91263"/>
    <w:rsid w:val="00EC1515"/>
    <w:rsid w:val="00ED1B25"/>
    <w:rsid w:val="00F128A0"/>
    <w:rsid w:val="00F2390D"/>
    <w:rsid w:val="00F72C15"/>
    <w:rsid w:val="00FC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95A71"/>
    <w:rPr>
      <w:rFonts w:ascii="Comic Sans MS" w:hAnsi="Comic Sans MS"/>
    </w:rPr>
  </w:style>
  <w:style w:type="paragraph" w:styleId="Heading1">
    <w:name w:val="heading 1"/>
    <w:basedOn w:val="Normal"/>
    <w:next w:val="Normal"/>
    <w:qFormat/>
    <w:rsid w:val="00895A71"/>
    <w:pPr>
      <w:keepNext/>
      <w:outlineLvl w:val="0"/>
    </w:pPr>
    <w:rPr>
      <w:rFonts w:ascii="Times New Roman" w:hAnsi="Times New Roman"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895A71"/>
    <w:pPr>
      <w:keepNext/>
      <w:spacing w:after="120"/>
      <w:outlineLvl w:val="1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95A7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95A71"/>
    <w:rPr>
      <w:color w:val="0000FF"/>
      <w:u w:val="single"/>
    </w:rPr>
  </w:style>
  <w:style w:type="paragraph" w:styleId="Header">
    <w:name w:val="header"/>
    <w:basedOn w:val="Normal"/>
    <w:rsid w:val="00895A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5A7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95A71"/>
    <w:pPr>
      <w:tabs>
        <w:tab w:val="center" w:pos="-2520"/>
      </w:tabs>
      <w:ind w:left="720" w:hanging="720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rsid w:val="00895A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spacing w:line="360" w:lineRule="auto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rsid w:val="00895A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spacing w:line="360" w:lineRule="auto"/>
    </w:pPr>
  </w:style>
  <w:style w:type="character" w:styleId="PageNumber">
    <w:name w:val="page number"/>
    <w:basedOn w:val="DefaultParagraphFont"/>
    <w:rsid w:val="00895A71"/>
  </w:style>
  <w:style w:type="paragraph" w:styleId="BalloonText">
    <w:name w:val="Balloon Text"/>
    <w:basedOn w:val="Normal"/>
    <w:semiHidden/>
    <w:rsid w:val="00667352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164BE9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F089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B314D9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625643"/>
    <w:pPr>
      <w:jc w:val="both"/>
    </w:pPr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625643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95A71"/>
    <w:rPr>
      <w:rFonts w:ascii="Comic Sans MS" w:hAnsi="Comic Sans MS"/>
    </w:rPr>
  </w:style>
  <w:style w:type="paragraph" w:styleId="Heading1">
    <w:name w:val="heading 1"/>
    <w:basedOn w:val="Normal"/>
    <w:next w:val="Normal"/>
    <w:qFormat/>
    <w:rsid w:val="00895A71"/>
    <w:pPr>
      <w:keepNext/>
      <w:outlineLvl w:val="0"/>
    </w:pPr>
    <w:rPr>
      <w:rFonts w:ascii="Times New Roman" w:hAnsi="Times New Roman"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895A71"/>
    <w:pPr>
      <w:keepNext/>
      <w:spacing w:after="120"/>
      <w:outlineLvl w:val="1"/>
    </w:pPr>
    <w:rPr>
      <w:rFonts w:ascii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95A7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895A71"/>
    <w:rPr>
      <w:color w:val="0000FF"/>
      <w:u w:val="single"/>
    </w:rPr>
  </w:style>
  <w:style w:type="paragraph" w:styleId="Header">
    <w:name w:val="header"/>
    <w:basedOn w:val="Normal"/>
    <w:rsid w:val="00895A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5A7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95A71"/>
    <w:pPr>
      <w:tabs>
        <w:tab w:val="center" w:pos="-2520"/>
      </w:tabs>
      <w:ind w:left="720" w:hanging="720"/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rsid w:val="00895A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spacing w:line="360" w:lineRule="auto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rsid w:val="00895A7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spacing w:line="360" w:lineRule="auto"/>
    </w:pPr>
  </w:style>
  <w:style w:type="character" w:styleId="PageNumber">
    <w:name w:val="page number"/>
    <w:basedOn w:val="DefaultParagraphFont"/>
    <w:rsid w:val="00895A71"/>
  </w:style>
  <w:style w:type="paragraph" w:styleId="BalloonText">
    <w:name w:val="Balloon Text"/>
    <w:basedOn w:val="Normal"/>
    <w:semiHidden/>
    <w:rsid w:val="00667352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164BE9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F089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ListParagraph">
    <w:name w:val="List Paragraph"/>
    <w:basedOn w:val="Normal"/>
    <w:uiPriority w:val="72"/>
    <w:qFormat/>
    <w:rsid w:val="00B314D9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625643"/>
    <w:pPr>
      <w:jc w:val="both"/>
    </w:pPr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625643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EFDA64-C4CF-458F-89E4-B31E8E05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NWIC Course Evaluation Form</vt:lpstr>
    </vt:vector>
  </TitlesOfParts>
  <Company>Nez Perce</Company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NWIC Course Evaluation Form</dc:title>
  <dc:creator>Rochelle Troyano</dc:creator>
  <cp:lastModifiedBy>Emma Norman</cp:lastModifiedBy>
  <cp:revision>5</cp:revision>
  <cp:lastPrinted>2013-02-01T19:58:00Z</cp:lastPrinted>
  <dcterms:created xsi:type="dcterms:W3CDTF">2016-11-29T18:43:00Z</dcterms:created>
  <dcterms:modified xsi:type="dcterms:W3CDTF">2016-11-29T22:22:00Z</dcterms:modified>
</cp:coreProperties>
</file>