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6" w:rsidRDefault="00FD709E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826B76" w:rsidRDefault="00826B76">
      <w:pPr>
        <w:spacing w:after="120"/>
        <w:rPr>
          <w:bCs/>
          <w:sz w:val="4"/>
        </w:rPr>
      </w:pPr>
    </w:p>
    <w:p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Cs/>
          <w:color w:val="auto"/>
          <w:sz w:val="22"/>
          <w:szCs w:val="22"/>
        </w:rPr>
        <w:t xml:space="preserve">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gramEnd"/>
      <w:r w:rsidR="00F82706">
        <w:fldChar w:fldCharType="begin"/>
      </w:r>
      <w:r w:rsidR="00F82706">
        <w:instrText xml:space="preserve"> HYPERLINK "http://www.nwic.edu/assessment/course-outcomes" </w:instrText>
      </w:r>
      <w:r w:rsidR="00F82706">
        <w:fldChar w:fldCharType="separate"/>
      </w:r>
      <w:r>
        <w:rPr>
          <w:rStyle w:val="Hyperlink"/>
        </w:rPr>
        <w:t>http://www.nwic.edu/assessment/course-outcomes</w:t>
      </w:r>
      <w:r w:rsidR="00F82706">
        <w:rPr>
          <w:rStyle w:val="Hyperlink"/>
        </w:rPr>
        <w:fldChar w:fldCharType="end"/>
      </w:r>
    </w:p>
    <w:p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:rsidR="00826B76" w:rsidRDefault="00826B76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:rsidR="00826B76" w:rsidRPr="003027B6" w:rsidRDefault="003027B6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 w:rsidRPr="003027B6">
              <w:rPr>
                <w:i w:val="0"/>
                <w:iCs w:val="0"/>
                <w:noProof/>
                <w:color w:val="FF0000"/>
                <w:sz w:val="22"/>
              </w:rPr>
              <w:t>XX</w:t>
            </w:r>
          </w:p>
        </w:tc>
      </w:tr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6923A0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</w:t>
            </w:r>
            <w:r w:rsidR="000E54D7">
              <w:rPr>
                <w:i w:val="0"/>
                <w:iCs w:val="0"/>
                <w:sz w:val="22"/>
                <w:szCs w:val="22"/>
              </w:rPr>
              <w:t>6</w:t>
            </w:r>
          </w:p>
        </w:tc>
      </w:tr>
      <w:tr w:rsidR="00826B76">
        <w:trPr>
          <w:trHeight w:val="449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0E54D7">
            <w:pPr>
              <w:spacing w:after="120"/>
            </w:pPr>
            <w:r>
              <w:t xml:space="preserve">Tribal Vocational Rehabilitation Foundations: </w:t>
            </w:r>
            <w:r w:rsidR="000E54D7">
              <w:t>Effective Communication with Business and Job-Search Skills</w:t>
            </w:r>
          </w:p>
        </w:tc>
      </w:tr>
      <w:tr w:rsidR="00FD709E">
        <w:trPr>
          <w:trHeight w:val="1070"/>
        </w:trPr>
        <w:tc>
          <w:tcPr>
            <w:tcW w:w="4788" w:type="dxa"/>
          </w:tcPr>
          <w:p w:rsidR="00FD709E" w:rsidRDefault="00FD70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:rsidR="00FD709E" w:rsidRDefault="00FD709E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Richard Corbridge, Carleen Anderson, Kathy West-Evans, August Martin, Laura Maudsley, Elizabeth Boland</w:t>
            </w:r>
          </w:p>
        </w:tc>
      </w:tr>
      <w:tr w:rsidR="00FD709E">
        <w:trPr>
          <w:cantSplit/>
          <w:trHeight w:val="288"/>
        </w:trPr>
        <w:tc>
          <w:tcPr>
            <w:tcW w:w="4788" w:type="dxa"/>
            <w:vMerge w:val="restart"/>
          </w:tcPr>
          <w:p w:rsidR="00FD709E" w:rsidRDefault="00FD70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:rsidR="00FD709E" w:rsidRDefault="00FD709E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</w:rPr>
              <w:t>Title 34 CFR Part 371: Vocational Rehabilitation Service Projects for American Indians with Disabilities and Title 34 CFR Part 361: State Vocational Rehabilitation Services Program</w:t>
            </w:r>
          </w:p>
        </w:tc>
      </w:tr>
      <w:tr w:rsidR="00FD709E">
        <w:trPr>
          <w:cantSplit/>
          <w:trHeight w:val="288"/>
        </w:trPr>
        <w:tc>
          <w:tcPr>
            <w:tcW w:w="4788" w:type="dxa"/>
            <w:vMerge/>
          </w:tcPr>
          <w:p w:rsidR="00FD709E" w:rsidRDefault="00FD709E"/>
        </w:tc>
        <w:tc>
          <w:tcPr>
            <w:tcW w:w="5220" w:type="dxa"/>
            <w:shd w:val="clear" w:color="auto" w:fill="E6E6E6"/>
          </w:tcPr>
          <w:p w:rsidR="00FD709E" w:rsidRDefault="00FD709E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FD709E">
        <w:trPr>
          <w:cantSplit/>
          <w:trHeight w:val="288"/>
        </w:trPr>
        <w:tc>
          <w:tcPr>
            <w:tcW w:w="4788" w:type="dxa"/>
            <w:vMerge/>
          </w:tcPr>
          <w:p w:rsidR="00FD709E" w:rsidRDefault="00FD709E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FD709E" w:rsidRPr="00FD709E" w:rsidRDefault="00FD709E" w:rsidP="00FD709E">
            <w:pPr>
              <w:numPr>
                <w:ilvl w:val="12"/>
                <w:numId w:val="0"/>
              </w:numPr>
            </w:pPr>
            <w:proofErr w:type="spellStart"/>
            <w:r w:rsidRPr="00FD709E">
              <w:t>Bissonnette</w:t>
            </w:r>
            <w:proofErr w:type="spellEnd"/>
            <w:r w:rsidRPr="00FD709E">
              <w:t>, D. (1994). Beyond traditional job development: The art of creating opportunity. Milt Wright &amp; Associates.</w:t>
            </w:r>
          </w:p>
        </w:tc>
      </w:tr>
      <w:tr w:rsidR="00826B76">
        <w:trPr>
          <w:cantSplit/>
          <w:trHeight w:val="288"/>
        </w:trPr>
        <w:tc>
          <w:tcPr>
            <w:tcW w:w="4788" w:type="dxa"/>
            <w:vMerge/>
          </w:tcPr>
          <w:p w:rsidR="00826B76" w:rsidRDefault="00826B76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826B76" w:rsidRPr="00FD709E" w:rsidRDefault="00FD709E" w:rsidP="00FD709E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FD709E">
              <w:rPr>
                <w:i w:val="0"/>
                <w:lang w:val="pl-PL"/>
              </w:rPr>
              <w:t xml:space="preserve">Szymanski. E. M., &amp; Parker, R. M. (Eds.) (2010). </w:t>
            </w:r>
            <w:r w:rsidRPr="00FD709E">
              <w:rPr>
                <w:i w:val="0"/>
              </w:rPr>
              <w:t>Work and disability (3</w:t>
            </w:r>
            <w:r w:rsidRPr="00FD709E">
              <w:rPr>
                <w:i w:val="0"/>
                <w:vertAlign w:val="superscript"/>
              </w:rPr>
              <w:t>rd</w:t>
            </w:r>
            <w:r w:rsidRPr="00FD709E">
              <w:rPr>
                <w:i w:val="0"/>
              </w:rPr>
              <w:t xml:space="preserve"> </w:t>
            </w:r>
            <w:proofErr w:type="gramStart"/>
            <w:r w:rsidRPr="00FD709E">
              <w:rPr>
                <w:i w:val="0"/>
              </w:rPr>
              <w:t>ed</w:t>
            </w:r>
            <w:proofErr w:type="gramEnd"/>
            <w:r w:rsidRPr="00FD709E">
              <w:rPr>
                <w:i w:val="0"/>
              </w:rPr>
              <w:t>.). Austin, TX: Pro-Ed.</w:t>
            </w:r>
          </w:p>
        </w:tc>
      </w:tr>
    </w:tbl>
    <w:p w:rsidR="00826B76" w:rsidRDefault="00826B76">
      <w:pPr>
        <w:spacing w:after="120"/>
        <w:rPr>
          <w:bCs/>
          <w:sz w:val="22"/>
          <w:szCs w:val="22"/>
          <w:u w:val="single"/>
        </w:rPr>
      </w:pPr>
    </w:p>
    <w:p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826B76" w:rsidRDefault="00826B76" w:rsidP="00826B76">
      <w:pPr>
        <w:ind w:left="-54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FD709E">
        <w:trPr>
          <w:trHeight w:val="548"/>
        </w:trPr>
        <w:tc>
          <w:tcPr>
            <w:tcW w:w="3168" w:type="dxa"/>
            <w:shd w:val="clear" w:color="auto" w:fill="E6E6E6"/>
          </w:tcPr>
          <w:p w:rsidR="00FD709E" w:rsidRPr="00BB014C" w:rsidRDefault="00FD709E">
            <w:pPr>
              <w:rPr>
                <w:sz w:val="22"/>
              </w:rPr>
            </w:pPr>
            <w:r>
              <w:rPr>
                <w:sz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FD709E" w:rsidRDefault="00FD709E">
            <w:r>
              <w:t>Student presentations and/or postings in Canvas discussion board; place-based project</w:t>
            </w:r>
          </w:p>
        </w:tc>
      </w:tr>
      <w:tr w:rsidR="00FD709E">
        <w:trPr>
          <w:trHeight w:val="548"/>
        </w:trPr>
        <w:tc>
          <w:tcPr>
            <w:tcW w:w="3168" w:type="dxa"/>
            <w:shd w:val="clear" w:color="auto" w:fill="E6E6E6"/>
          </w:tcPr>
          <w:p w:rsidR="00FD709E" w:rsidRPr="00BB014C" w:rsidRDefault="00FD70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FD709E" w:rsidRDefault="00FD709E">
            <w:r>
              <w:t>Student presentations and/or postings in Canvas discussion board; place-based project</w:t>
            </w:r>
          </w:p>
        </w:tc>
      </w:tr>
      <w:tr w:rsidR="00FD709E">
        <w:trPr>
          <w:trHeight w:val="530"/>
        </w:trPr>
        <w:tc>
          <w:tcPr>
            <w:tcW w:w="3168" w:type="dxa"/>
            <w:shd w:val="clear" w:color="auto" w:fill="E6E6E6"/>
          </w:tcPr>
          <w:p w:rsidR="00FD709E" w:rsidRPr="00BB014C" w:rsidRDefault="00FD709E">
            <w:pPr>
              <w:rPr>
                <w:sz w:val="22"/>
              </w:rPr>
            </w:pPr>
            <w:r>
              <w:rPr>
                <w:sz w:val="22"/>
              </w:rPr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FD709E" w:rsidRDefault="00FD709E">
            <w:r>
              <w:t>Student presentations and/or postings in Canvas discussion board; place-based project</w:t>
            </w:r>
          </w:p>
        </w:tc>
      </w:tr>
    </w:tbl>
    <w:p w:rsidR="00826B76" w:rsidRDefault="00826B76">
      <w:pPr>
        <w:spacing w:after="120"/>
        <w:rPr>
          <w:b/>
          <w:sz w:val="22"/>
          <w:szCs w:val="22"/>
        </w:rPr>
      </w:pPr>
    </w:p>
    <w:p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240"/>
      </w:tblGrid>
      <w:tr w:rsidR="00826B76" w:rsidTr="00DE4FA6">
        <w:trPr>
          <w:trHeight w:val="1152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>
            <w:r>
              <w:t>Describe how rehabilitation, culture and employment are linked in TVR.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 w:rsidP="00FD709E">
            <w:r>
              <w:t>Student presentations and/or postings in Canvas discussion board; quiz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 w:rsidP="00DE4FA6">
            <w:r>
              <w:t>Describe the relationship between eligibility determination and employment options.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Student presentations and/or postings in Canvas discussion board; quiz; place-based project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 w:rsidP="000E54D7">
            <w:r>
              <w:t>Describe the purposes of a trial work plan for an individual with a significant disability.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Student presentations and/or postings in Canvas discussion board; place-based project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>
            <w:r>
              <w:t>Describe the expectations of an employer when using real work settings.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Student presentations and/or postings in Canvas discussion board; quiz; place-based project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 w:rsidP="000E54D7">
            <w:r>
              <w:t>Describe the situation when it is necessary to discuss reasonable accommodations and assistive technology with an employer.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Student presentations and/or postings in Canvas discussion board; quiz; place-based project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>
            <w:r>
              <w:t>Identify when it is necessary to consider supporting a client interested in self-employment.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Student presentations and/or postings in Canvas discussion board; place-based project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 w:rsidP="000E54D7">
            <w:r>
              <w:t>Describe the pros and cons of using CRPs for client vocational assessment.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 w:rsidP="00FD709E">
            <w:r>
              <w:t>Student presentations and/or postings in Canvas discussion board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 w:rsidP="000E54D7">
            <w:r>
              <w:t>Describe when it is time to assist a client in preparing a job resume.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Student presentations and/or postings in Canvas discussion board; place-based project</w:t>
            </w:r>
          </w:p>
        </w:tc>
      </w:tr>
      <w:tr w:rsidR="00FD709E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D709E" w:rsidRPr="00BB014C" w:rsidRDefault="00FD709E">
            <w:r>
              <w:t>Summarize the requirements for providing post-employment services.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D709E" w:rsidRDefault="00FD709E">
            <w:r>
              <w:t>Student presentations and/or postings in Canvas discussion board; place-based project</w:t>
            </w:r>
          </w:p>
        </w:tc>
      </w:tr>
    </w:tbl>
    <w:p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2E6A5A" w:rsidRDefault="00826B76" w:rsidP="002E6A5A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2E6A5A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06" w:rsidRDefault="00F82706">
      <w:r>
        <w:separator/>
      </w:r>
    </w:p>
  </w:endnote>
  <w:endnote w:type="continuationSeparator" w:id="0">
    <w:p w:rsidR="00F82706" w:rsidRDefault="00F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76" w:rsidRPr="00322742" w:rsidRDefault="00322742" w:rsidP="0032274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noProof/>
        <w:sz w:val="16"/>
      </w:rPr>
      <w:t>TVRS 306 Course Outcomes - first reading at CC 6-9-2016.docx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06" w:rsidRDefault="00F82706">
      <w:r>
        <w:separator/>
      </w:r>
    </w:p>
  </w:footnote>
  <w:footnote w:type="continuationSeparator" w:id="0">
    <w:p w:rsidR="00F82706" w:rsidRDefault="00F8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074FD"/>
    <w:rsid w:val="000E54D7"/>
    <w:rsid w:val="00226757"/>
    <w:rsid w:val="002E6A5A"/>
    <w:rsid w:val="002F4156"/>
    <w:rsid w:val="003027B6"/>
    <w:rsid w:val="00322742"/>
    <w:rsid w:val="0050201B"/>
    <w:rsid w:val="006923A0"/>
    <w:rsid w:val="00706031"/>
    <w:rsid w:val="00711AB6"/>
    <w:rsid w:val="007F1B16"/>
    <w:rsid w:val="00826B76"/>
    <w:rsid w:val="0085027B"/>
    <w:rsid w:val="00AA7AE1"/>
    <w:rsid w:val="00B632F7"/>
    <w:rsid w:val="00B94609"/>
    <w:rsid w:val="00CE1178"/>
    <w:rsid w:val="00D54121"/>
    <w:rsid w:val="00D92F95"/>
    <w:rsid w:val="00DC1971"/>
    <w:rsid w:val="00DE4FA6"/>
    <w:rsid w:val="00F82706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D709E"/>
    <w:rPr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D709E"/>
    <w:rPr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4708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5598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Ted Williams</cp:lastModifiedBy>
  <cp:revision>3</cp:revision>
  <cp:lastPrinted>2006-02-14T17:47:00Z</cp:lastPrinted>
  <dcterms:created xsi:type="dcterms:W3CDTF">2016-06-09T06:03:00Z</dcterms:created>
  <dcterms:modified xsi:type="dcterms:W3CDTF">2016-06-09T06:03:00Z</dcterms:modified>
</cp:coreProperties>
</file>