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1B" w:rsidRPr="009814DC" w:rsidRDefault="00DD591B" w:rsidP="00DD591B">
      <w:pPr>
        <w:tabs>
          <w:tab w:val="left" w:pos="4950"/>
        </w:tabs>
        <w:spacing w:before="120" w:after="120"/>
        <w:rPr>
          <w:b/>
          <w:bCs/>
          <w:color w:val="000000"/>
        </w:rPr>
      </w:pPr>
      <w:r w:rsidRPr="009814DC">
        <w:rPr>
          <w:rFonts w:ascii="Calibri" w:hAnsi="Calibri"/>
          <w:b/>
          <w:color w:val="000000"/>
        </w:rPr>
        <w:t>COURSE INFORMATION BEFORE PROPOSED CHANGE</w:t>
      </w:r>
    </w:p>
    <w:p w:rsidR="00DD591B" w:rsidRPr="009814DC" w:rsidRDefault="00DD591B" w:rsidP="00DD591B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color w:val="000000"/>
          <w:u w:val="single"/>
        </w:rPr>
      </w:pPr>
      <w:r w:rsidRPr="009814DC">
        <w:rPr>
          <w:b/>
          <w:bCs/>
          <w:color w:val="000000"/>
        </w:rPr>
        <w:t>Course Subject Code and Number:</w:t>
      </w:r>
      <w:r w:rsidRPr="009814DC">
        <w:rPr>
          <w:b/>
          <w:bCs/>
          <w:color w:val="000000"/>
        </w:rPr>
        <w:tab/>
      </w:r>
      <w:r w:rsidR="002B7EBE" w:rsidRPr="009814DC">
        <w:rPr>
          <w:color w:val="000000"/>
        </w:rPr>
        <w:t>TGBM 350</w:t>
      </w:r>
      <w:r w:rsidRPr="009814DC">
        <w:rPr>
          <w:b/>
          <w:color w:val="000000"/>
        </w:rPr>
        <w:tab/>
        <w:t xml:space="preserve">Course </w:t>
      </w:r>
      <w:r w:rsidRPr="009814DC">
        <w:rPr>
          <w:b/>
          <w:bCs/>
          <w:color w:val="000000"/>
        </w:rPr>
        <w:t>Title</w:t>
      </w:r>
      <w:r w:rsidRPr="009814DC">
        <w:rPr>
          <w:color w:val="000000"/>
        </w:rPr>
        <w:t>:</w:t>
      </w:r>
      <w:r w:rsidRPr="009814DC">
        <w:rPr>
          <w:b/>
          <w:color w:val="000000"/>
        </w:rPr>
        <w:t xml:space="preserve"> </w:t>
      </w:r>
      <w:r w:rsidR="00036B61" w:rsidRPr="009814DC">
        <w:rPr>
          <w:color w:val="000000"/>
        </w:rPr>
        <w:t>Hospitality &amp; Casino Marketing</w:t>
      </w:r>
    </w:p>
    <w:p w:rsidR="00DD591B" w:rsidRPr="009814DC" w:rsidRDefault="00DD591B" w:rsidP="00DD591B">
      <w:pPr>
        <w:pBdr>
          <w:bottom w:val="single" w:sz="8" w:space="1" w:color="auto"/>
        </w:pBdr>
        <w:tabs>
          <w:tab w:val="left" w:pos="1440"/>
          <w:tab w:val="left" w:pos="4950"/>
        </w:tabs>
        <w:spacing w:line="220" w:lineRule="exact"/>
        <w:rPr>
          <w:b/>
          <w:bCs/>
          <w:color w:val="000000"/>
          <w:szCs w:val="12"/>
        </w:rPr>
      </w:pPr>
    </w:p>
    <w:p w:rsidR="00DD591B" w:rsidRPr="009814DC" w:rsidRDefault="00DD591B" w:rsidP="00DD591B">
      <w:pPr>
        <w:tabs>
          <w:tab w:val="left" w:pos="1440"/>
        </w:tabs>
        <w:spacing w:before="80"/>
        <w:rPr>
          <w:color w:val="000000"/>
        </w:rPr>
      </w:pPr>
      <w:r w:rsidRPr="009814DC">
        <w:rPr>
          <w:b/>
          <w:color w:val="000000"/>
        </w:rPr>
        <w:t>Rationale:</w:t>
      </w:r>
      <w:r w:rsidRPr="009814DC">
        <w:rPr>
          <w:color w:val="000000"/>
        </w:rPr>
        <w:tab/>
      </w:r>
      <w:r w:rsidR="00B85216" w:rsidRPr="009814DC">
        <w:rPr>
          <w:color w:val="000000"/>
        </w:rPr>
        <w:t>T</w:t>
      </w:r>
      <w:r w:rsidR="000C430F" w:rsidRPr="009814DC">
        <w:rPr>
          <w:color w:val="000000"/>
        </w:rPr>
        <w:t>GBM 350</w:t>
      </w:r>
      <w:r w:rsidR="006755AC">
        <w:rPr>
          <w:color w:val="000000"/>
        </w:rPr>
        <w:t>,</w:t>
      </w:r>
      <w:r w:rsidR="000C430F" w:rsidRPr="009814DC">
        <w:rPr>
          <w:color w:val="000000"/>
        </w:rPr>
        <w:t xml:space="preserve"> Marketing</w:t>
      </w:r>
      <w:r w:rsidR="006755AC">
        <w:rPr>
          <w:color w:val="000000"/>
        </w:rPr>
        <w:t>,</w:t>
      </w:r>
      <w:r w:rsidR="000C430F" w:rsidRPr="009814DC">
        <w:rPr>
          <w:color w:val="000000"/>
        </w:rPr>
        <w:t xml:space="preserve"> is proposed to be a blend of the current TGBM 350</w:t>
      </w:r>
      <w:r w:rsidR="006755AC">
        <w:rPr>
          <w:color w:val="000000"/>
        </w:rPr>
        <w:t>,</w:t>
      </w:r>
      <w:r w:rsidR="000C430F" w:rsidRPr="009814DC">
        <w:rPr>
          <w:color w:val="000000"/>
        </w:rPr>
        <w:t xml:space="preserve"> Hospitality and Casino Marketing</w:t>
      </w:r>
      <w:r w:rsidR="006755AC">
        <w:rPr>
          <w:color w:val="000000"/>
        </w:rPr>
        <w:t>,</w:t>
      </w:r>
      <w:r w:rsidR="000C430F" w:rsidRPr="009814DC">
        <w:rPr>
          <w:color w:val="000000"/>
        </w:rPr>
        <w:t xml:space="preserve"> and HRCM 280</w:t>
      </w:r>
      <w:r w:rsidR="006755AC">
        <w:rPr>
          <w:color w:val="000000"/>
        </w:rPr>
        <w:t>,</w:t>
      </w:r>
      <w:r w:rsidR="000C430F" w:rsidRPr="009814DC">
        <w:rPr>
          <w:color w:val="000000"/>
        </w:rPr>
        <w:t xml:space="preserve"> Cultural Diversity and Marketing. T</w:t>
      </w:r>
      <w:r w:rsidR="00B85216" w:rsidRPr="009814DC">
        <w:rPr>
          <w:color w:val="000000"/>
        </w:rPr>
        <w:t xml:space="preserve">he current course title and description limit the focus of the course content to only hospitality and casino marketing. By revising </w:t>
      </w:r>
      <w:r w:rsidR="000C430F" w:rsidRPr="009814DC">
        <w:rPr>
          <w:color w:val="000000"/>
        </w:rPr>
        <w:t xml:space="preserve">and blending these </w:t>
      </w:r>
      <w:r w:rsidR="00B85216" w:rsidRPr="009814DC">
        <w:rPr>
          <w:color w:val="000000"/>
        </w:rPr>
        <w:t>course</w:t>
      </w:r>
      <w:r w:rsidR="000C430F" w:rsidRPr="009814DC">
        <w:rPr>
          <w:color w:val="000000"/>
        </w:rPr>
        <w:t>s</w:t>
      </w:r>
      <w:r w:rsidR="00B85216" w:rsidRPr="009814DC">
        <w:rPr>
          <w:color w:val="000000"/>
        </w:rPr>
        <w:t xml:space="preserve"> content can be expanded to i</w:t>
      </w:r>
      <w:bookmarkStart w:id="0" w:name="_GoBack"/>
      <w:bookmarkEnd w:id="0"/>
      <w:r w:rsidR="00B85216" w:rsidRPr="009814DC">
        <w:rPr>
          <w:color w:val="000000"/>
        </w:rPr>
        <w:t>nclude all facets of marketing in Indian Country</w:t>
      </w:r>
      <w:r w:rsidR="000C430F" w:rsidRPr="009814DC">
        <w:rPr>
          <w:color w:val="000000"/>
        </w:rPr>
        <w:t>, including hospitality, casino, and cultural diversity</w:t>
      </w:r>
      <w:r w:rsidR="00B85216" w:rsidRPr="009814DC">
        <w:rPr>
          <w:color w:val="000000"/>
        </w:rPr>
        <w:t>. Further, t</w:t>
      </w:r>
      <w:r w:rsidR="00036B61" w:rsidRPr="009814DC">
        <w:rPr>
          <w:color w:val="000000"/>
        </w:rPr>
        <w:t xml:space="preserve">he below prerequisites do a </w:t>
      </w:r>
      <w:r w:rsidR="008A43F4" w:rsidRPr="009814DC">
        <w:rPr>
          <w:color w:val="000000"/>
        </w:rPr>
        <w:t>more thorough</w:t>
      </w:r>
      <w:r w:rsidR="00036B61" w:rsidRPr="009814DC">
        <w:rPr>
          <w:color w:val="000000"/>
        </w:rPr>
        <w:t xml:space="preserve"> job of preparing students for success in TGBM 350 th</w:t>
      </w:r>
      <w:r w:rsidR="006755AC">
        <w:rPr>
          <w:color w:val="000000"/>
        </w:rPr>
        <w:t>a</w:t>
      </w:r>
      <w:r w:rsidR="00036B61" w:rsidRPr="009814DC">
        <w:rPr>
          <w:color w:val="000000"/>
        </w:rPr>
        <w:t>n those currently listed</w:t>
      </w:r>
      <w:r w:rsidR="000C430F" w:rsidRPr="009814DC">
        <w:rPr>
          <w:color w:val="000000"/>
        </w:rPr>
        <w:t>.</w:t>
      </w:r>
    </w:p>
    <w:p w:rsidR="00DD591B" w:rsidRPr="009814DC" w:rsidRDefault="00DD591B" w:rsidP="00CE35B9">
      <w:pPr>
        <w:tabs>
          <w:tab w:val="left" w:pos="4950"/>
        </w:tabs>
        <w:spacing w:before="120"/>
        <w:rPr>
          <w:b/>
          <w:bCs/>
          <w:color w:val="000000"/>
        </w:rPr>
      </w:pPr>
      <w:r w:rsidRPr="009814DC">
        <w:rPr>
          <w:rFonts w:ascii="Calibri" w:hAnsi="Calibri"/>
          <w:b/>
          <w:color w:val="000000"/>
        </w:rPr>
        <w:t>PROPOSED REVISIONS TO THE COURSE – FILL IN CHANGES ONLY</w:t>
      </w:r>
    </w:p>
    <w:p w:rsidR="00DD591B" w:rsidRPr="009814DC" w:rsidRDefault="00DD591B" w:rsidP="00DD591B">
      <w:pPr>
        <w:tabs>
          <w:tab w:val="left" w:pos="4950"/>
        </w:tabs>
        <w:spacing w:line="220" w:lineRule="exact"/>
        <w:rPr>
          <w:color w:val="000000"/>
        </w:rPr>
      </w:pPr>
      <w:r w:rsidRPr="009814DC">
        <w:rPr>
          <w:b/>
          <w:bCs/>
          <w:color w:val="000000"/>
        </w:rPr>
        <w:t xml:space="preserve">Course Title </w:t>
      </w:r>
      <w:r w:rsidRPr="009814DC">
        <w:rPr>
          <w:color w:val="000000"/>
        </w:rPr>
        <w:t>(60 character maximum):</w:t>
      </w:r>
      <w:r w:rsidRPr="009814DC">
        <w:rPr>
          <w:b/>
          <w:color w:val="000000"/>
        </w:rPr>
        <w:tab/>
      </w:r>
      <w:r w:rsidR="008A43F4" w:rsidRPr="009814DC">
        <w:rPr>
          <w:color w:val="000000"/>
        </w:rPr>
        <w:t>Marketing</w:t>
      </w:r>
    </w:p>
    <w:p w:rsidR="00DD591B" w:rsidRPr="009814DC" w:rsidRDefault="00DD591B" w:rsidP="00DD591B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  <w:color w:val="000000"/>
        </w:rPr>
      </w:pPr>
      <w:r w:rsidRPr="009814DC">
        <w:rPr>
          <w:b/>
          <w:bCs/>
          <w:color w:val="000000"/>
        </w:rPr>
        <w:t>Credits:</w:t>
      </w:r>
      <w:r w:rsidRPr="009814DC">
        <w:rPr>
          <w:b/>
          <w:bCs/>
          <w:color w:val="000000"/>
        </w:rPr>
        <w:tab/>
      </w:r>
      <w:r w:rsidRPr="009814DC">
        <w:rPr>
          <w:b/>
          <w:color w:val="000000"/>
          <w:u w:val="single"/>
        </w:rPr>
        <w:t>_____</w:t>
      </w:r>
    </w:p>
    <w:p w:rsidR="00DD591B" w:rsidRPr="009814DC" w:rsidRDefault="00DD591B" w:rsidP="00DD591B">
      <w:pPr>
        <w:tabs>
          <w:tab w:val="left" w:pos="5040"/>
        </w:tabs>
        <w:spacing w:before="120" w:line="220" w:lineRule="exact"/>
        <w:rPr>
          <w:color w:val="000000"/>
        </w:rPr>
      </w:pPr>
      <w:r w:rsidRPr="009814DC">
        <w:rPr>
          <w:b/>
          <w:bCs/>
          <w:color w:val="000000"/>
        </w:rPr>
        <w:t xml:space="preserve">Course Catalog Description </w:t>
      </w:r>
      <w:r w:rsidRPr="009814DC">
        <w:rPr>
          <w:color w:val="000000"/>
        </w:rPr>
        <w:t>(50 word maximum)</w:t>
      </w:r>
      <w:r w:rsidR="008A43F4" w:rsidRPr="009814DC">
        <w:rPr>
          <w:color w:val="000000"/>
        </w:rPr>
        <w:t xml:space="preserve">: </w:t>
      </w:r>
      <w:r w:rsidR="004D6D0F" w:rsidRPr="009814DC">
        <w:rPr>
          <w:color w:val="000000"/>
        </w:rPr>
        <w:t>P</w:t>
      </w:r>
      <w:r w:rsidR="008A43F4" w:rsidRPr="009814DC">
        <w:rPr>
          <w:color w:val="000000"/>
        </w:rPr>
        <w:t xml:space="preserve">rovides comprehensive content and information that inform marketing practices. </w:t>
      </w:r>
      <w:proofErr w:type="gramStart"/>
      <w:r w:rsidR="006755AC">
        <w:rPr>
          <w:color w:val="000000"/>
        </w:rPr>
        <w:t>Presents</w:t>
      </w:r>
      <w:r w:rsidR="006755AC" w:rsidRPr="009814DC">
        <w:rPr>
          <w:color w:val="000000"/>
        </w:rPr>
        <w:t xml:space="preserve"> </w:t>
      </w:r>
      <w:r w:rsidR="008A43F4" w:rsidRPr="009814DC">
        <w:rPr>
          <w:color w:val="000000"/>
        </w:rPr>
        <w:t>components of an overall strategic marketing model</w:t>
      </w:r>
      <w:r w:rsidR="0033669F" w:rsidRPr="009814DC">
        <w:rPr>
          <w:color w:val="000000"/>
        </w:rPr>
        <w:t>.</w:t>
      </w:r>
      <w:proofErr w:type="gramEnd"/>
      <w:r w:rsidR="0033669F" w:rsidRPr="009814DC">
        <w:rPr>
          <w:color w:val="000000"/>
        </w:rPr>
        <w:t xml:space="preserve"> </w:t>
      </w:r>
      <w:proofErr w:type="gramStart"/>
      <w:r w:rsidR="004D6D0F" w:rsidRPr="009814DC">
        <w:rPr>
          <w:color w:val="000000"/>
        </w:rPr>
        <w:t>Explores</w:t>
      </w:r>
      <w:r w:rsidR="008A43F4" w:rsidRPr="009814DC">
        <w:rPr>
          <w:color w:val="000000"/>
        </w:rPr>
        <w:t xml:space="preserve"> marketing and themes</w:t>
      </w:r>
      <w:r w:rsidR="0033669F" w:rsidRPr="009814DC">
        <w:rPr>
          <w:color w:val="000000"/>
        </w:rPr>
        <w:t xml:space="preserve"> unique to</w:t>
      </w:r>
      <w:r w:rsidR="008A43F4" w:rsidRPr="009814DC">
        <w:rPr>
          <w:color w:val="000000"/>
        </w:rPr>
        <w:t xml:space="preserve"> </w:t>
      </w:r>
      <w:r w:rsidR="0035010D" w:rsidRPr="009814DC">
        <w:rPr>
          <w:color w:val="000000"/>
        </w:rPr>
        <w:t>Native-</w:t>
      </w:r>
      <w:r w:rsidR="0033669F" w:rsidRPr="009814DC">
        <w:rPr>
          <w:color w:val="000000"/>
        </w:rPr>
        <w:t xml:space="preserve">owned </w:t>
      </w:r>
      <w:r w:rsidR="008A43F4" w:rsidRPr="009814DC">
        <w:rPr>
          <w:color w:val="000000"/>
        </w:rPr>
        <w:t>business</w:t>
      </w:r>
      <w:r w:rsidR="00A96541">
        <w:rPr>
          <w:color w:val="000000"/>
        </w:rPr>
        <w:t>es</w:t>
      </w:r>
      <w:r w:rsidR="008A43F4" w:rsidRPr="009814DC">
        <w:rPr>
          <w:color w:val="000000"/>
        </w:rPr>
        <w:t xml:space="preserve"> operating in Indian Country</w:t>
      </w:r>
      <w:r w:rsidR="006755AC">
        <w:rPr>
          <w:color w:val="000000"/>
        </w:rPr>
        <w:t>, including</w:t>
      </w:r>
      <w:r w:rsidR="0035010D" w:rsidRPr="009814DC">
        <w:rPr>
          <w:color w:val="000000"/>
        </w:rPr>
        <w:t>,</w:t>
      </w:r>
      <w:r w:rsidR="008A43F4" w:rsidRPr="009814DC">
        <w:rPr>
          <w:color w:val="000000"/>
        </w:rPr>
        <w:t xml:space="preserve"> but not limited to</w:t>
      </w:r>
      <w:r w:rsidR="00C30285">
        <w:rPr>
          <w:color w:val="000000"/>
        </w:rPr>
        <w:t>,</w:t>
      </w:r>
      <w:r w:rsidR="006755AC">
        <w:rPr>
          <w:color w:val="000000"/>
        </w:rPr>
        <w:t xml:space="preserve"> marketing </w:t>
      </w:r>
      <w:r w:rsidR="000564CA">
        <w:rPr>
          <w:color w:val="000000"/>
        </w:rPr>
        <w:t>for</w:t>
      </w:r>
      <w:r w:rsidR="008A43F4" w:rsidRPr="009814DC">
        <w:rPr>
          <w:color w:val="000000"/>
        </w:rPr>
        <w:t xml:space="preserve"> hospitality, casino</w:t>
      </w:r>
      <w:r w:rsidR="006755AC">
        <w:rPr>
          <w:color w:val="000000"/>
        </w:rPr>
        <w:t>s</w:t>
      </w:r>
      <w:r w:rsidR="008A43F4" w:rsidRPr="009814DC">
        <w:rPr>
          <w:color w:val="000000"/>
        </w:rPr>
        <w:t>, and tourism</w:t>
      </w:r>
      <w:r w:rsidR="00D748B5" w:rsidRPr="009814DC">
        <w:rPr>
          <w:color w:val="000000"/>
        </w:rPr>
        <w:t>.</w:t>
      </w:r>
      <w:proofErr w:type="gramEnd"/>
    </w:p>
    <w:p w:rsidR="00DD591B" w:rsidRPr="009814DC" w:rsidRDefault="00DD591B" w:rsidP="00DD591B">
      <w:pPr>
        <w:spacing w:before="120" w:line="220" w:lineRule="exact"/>
        <w:rPr>
          <w:color w:val="000000"/>
        </w:rPr>
      </w:pPr>
      <w:r w:rsidRPr="009814DC">
        <w:rPr>
          <w:b/>
          <w:color w:val="000000"/>
        </w:rPr>
        <w:t>Prerequisites, if any:</w:t>
      </w:r>
      <w:r w:rsidRPr="009814DC">
        <w:rPr>
          <w:color w:val="000000"/>
        </w:rPr>
        <w:tab/>
      </w:r>
      <w:r w:rsidR="00036B61" w:rsidRPr="009814DC">
        <w:rPr>
          <w:color w:val="000000"/>
        </w:rPr>
        <w:t>ECON 203</w:t>
      </w:r>
      <w:r w:rsidR="00506968" w:rsidRPr="009814DC">
        <w:rPr>
          <w:color w:val="000000"/>
        </w:rPr>
        <w:t xml:space="preserve"> </w:t>
      </w:r>
    </w:p>
    <w:p w:rsidR="00DD591B" w:rsidRPr="009814DC" w:rsidRDefault="00DD591B" w:rsidP="00DD591B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  <w:color w:val="000000"/>
        </w:rPr>
      </w:pPr>
      <w:r w:rsidRPr="009814DC">
        <w:rPr>
          <w:b/>
          <w:bCs/>
          <w:color w:val="000000"/>
        </w:rPr>
        <w:t>Form of Grading:</w:t>
      </w:r>
      <w:r w:rsidRPr="009814DC">
        <w:rPr>
          <w:b/>
          <w:bCs/>
          <w:color w:val="000000"/>
        </w:rPr>
        <w:tab/>
      </w:r>
      <w:r w:rsidRPr="009814DC">
        <w:rPr>
          <w:color w:val="000000"/>
        </w:rPr>
        <w:t>[</w:t>
      </w:r>
      <w:r w:rsidRPr="009814DC">
        <w:rPr>
          <w:b/>
          <w:color w:val="000000"/>
        </w:rPr>
        <w:t xml:space="preserve">  </w:t>
      </w:r>
      <w:r w:rsidRPr="009814DC">
        <w:rPr>
          <w:color w:val="000000"/>
        </w:rPr>
        <w:t>] A-F</w:t>
      </w:r>
      <w:r w:rsidRPr="009814DC">
        <w:rPr>
          <w:color w:val="000000"/>
        </w:rPr>
        <w:tab/>
        <w:t>[  ] S/U</w:t>
      </w:r>
    </w:p>
    <w:p w:rsidR="00DD591B" w:rsidRPr="009814DC" w:rsidRDefault="00DD591B" w:rsidP="00C60320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rPr>
          <w:color w:val="000000"/>
        </w:rPr>
      </w:pPr>
      <w:r w:rsidRPr="009814DC">
        <w:rPr>
          <w:b/>
          <w:bCs/>
          <w:color w:val="000000"/>
        </w:rPr>
        <w:t>Course Type:</w:t>
      </w:r>
      <w:r w:rsidRPr="009814DC">
        <w:rPr>
          <w:b/>
          <w:bCs/>
          <w:color w:val="000000"/>
        </w:rPr>
        <w:tab/>
      </w:r>
      <w:r w:rsidRPr="009814DC">
        <w:rPr>
          <w:color w:val="000000"/>
        </w:rPr>
        <w:t>[  ]</w:t>
      </w:r>
      <w:r w:rsidRPr="009814DC">
        <w:rPr>
          <w:b/>
          <w:color w:val="000000"/>
        </w:rPr>
        <w:t xml:space="preserve"> </w:t>
      </w:r>
      <w:r w:rsidRPr="009814DC">
        <w:rPr>
          <w:color w:val="000000"/>
        </w:rPr>
        <w:t>Lecture only</w:t>
      </w:r>
      <w:r w:rsidRPr="009814DC">
        <w:rPr>
          <w:color w:val="000000"/>
        </w:rPr>
        <w:tab/>
        <w:t>[  ]</w:t>
      </w:r>
      <w:r w:rsidRPr="009814DC">
        <w:rPr>
          <w:b/>
          <w:color w:val="000000"/>
        </w:rPr>
        <w:t xml:space="preserve"> </w:t>
      </w:r>
      <w:r w:rsidRPr="009814DC">
        <w:rPr>
          <w:color w:val="000000"/>
        </w:rPr>
        <w:t>Lab only</w:t>
      </w:r>
      <w:r w:rsidRPr="009814DC">
        <w:rPr>
          <w:color w:val="000000"/>
        </w:rPr>
        <w:tab/>
        <w:t>[  ]</w:t>
      </w:r>
      <w:r w:rsidRPr="009814DC">
        <w:rPr>
          <w:b/>
          <w:color w:val="000000"/>
        </w:rPr>
        <w:t xml:space="preserve"> </w:t>
      </w:r>
      <w:r w:rsidRPr="009814DC">
        <w:rPr>
          <w:color w:val="000000"/>
        </w:rPr>
        <w:t>Lecture and lab</w:t>
      </w:r>
      <w:r w:rsidRPr="009814DC">
        <w:rPr>
          <w:color w:val="000000"/>
        </w:rPr>
        <w:tab/>
        <w:t>[  ] Phys. Ed.</w:t>
      </w:r>
      <w:r w:rsidRPr="009814DC">
        <w:rPr>
          <w:color w:val="000000"/>
        </w:rPr>
        <w:tab/>
        <w:t>[  ] Internship/Practicum</w:t>
      </w:r>
    </w:p>
    <w:p w:rsidR="00DD591B" w:rsidRPr="009814DC" w:rsidRDefault="00DD591B" w:rsidP="00DD591B">
      <w:pPr>
        <w:tabs>
          <w:tab w:val="left" w:pos="4230"/>
          <w:tab w:val="left" w:pos="5130"/>
        </w:tabs>
        <w:spacing w:before="120" w:line="220" w:lineRule="exact"/>
        <w:rPr>
          <w:b/>
          <w:bCs/>
          <w:color w:val="000000"/>
        </w:rPr>
      </w:pPr>
      <w:r w:rsidRPr="009814DC">
        <w:rPr>
          <w:b/>
          <w:bCs/>
          <w:color w:val="000000"/>
        </w:rPr>
        <w:t>Allow course to be taught in separate modules?</w:t>
      </w:r>
      <w:r w:rsidRPr="009814DC">
        <w:rPr>
          <w:b/>
          <w:bCs/>
          <w:color w:val="000000"/>
        </w:rPr>
        <w:tab/>
      </w:r>
      <w:r w:rsidRPr="009814DC">
        <w:rPr>
          <w:color w:val="000000"/>
        </w:rPr>
        <w:t xml:space="preserve">[  ] </w:t>
      </w:r>
      <w:r w:rsidRPr="009814DC">
        <w:rPr>
          <w:bCs/>
          <w:color w:val="000000"/>
        </w:rPr>
        <w:t>Yes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 xml:space="preserve">[  ] </w:t>
      </w:r>
      <w:r w:rsidRPr="009814DC">
        <w:rPr>
          <w:bCs/>
          <w:color w:val="000000"/>
        </w:rPr>
        <w:t>No</w:t>
      </w:r>
    </w:p>
    <w:p w:rsidR="00DD591B" w:rsidRPr="009814DC" w:rsidRDefault="00DD591B" w:rsidP="00DD591B">
      <w:pPr>
        <w:spacing w:before="120" w:line="220" w:lineRule="exact"/>
        <w:rPr>
          <w:b/>
          <w:bCs/>
          <w:color w:val="000000"/>
        </w:rPr>
      </w:pPr>
      <w:r w:rsidRPr="009814DC">
        <w:rPr>
          <w:b/>
          <w:bCs/>
          <w:color w:val="000000"/>
        </w:rPr>
        <w:t>Indicate number of credits for each module:</w:t>
      </w:r>
    </w:p>
    <w:p w:rsidR="00DD591B" w:rsidRPr="009814DC" w:rsidRDefault="00DD591B" w:rsidP="00DD591B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  <w:color w:val="000000"/>
        </w:rPr>
      </w:pPr>
      <w:r w:rsidRPr="009814DC">
        <w:rPr>
          <w:color w:val="000000"/>
        </w:rPr>
        <w:t>A [  ]</w:t>
      </w:r>
      <w:r w:rsidRPr="009814DC">
        <w:rPr>
          <w:b/>
          <w:color w:val="000000"/>
        </w:rPr>
        <w:t xml:space="preserve"> </w:t>
      </w:r>
      <w:r w:rsidRPr="009814DC">
        <w:rPr>
          <w:color w:val="000000"/>
        </w:rPr>
        <w:t>credits</w:t>
      </w:r>
      <w:r w:rsidRPr="009814DC">
        <w:rPr>
          <w:color w:val="000000"/>
        </w:rPr>
        <w:tab/>
        <w:t>B [  ]</w:t>
      </w:r>
      <w:r w:rsidRPr="009814DC">
        <w:rPr>
          <w:b/>
          <w:color w:val="000000"/>
        </w:rPr>
        <w:t xml:space="preserve"> </w:t>
      </w:r>
      <w:r w:rsidRPr="009814DC">
        <w:rPr>
          <w:color w:val="000000"/>
        </w:rPr>
        <w:t>credits</w:t>
      </w:r>
      <w:r w:rsidRPr="009814DC">
        <w:rPr>
          <w:color w:val="000000"/>
        </w:rPr>
        <w:tab/>
        <w:t>C [  ]</w:t>
      </w:r>
      <w:r w:rsidRPr="009814DC">
        <w:rPr>
          <w:b/>
          <w:color w:val="000000"/>
        </w:rPr>
        <w:t xml:space="preserve"> </w:t>
      </w:r>
      <w:r w:rsidRPr="009814DC">
        <w:rPr>
          <w:color w:val="000000"/>
        </w:rPr>
        <w:t>credits</w:t>
      </w:r>
      <w:r w:rsidRPr="009814DC">
        <w:rPr>
          <w:color w:val="000000"/>
        </w:rPr>
        <w:tab/>
        <w:t>D [  ]</w:t>
      </w:r>
      <w:r w:rsidRPr="009814DC">
        <w:rPr>
          <w:b/>
          <w:color w:val="000000"/>
        </w:rPr>
        <w:t xml:space="preserve"> </w:t>
      </w:r>
      <w:r w:rsidRPr="009814DC">
        <w:rPr>
          <w:color w:val="000000"/>
        </w:rPr>
        <w:t>credits</w:t>
      </w:r>
      <w:r w:rsidRPr="009814DC">
        <w:rPr>
          <w:color w:val="000000"/>
        </w:rPr>
        <w:tab/>
        <w:t>E [  ]</w:t>
      </w:r>
      <w:r w:rsidRPr="009814DC">
        <w:rPr>
          <w:b/>
          <w:color w:val="000000"/>
        </w:rPr>
        <w:t xml:space="preserve"> </w:t>
      </w:r>
      <w:r w:rsidRPr="009814DC">
        <w:rPr>
          <w:color w:val="000000"/>
        </w:rPr>
        <w:t>credits</w:t>
      </w:r>
      <w:r w:rsidRPr="009814DC">
        <w:rPr>
          <w:color w:val="000000"/>
        </w:rPr>
        <w:tab/>
        <w:t>F [  ]</w:t>
      </w:r>
      <w:r w:rsidRPr="009814DC">
        <w:rPr>
          <w:b/>
          <w:color w:val="000000"/>
        </w:rPr>
        <w:t xml:space="preserve"> </w:t>
      </w:r>
      <w:r w:rsidRPr="009814DC">
        <w:rPr>
          <w:color w:val="000000"/>
        </w:rPr>
        <w:t>credits</w:t>
      </w:r>
    </w:p>
    <w:p w:rsidR="00DD591B" w:rsidRPr="009814DC" w:rsidRDefault="00DD591B" w:rsidP="00DD591B">
      <w:pPr>
        <w:spacing w:before="120"/>
        <w:rPr>
          <w:b/>
          <w:bCs/>
          <w:color w:val="000000"/>
        </w:rPr>
      </w:pPr>
      <w:r w:rsidRPr="009814DC">
        <w:rPr>
          <w:b/>
          <w:bCs/>
          <w:color w:val="000000"/>
        </w:rPr>
        <w:t>Designed to meet the following general education and related requirements:</w:t>
      </w:r>
    </w:p>
    <w:p w:rsidR="00DD591B" w:rsidRPr="009814DC" w:rsidRDefault="00DD591B" w:rsidP="00DD591B">
      <w:pPr>
        <w:tabs>
          <w:tab w:val="center" w:pos="810"/>
          <w:tab w:val="left" w:pos="3870"/>
          <w:tab w:val="left" w:pos="7650"/>
          <w:tab w:val="left" w:pos="9540"/>
        </w:tabs>
        <w:rPr>
          <w:color w:val="000000"/>
        </w:rPr>
      </w:pPr>
      <w:r w:rsidRPr="009814DC">
        <w:rPr>
          <w:color w:val="000000"/>
        </w:rPr>
        <w:tab/>
        <w:t>(Basic Skills)</w:t>
      </w:r>
      <w:r w:rsidRPr="009814DC">
        <w:rPr>
          <w:color w:val="000000"/>
        </w:rPr>
        <w:tab/>
        <w:t>(Distribution)</w:t>
      </w:r>
      <w:r w:rsidRPr="009814DC">
        <w:rPr>
          <w:color w:val="000000"/>
        </w:rPr>
        <w:tab/>
        <w:t>(Other)</w:t>
      </w:r>
      <w:r w:rsidRPr="009814DC">
        <w:rPr>
          <w:color w:val="000000"/>
        </w:rPr>
        <w:tab/>
        <w:t>(NWIC)</w:t>
      </w:r>
    </w:p>
    <w:p w:rsidR="00DD591B" w:rsidRPr="00C60320" w:rsidRDefault="00DD591B" w:rsidP="00DD591B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color w:val="000000"/>
        </w:rPr>
      </w:pPr>
      <w:r w:rsidRPr="00C60320">
        <w:rPr>
          <w:color w:val="000000"/>
        </w:rPr>
        <w:t>[  ] CS</w:t>
      </w:r>
      <w:r w:rsidRPr="00C60320">
        <w:rPr>
          <w:color w:val="000000"/>
        </w:rPr>
        <w:tab/>
        <w:t>[  ] QS</w:t>
      </w:r>
      <w:r w:rsidRPr="00A96541">
        <w:rPr>
          <w:color w:val="000000"/>
        </w:rPr>
        <w:tab/>
      </w:r>
      <w:r w:rsidRPr="00C60320">
        <w:rPr>
          <w:color w:val="000000"/>
        </w:rPr>
        <w:t>[  ] HP</w:t>
      </w:r>
      <w:r w:rsidRPr="00C60320">
        <w:rPr>
          <w:color w:val="000000"/>
        </w:rPr>
        <w:tab/>
        <w:t>[  ] HT</w:t>
      </w:r>
      <w:r w:rsidRPr="00C60320">
        <w:rPr>
          <w:color w:val="000000"/>
        </w:rPr>
        <w:tab/>
        <w:t>[  ] SS</w:t>
      </w:r>
      <w:r w:rsidRPr="00C60320">
        <w:rPr>
          <w:color w:val="000000"/>
        </w:rPr>
        <w:tab/>
        <w:t>[  ] NS</w:t>
      </w:r>
      <w:r w:rsidRPr="00C60320">
        <w:rPr>
          <w:color w:val="000000"/>
        </w:rPr>
        <w:tab/>
        <w:t>[  ] NSL</w:t>
      </w:r>
      <w:r w:rsidRPr="00A96541">
        <w:rPr>
          <w:color w:val="000000"/>
        </w:rPr>
        <w:tab/>
      </w:r>
      <w:r w:rsidRPr="00C60320">
        <w:rPr>
          <w:color w:val="000000"/>
        </w:rPr>
        <w:t xml:space="preserve"> [  ] TE</w:t>
      </w:r>
      <w:r w:rsidRPr="00C60320">
        <w:rPr>
          <w:color w:val="000000"/>
        </w:rPr>
        <w:tab/>
        <w:t>[  ] NE</w:t>
      </w:r>
      <w:r w:rsidRPr="00A96541">
        <w:rPr>
          <w:color w:val="000000"/>
        </w:rPr>
        <w:tab/>
      </w:r>
      <w:r w:rsidRPr="00C60320">
        <w:rPr>
          <w:color w:val="000000"/>
        </w:rPr>
        <w:t>[  ] NASD</w:t>
      </w:r>
    </w:p>
    <w:p w:rsidR="00DD591B" w:rsidRPr="009814DC" w:rsidRDefault="00DD591B" w:rsidP="00DD591B">
      <w:pPr>
        <w:tabs>
          <w:tab w:val="right" w:pos="10620"/>
        </w:tabs>
        <w:spacing w:before="120"/>
        <w:ind w:right="-115"/>
        <w:rPr>
          <w:b/>
          <w:bCs/>
          <w:color w:val="000000"/>
        </w:rPr>
      </w:pPr>
      <w:r w:rsidRPr="009814DC">
        <w:rPr>
          <w:b/>
          <w:bCs/>
          <w:color w:val="000000"/>
        </w:rPr>
        <w:t>Designed to meet the following program requirements:</w:t>
      </w:r>
    </w:p>
    <w:p w:rsidR="00DD591B" w:rsidRPr="009814DC" w:rsidRDefault="00DD591B" w:rsidP="00DD591B">
      <w:pPr>
        <w:tabs>
          <w:tab w:val="center" w:pos="5760"/>
          <w:tab w:val="right" w:pos="10530"/>
        </w:tabs>
        <w:ind w:right="-108"/>
        <w:rPr>
          <w:b/>
          <w:bCs/>
          <w:color w:val="000000"/>
        </w:rPr>
      </w:pPr>
      <w:r w:rsidRPr="009814DC">
        <w:rPr>
          <w:color w:val="000000"/>
        </w:rPr>
        <w:t>[  ]</w:t>
      </w:r>
      <w:r w:rsidRPr="009814DC">
        <w:rPr>
          <w:b/>
          <w:color w:val="000000"/>
        </w:rPr>
        <w:t xml:space="preserve"> </w:t>
      </w:r>
      <w:r w:rsidRPr="009814DC">
        <w:rPr>
          <w:bCs/>
          <w:color w:val="000000"/>
        </w:rPr>
        <w:t>NWIC Requirements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 xml:space="preserve">[  ] </w:t>
      </w:r>
      <w:r w:rsidRPr="009814DC">
        <w:rPr>
          <w:bCs/>
          <w:color w:val="000000"/>
        </w:rPr>
        <w:t xml:space="preserve">Program Core Requirements 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 xml:space="preserve">[  ] </w:t>
      </w:r>
      <w:r w:rsidRPr="009814DC">
        <w:rPr>
          <w:bCs/>
          <w:color w:val="000000"/>
        </w:rPr>
        <w:t>Electives</w:t>
      </w:r>
    </w:p>
    <w:p w:rsidR="00DD591B" w:rsidRPr="009814DC" w:rsidRDefault="00DD591B" w:rsidP="00DD591B">
      <w:pPr>
        <w:tabs>
          <w:tab w:val="left" w:pos="8100"/>
        </w:tabs>
        <w:spacing w:before="120" w:line="220" w:lineRule="exact"/>
        <w:rPr>
          <w:b/>
          <w:bCs/>
          <w:color w:val="000000"/>
        </w:rPr>
      </w:pPr>
      <w:r w:rsidRPr="009814DC">
        <w:rPr>
          <w:b/>
          <w:bCs/>
          <w:color w:val="000000"/>
        </w:rPr>
        <w:t>Name(s) of the program(s) if the course satisfies program core requirements:</w:t>
      </w:r>
    </w:p>
    <w:p w:rsidR="00DD591B" w:rsidRPr="009814DC" w:rsidRDefault="00DD591B" w:rsidP="00DD591B">
      <w:pPr>
        <w:spacing w:before="80" w:line="220" w:lineRule="exact"/>
        <w:ind w:left="360"/>
        <w:rPr>
          <w:b/>
          <w:bCs/>
          <w:color w:val="000000"/>
        </w:rPr>
      </w:pPr>
      <w:r w:rsidRPr="009814DC">
        <w:rPr>
          <w:b/>
          <w:bCs/>
          <w:color w:val="000000"/>
        </w:rPr>
        <w:t>For the following type(s) of program (check all that apply):</w:t>
      </w:r>
    </w:p>
    <w:p w:rsidR="00DD591B" w:rsidRPr="009814DC" w:rsidRDefault="00DD591B" w:rsidP="00DD591B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  <w:color w:val="000000"/>
        </w:rPr>
      </w:pPr>
      <w:r w:rsidRPr="009814DC">
        <w:rPr>
          <w:color w:val="000000"/>
        </w:rPr>
        <w:t>Program of Study:</w:t>
      </w:r>
      <w:r w:rsidRPr="009814DC">
        <w:rPr>
          <w:color w:val="000000"/>
        </w:rPr>
        <w:tab/>
        <w:t xml:space="preserve">[  ] </w:t>
      </w:r>
      <w:r w:rsidRPr="009814DC">
        <w:rPr>
          <w:bCs/>
          <w:color w:val="000000"/>
        </w:rPr>
        <w:t>BA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>[  ] B</w:t>
      </w:r>
      <w:r w:rsidRPr="009814DC">
        <w:rPr>
          <w:bCs/>
          <w:color w:val="000000"/>
        </w:rPr>
        <w:t>S</w:t>
      </w:r>
      <w:r w:rsidRPr="009814DC">
        <w:rPr>
          <w:color w:val="000000"/>
        </w:rPr>
        <w:tab/>
        <w:t xml:space="preserve">[  ] </w:t>
      </w:r>
      <w:r w:rsidRPr="009814DC">
        <w:rPr>
          <w:bCs/>
          <w:color w:val="000000"/>
        </w:rPr>
        <w:t>AAS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 xml:space="preserve">[  ] </w:t>
      </w:r>
      <w:r w:rsidRPr="009814DC">
        <w:rPr>
          <w:bCs/>
          <w:color w:val="000000"/>
        </w:rPr>
        <w:t>AST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 xml:space="preserve">[  ] </w:t>
      </w:r>
      <w:r w:rsidRPr="009814DC">
        <w:rPr>
          <w:bCs/>
          <w:color w:val="000000"/>
        </w:rPr>
        <w:t>AAS-T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>[  ] A</w:t>
      </w:r>
      <w:r w:rsidRPr="009814DC">
        <w:rPr>
          <w:bCs/>
          <w:color w:val="000000"/>
        </w:rPr>
        <w:t>TA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>[  ] C</w:t>
      </w:r>
      <w:r w:rsidRPr="009814DC">
        <w:rPr>
          <w:bCs/>
          <w:color w:val="000000"/>
        </w:rPr>
        <w:t>ertificate</w:t>
      </w:r>
    </w:p>
    <w:p w:rsidR="00DD591B" w:rsidRPr="009814DC" w:rsidRDefault="00DD591B" w:rsidP="00DD591B">
      <w:pPr>
        <w:tabs>
          <w:tab w:val="left" w:pos="2700"/>
          <w:tab w:val="left" w:pos="6030"/>
        </w:tabs>
        <w:ind w:left="360"/>
        <w:rPr>
          <w:b/>
          <w:bCs/>
          <w:color w:val="000000"/>
        </w:rPr>
      </w:pPr>
      <w:r w:rsidRPr="009814DC">
        <w:rPr>
          <w:color w:val="000000"/>
        </w:rPr>
        <w:t>Other Program Type:</w:t>
      </w:r>
      <w:r w:rsidRPr="009814DC">
        <w:rPr>
          <w:color w:val="000000"/>
        </w:rPr>
        <w:tab/>
        <w:t>[  ] A</w:t>
      </w:r>
      <w:r w:rsidRPr="009814DC">
        <w:rPr>
          <w:bCs/>
          <w:color w:val="000000"/>
        </w:rPr>
        <w:t>ward of Completion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>[  ] Training Program</w:t>
      </w:r>
    </w:p>
    <w:p w:rsidR="00DD591B" w:rsidRPr="009814DC" w:rsidRDefault="00DD591B" w:rsidP="00DD591B">
      <w:pPr>
        <w:tabs>
          <w:tab w:val="left" w:pos="3600"/>
          <w:tab w:val="left" w:pos="5040"/>
        </w:tabs>
        <w:spacing w:before="120" w:line="220" w:lineRule="exact"/>
        <w:rPr>
          <w:bCs/>
          <w:color w:val="000000"/>
        </w:rPr>
      </w:pPr>
      <w:r w:rsidRPr="009814DC">
        <w:rPr>
          <w:b/>
          <w:bCs/>
          <w:color w:val="000000"/>
        </w:rPr>
        <w:t>Add course to the published NWIC catalog?</w:t>
      </w:r>
      <w:r w:rsidRPr="009814DC">
        <w:rPr>
          <w:color w:val="000000"/>
        </w:rPr>
        <w:t xml:space="preserve"> [  ] </w:t>
      </w:r>
      <w:r w:rsidRPr="009814DC">
        <w:rPr>
          <w:bCs/>
          <w:color w:val="000000"/>
        </w:rPr>
        <w:t>Yes</w:t>
      </w:r>
      <w:r w:rsidRPr="009814DC">
        <w:rPr>
          <w:bCs/>
          <w:color w:val="000000"/>
        </w:rPr>
        <w:tab/>
      </w:r>
      <w:r w:rsidRPr="009814DC">
        <w:rPr>
          <w:color w:val="000000"/>
        </w:rPr>
        <w:t xml:space="preserve">[  ] </w:t>
      </w:r>
      <w:r w:rsidRPr="009814DC">
        <w:rPr>
          <w:bCs/>
          <w:color w:val="000000"/>
        </w:rPr>
        <w:t>No</w:t>
      </w:r>
    </w:p>
    <w:p w:rsidR="00DD591B" w:rsidRPr="009814DC" w:rsidRDefault="00DD591B" w:rsidP="00DD591B">
      <w:pPr>
        <w:spacing w:before="120"/>
        <w:rPr>
          <w:rFonts w:cs="Arial"/>
          <w:b/>
          <w:bCs/>
          <w:color w:val="000000"/>
          <w:sz w:val="20"/>
          <w:szCs w:val="20"/>
        </w:rPr>
      </w:pPr>
      <w:r w:rsidRPr="009814DC">
        <w:rPr>
          <w:b/>
          <w:bCs/>
          <w:color w:val="000000"/>
        </w:rPr>
        <w:t>Required attachments:</w:t>
      </w:r>
      <w:r w:rsidRPr="009814DC">
        <w:rPr>
          <w:bCs/>
          <w:color w:val="000000"/>
          <w:sz w:val="22"/>
          <w:szCs w:val="20"/>
        </w:rPr>
        <w:t xml:space="preserve"> (T</w:t>
      </w:r>
      <w:r w:rsidRPr="009814DC">
        <w:rPr>
          <w:rFonts w:cs="Arial"/>
          <w:bCs/>
          <w:color w:val="000000"/>
          <w:sz w:val="22"/>
          <w:szCs w:val="20"/>
        </w:rPr>
        <w:t>emplates for required attachments are available on the Curriculum Committee web site.)</w:t>
      </w:r>
    </w:p>
    <w:p w:rsidR="00DD591B" w:rsidRPr="009814DC" w:rsidRDefault="00DD591B" w:rsidP="00DD591B">
      <w:pPr>
        <w:tabs>
          <w:tab w:val="left" w:pos="4320"/>
        </w:tabs>
        <w:spacing w:line="220" w:lineRule="exact"/>
        <w:rPr>
          <w:color w:val="000000"/>
        </w:rPr>
      </w:pPr>
      <w:proofErr w:type="gramStart"/>
      <w:r w:rsidRPr="009814DC">
        <w:rPr>
          <w:color w:val="000000"/>
        </w:rPr>
        <w:t xml:space="preserve">[ </w:t>
      </w:r>
      <w:r w:rsidR="003E0553">
        <w:rPr>
          <w:color w:val="000000"/>
        </w:rPr>
        <w:t>X</w:t>
      </w:r>
      <w:proofErr w:type="gramEnd"/>
      <w:r w:rsidRPr="009814DC">
        <w:rPr>
          <w:color w:val="000000"/>
        </w:rPr>
        <w:t xml:space="preserve"> ] Course Outcomes Form</w:t>
      </w:r>
      <w:r w:rsidRPr="009814DC">
        <w:rPr>
          <w:color w:val="000000"/>
        </w:rPr>
        <w:tab/>
        <w:t xml:space="preserve">[ </w:t>
      </w:r>
      <w:r w:rsidR="003E0553">
        <w:rPr>
          <w:color w:val="000000"/>
        </w:rPr>
        <w:t>X</w:t>
      </w:r>
      <w:r w:rsidRPr="009814DC">
        <w:rPr>
          <w:color w:val="000000"/>
        </w:rPr>
        <w:t xml:space="preserve"> ] Course Syllabus</w:t>
      </w:r>
    </w:p>
    <w:p w:rsidR="00DD591B" w:rsidRPr="009814DC" w:rsidRDefault="00C60320" w:rsidP="00DD591B">
      <w:pPr>
        <w:tabs>
          <w:tab w:val="left" w:pos="7920"/>
          <w:tab w:val="left" w:pos="8820"/>
        </w:tabs>
        <w:spacing w:before="120"/>
        <w:rPr>
          <w:b/>
          <w:bCs/>
          <w:color w:val="000000"/>
        </w:rPr>
      </w:pPr>
      <w:r>
        <w:rPr>
          <w:b/>
          <w:bCs/>
          <w:color w:val="000000"/>
          <w:u w:val="single"/>
        </w:rPr>
        <w:t>Michelle Wilson</w:t>
      </w:r>
      <w:r w:rsidR="00DD591B" w:rsidRPr="009814DC">
        <w:rPr>
          <w:b/>
          <w:bCs/>
          <w:color w:val="000000"/>
        </w:rPr>
        <w:tab/>
      </w:r>
      <w:r w:rsidR="000564CA">
        <w:rPr>
          <w:b/>
          <w:bCs/>
          <w:color w:val="000000"/>
          <w:u w:val="single"/>
        </w:rPr>
        <w:t>5/12/16</w:t>
      </w:r>
    </w:p>
    <w:p w:rsidR="00DD591B" w:rsidRPr="009814DC" w:rsidRDefault="00075AD8" w:rsidP="00075AD8">
      <w:pPr>
        <w:tabs>
          <w:tab w:val="left" w:pos="7920"/>
        </w:tabs>
        <w:rPr>
          <w:color w:val="000000"/>
        </w:rPr>
      </w:pPr>
      <w:r w:rsidRPr="009814DC">
        <w:rPr>
          <w:b/>
          <w:bCs/>
          <w:i/>
          <w:color w:val="000000"/>
        </w:rPr>
        <w:t>Proposed by (type name)</w:t>
      </w:r>
      <w:r w:rsidRPr="009814DC">
        <w:rPr>
          <w:b/>
          <w:bCs/>
          <w:i/>
          <w:color w:val="000000"/>
        </w:rPr>
        <w:tab/>
        <w:t>Date</w:t>
      </w:r>
    </w:p>
    <w:sectPr w:rsidR="00DD591B" w:rsidRPr="009814DC" w:rsidSect="00DD591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AF" w:rsidRDefault="00BF19AF">
      <w:r>
        <w:separator/>
      </w:r>
    </w:p>
  </w:endnote>
  <w:endnote w:type="continuationSeparator" w:id="0">
    <w:p w:rsidR="00BF19AF" w:rsidRDefault="00BF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1B" w:rsidRPr="000F2E28" w:rsidRDefault="00DD591B" w:rsidP="00DD591B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777FBC">
      <w:rPr>
        <w:i/>
        <w:noProof/>
        <w:sz w:val="20"/>
        <w:szCs w:val="20"/>
      </w:rPr>
      <w:t>TGBM 350 Course Revision 4-26-16 (BC).doc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996E68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996E68">
      <w:rPr>
        <w:rStyle w:val="PageNumber"/>
        <w:i/>
        <w:noProof/>
        <w:sz w:val="20"/>
        <w:szCs w:val="20"/>
      </w:rPr>
      <w:t>2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1B" w:rsidRDefault="00DD591B" w:rsidP="00DD591B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:rsidR="00DD591B" w:rsidRPr="006F4936" w:rsidRDefault="00DD591B" w:rsidP="00DD591B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DD591B" w:rsidRPr="003B61CF" w:rsidRDefault="00DD591B" w:rsidP="00DD591B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:rsidR="00DD591B" w:rsidRPr="003B61CF" w:rsidRDefault="00DD591B" w:rsidP="00DD591B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DD591B" w:rsidRPr="003B61CF" w:rsidRDefault="00DD591B" w:rsidP="00DD591B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DD591B" w:rsidRPr="003B61CF" w:rsidRDefault="00DD591B" w:rsidP="00DD591B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:rsidR="00DD591B" w:rsidRPr="003B61CF" w:rsidRDefault="00DD591B" w:rsidP="00DD591B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DD591B" w:rsidRPr="003B61CF" w:rsidRDefault="00DD591B" w:rsidP="00DD591B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DD591B" w:rsidRPr="003B61CF" w:rsidRDefault="00DD591B" w:rsidP="00DD591B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:rsidR="00DD591B" w:rsidRPr="00D7141D" w:rsidRDefault="00DD591B" w:rsidP="00DD591B">
    <w:pPr>
      <w:tabs>
        <w:tab w:val="left" w:pos="7920"/>
        <w:tab w:val="left" w:pos="8730"/>
      </w:tabs>
      <w:rPr>
        <w:b/>
        <w:bCs/>
      </w:rPr>
    </w:pPr>
  </w:p>
  <w:p w:rsidR="00DD591B" w:rsidRPr="00CF0CF7" w:rsidRDefault="00DD591B" w:rsidP="00DD591B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  <w:szCs w:val="28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605658">
      <w:rPr>
        <w:i/>
        <w:noProof/>
        <w:sz w:val="20"/>
        <w:szCs w:val="20"/>
      </w:rPr>
      <w:t>TGBM 350 Course Revision - first reading at CC 5-3-2016.doc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0107BA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0107BA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AF" w:rsidRDefault="00BF19AF">
      <w:r>
        <w:separator/>
      </w:r>
    </w:p>
  </w:footnote>
  <w:footnote w:type="continuationSeparator" w:id="0">
    <w:p w:rsidR="00BF19AF" w:rsidRDefault="00BF1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1B" w:rsidRDefault="00DD591B" w:rsidP="00DD591B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91B" w:rsidRPr="0047707F" w:rsidRDefault="00DD591B" w:rsidP="00DD591B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REVISION</w:t>
    </w:r>
  </w:p>
  <w:p w:rsidR="00DD591B" w:rsidRPr="00E608BE" w:rsidRDefault="00DD591B" w:rsidP="00DD591B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79CF7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7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4"/>
  </w:num>
  <w:num w:numId="5">
    <w:abstractNumId w:val="6"/>
  </w:num>
  <w:num w:numId="6">
    <w:abstractNumId w:val="11"/>
  </w:num>
  <w:num w:numId="7">
    <w:abstractNumId w:val="17"/>
  </w:num>
  <w:num w:numId="8">
    <w:abstractNumId w:val="13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15"/>
  </w:num>
  <w:num w:numId="14">
    <w:abstractNumId w:val="14"/>
  </w:num>
  <w:num w:numId="15">
    <w:abstractNumId w:val="7"/>
  </w:num>
  <w:num w:numId="16">
    <w:abstractNumId w:val="9"/>
  </w:num>
  <w:num w:numId="17">
    <w:abstractNumId w:val="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107BA"/>
    <w:rsid w:val="00021E2A"/>
    <w:rsid w:val="00036B61"/>
    <w:rsid w:val="000564CA"/>
    <w:rsid w:val="00075AD8"/>
    <w:rsid w:val="000C430F"/>
    <w:rsid w:val="000D0DC5"/>
    <w:rsid w:val="00114432"/>
    <w:rsid w:val="001D0FD9"/>
    <w:rsid w:val="002B7EBE"/>
    <w:rsid w:val="00304629"/>
    <w:rsid w:val="0033005D"/>
    <w:rsid w:val="0033669F"/>
    <w:rsid w:val="0035010D"/>
    <w:rsid w:val="003A4D61"/>
    <w:rsid w:val="003E0553"/>
    <w:rsid w:val="004D6D0F"/>
    <w:rsid w:val="00506968"/>
    <w:rsid w:val="0052122B"/>
    <w:rsid w:val="005321E2"/>
    <w:rsid w:val="00535FCD"/>
    <w:rsid w:val="0059490D"/>
    <w:rsid w:val="005A4E98"/>
    <w:rsid w:val="005A6235"/>
    <w:rsid w:val="00605658"/>
    <w:rsid w:val="0063307A"/>
    <w:rsid w:val="006755AC"/>
    <w:rsid w:val="007030DA"/>
    <w:rsid w:val="00704DF5"/>
    <w:rsid w:val="00715809"/>
    <w:rsid w:val="00777FBC"/>
    <w:rsid w:val="00784E36"/>
    <w:rsid w:val="007B06C3"/>
    <w:rsid w:val="008A43F4"/>
    <w:rsid w:val="009814DC"/>
    <w:rsid w:val="00996E68"/>
    <w:rsid w:val="009A49FD"/>
    <w:rsid w:val="00A32E7F"/>
    <w:rsid w:val="00A96541"/>
    <w:rsid w:val="00AD0F1E"/>
    <w:rsid w:val="00B85216"/>
    <w:rsid w:val="00B97ABC"/>
    <w:rsid w:val="00BF19AF"/>
    <w:rsid w:val="00C00E3C"/>
    <w:rsid w:val="00C0699F"/>
    <w:rsid w:val="00C30285"/>
    <w:rsid w:val="00C60320"/>
    <w:rsid w:val="00CE35B9"/>
    <w:rsid w:val="00CF315D"/>
    <w:rsid w:val="00D30460"/>
    <w:rsid w:val="00D530CD"/>
    <w:rsid w:val="00D748B5"/>
    <w:rsid w:val="00DB3321"/>
    <w:rsid w:val="00DB6A35"/>
    <w:rsid w:val="00DD591B"/>
    <w:rsid w:val="00DE6595"/>
    <w:rsid w:val="00E30748"/>
    <w:rsid w:val="00E776E5"/>
    <w:rsid w:val="00EC4CDE"/>
    <w:rsid w:val="00ED27FC"/>
    <w:rsid w:val="00F07D45"/>
    <w:rsid w:val="00FA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MediumGrid1-Accent21">
    <w:name w:val="Medium Grid 1 - Accent 2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E307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MediumGrid1-Accent21">
    <w:name w:val="Medium Grid 1 - Accent 2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  <w:style w:type="paragraph" w:customStyle="1" w:styleId="ColorfulShading-Accent11">
    <w:name w:val="Colorful Shading - Accent 11"/>
    <w:hidden/>
    <w:uiPriority w:val="99"/>
    <w:semiHidden/>
    <w:rsid w:val="00E307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3</cp:revision>
  <cp:lastPrinted>2016-04-29T16:24:00Z</cp:lastPrinted>
  <dcterms:created xsi:type="dcterms:W3CDTF">2016-05-12T15:44:00Z</dcterms:created>
  <dcterms:modified xsi:type="dcterms:W3CDTF">2016-05-12T15:58:00Z</dcterms:modified>
</cp:coreProperties>
</file>