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6AC721A" w14:textId="77777777" w:rsidR="00466215" w:rsidRPr="00A76934" w:rsidRDefault="00256E83">
      <w:pPr>
        <w:pStyle w:val="aasdegree"/>
        <w:shd w:val="clear" w:color="auto" w:fill="CCCCCC"/>
        <w:rPr>
          <w:rFonts w:ascii="Times New Roman" w:hAnsi="Times New Roman"/>
          <w:color w:val="000000"/>
          <w:sz w:val="19"/>
          <w:szCs w:val="19"/>
        </w:rPr>
      </w:pPr>
      <w:r>
        <w:rPr>
          <w:rFonts w:ascii="Times New Roman" w:hAnsi="Times New Roman"/>
          <w:color w:val="000000"/>
          <w:sz w:val="19"/>
          <w:szCs w:val="19"/>
        </w:rPr>
        <w:t>Bachelor of Arts</w:t>
      </w:r>
      <w:r w:rsidR="00466215" w:rsidRPr="00A76934">
        <w:rPr>
          <w:rFonts w:ascii="Times New Roman" w:hAnsi="Times New Roman"/>
          <w:color w:val="000000"/>
          <w:sz w:val="19"/>
          <w:szCs w:val="19"/>
        </w:rPr>
        <w:t xml:space="preserve"> Degree</w:t>
      </w:r>
    </w:p>
    <w:p w14:paraId="30A22790" w14:textId="77777777" w:rsidR="00466215" w:rsidRPr="00A76934" w:rsidRDefault="00256E83">
      <w:pPr>
        <w:pStyle w:val="degree"/>
        <w:shd w:val="clear" w:color="auto" w:fill="CCCCCC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Tribal </w:t>
      </w:r>
      <w:r w:rsidR="00571FEF">
        <w:rPr>
          <w:rFonts w:ascii="Times New Roman" w:hAnsi="Times New Roman"/>
          <w:color w:val="000000"/>
          <w:sz w:val="28"/>
          <w:szCs w:val="28"/>
        </w:rPr>
        <w:t xml:space="preserve">Governance and </w:t>
      </w:r>
      <w:r w:rsidR="00611827">
        <w:rPr>
          <w:rFonts w:ascii="Times New Roman" w:hAnsi="Times New Roman"/>
          <w:color w:val="000000"/>
          <w:sz w:val="28"/>
          <w:szCs w:val="28"/>
        </w:rPr>
        <w:t>Business</w:t>
      </w:r>
      <w:r w:rsidR="00D64FAF">
        <w:rPr>
          <w:rFonts w:ascii="Times New Roman" w:hAnsi="Times New Roman"/>
          <w:color w:val="000000"/>
          <w:sz w:val="28"/>
          <w:szCs w:val="28"/>
        </w:rPr>
        <w:t xml:space="preserve"> Management</w:t>
      </w:r>
    </w:p>
    <w:p w14:paraId="57D48A2A" w14:textId="77777777" w:rsidR="0046001F" w:rsidRDefault="00BF2FE6" w:rsidP="0046001F">
      <w:pPr>
        <w:rPr>
          <w:sz w:val="22"/>
          <w:szCs w:val="22"/>
        </w:rPr>
      </w:pPr>
      <w:r>
        <w:rPr>
          <w:sz w:val="22"/>
          <w:szCs w:val="22"/>
        </w:rPr>
        <w:t>This program of study</w:t>
      </w:r>
      <w:r w:rsidR="003C66AE">
        <w:rPr>
          <w:sz w:val="22"/>
          <w:szCs w:val="22"/>
        </w:rPr>
        <w:t xml:space="preserve"> </w:t>
      </w:r>
      <w:r w:rsidR="0046001F" w:rsidRPr="0046001F">
        <w:rPr>
          <w:sz w:val="22"/>
          <w:szCs w:val="22"/>
        </w:rPr>
        <w:t>will provide</w:t>
      </w:r>
      <w:r w:rsidR="00704CFA">
        <w:rPr>
          <w:sz w:val="22"/>
          <w:szCs w:val="22"/>
        </w:rPr>
        <w:t xml:space="preserve"> students </w:t>
      </w:r>
      <w:r w:rsidR="00E06D21">
        <w:rPr>
          <w:sz w:val="22"/>
          <w:szCs w:val="22"/>
        </w:rPr>
        <w:t>with</w:t>
      </w:r>
      <w:r w:rsidR="0046001F" w:rsidRPr="0046001F">
        <w:rPr>
          <w:sz w:val="22"/>
          <w:szCs w:val="22"/>
        </w:rPr>
        <w:t xml:space="preserve"> the </w:t>
      </w:r>
      <w:r w:rsidR="00D81B25">
        <w:rPr>
          <w:sz w:val="22"/>
          <w:szCs w:val="22"/>
        </w:rPr>
        <w:t xml:space="preserve">knowledge </w:t>
      </w:r>
      <w:r w:rsidR="00615773">
        <w:rPr>
          <w:sz w:val="22"/>
          <w:szCs w:val="22"/>
        </w:rPr>
        <w:t xml:space="preserve">necessary </w:t>
      </w:r>
      <w:r w:rsidR="0046001F" w:rsidRPr="0046001F">
        <w:rPr>
          <w:sz w:val="22"/>
          <w:szCs w:val="22"/>
        </w:rPr>
        <w:t xml:space="preserve">to </w:t>
      </w:r>
      <w:r w:rsidR="0006790E">
        <w:rPr>
          <w:sz w:val="22"/>
          <w:szCs w:val="22"/>
        </w:rPr>
        <w:t>be</w:t>
      </w:r>
      <w:r w:rsidR="00E06D21">
        <w:rPr>
          <w:sz w:val="22"/>
          <w:szCs w:val="22"/>
        </w:rPr>
        <w:t xml:space="preserve"> </w:t>
      </w:r>
      <w:r w:rsidR="0006790E">
        <w:rPr>
          <w:sz w:val="22"/>
          <w:szCs w:val="22"/>
        </w:rPr>
        <w:t xml:space="preserve">productive and </w:t>
      </w:r>
      <w:r w:rsidR="00E06D21">
        <w:rPr>
          <w:sz w:val="22"/>
          <w:szCs w:val="22"/>
        </w:rPr>
        <w:t>successful</w:t>
      </w:r>
      <w:r w:rsidR="0046001F" w:rsidRPr="0046001F">
        <w:rPr>
          <w:sz w:val="22"/>
          <w:szCs w:val="22"/>
        </w:rPr>
        <w:t xml:space="preserve"> </w:t>
      </w:r>
      <w:r w:rsidR="003C66AE">
        <w:rPr>
          <w:sz w:val="22"/>
          <w:szCs w:val="22"/>
        </w:rPr>
        <w:t>administrators</w:t>
      </w:r>
      <w:r w:rsidR="0006790E">
        <w:rPr>
          <w:sz w:val="22"/>
          <w:szCs w:val="22"/>
        </w:rPr>
        <w:t xml:space="preserve"> </w:t>
      </w:r>
      <w:r w:rsidR="00E06D21">
        <w:rPr>
          <w:sz w:val="22"/>
          <w:szCs w:val="22"/>
        </w:rPr>
        <w:t xml:space="preserve">in </w:t>
      </w:r>
      <w:r>
        <w:rPr>
          <w:sz w:val="22"/>
          <w:szCs w:val="22"/>
        </w:rPr>
        <w:t>T</w:t>
      </w:r>
      <w:r w:rsidR="0006790E">
        <w:rPr>
          <w:sz w:val="22"/>
          <w:szCs w:val="22"/>
        </w:rPr>
        <w:t xml:space="preserve">ribal </w:t>
      </w:r>
      <w:r w:rsidR="0046001F" w:rsidRPr="0046001F">
        <w:rPr>
          <w:sz w:val="22"/>
          <w:szCs w:val="22"/>
        </w:rPr>
        <w:t xml:space="preserve">community </w:t>
      </w:r>
      <w:r w:rsidR="0006790E">
        <w:rPr>
          <w:sz w:val="22"/>
          <w:szCs w:val="22"/>
        </w:rPr>
        <w:t xml:space="preserve">and business </w:t>
      </w:r>
      <w:r w:rsidR="0046001F" w:rsidRPr="0046001F">
        <w:rPr>
          <w:sz w:val="22"/>
          <w:szCs w:val="22"/>
        </w:rPr>
        <w:t xml:space="preserve">organizations.  The program </w:t>
      </w:r>
      <w:r w:rsidR="00D64FAF">
        <w:rPr>
          <w:sz w:val="22"/>
          <w:szCs w:val="22"/>
        </w:rPr>
        <w:t xml:space="preserve">is designed to develop the skills that support </w:t>
      </w:r>
      <w:r>
        <w:rPr>
          <w:sz w:val="22"/>
          <w:szCs w:val="22"/>
        </w:rPr>
        <w:t xml:space="preserve">Tribal </w:t>
      </w:r>
      <w:r w:rsidR="00D64FAF">
        <w:rPr>
          <w:sz w:val="22"/>
          <w:szCs w:val="22"/>
        </w:rPr>
        <w:t xml:space="preserve">governance and business management.  The program </w:t>
      </w:r>
      <w:r w:rsidR="0046001F" w:rsidRPr="0046001F">
        <w:rPr>
          <w:sz w:val="22"/>
          <w:szCs w:val="22"/>
        </w:rPr>
        <w:t xml:space="preserve">of study offers </w:t>
      </w:r>
      <w:r w:rsidR="0006790E">
        <w:rPr>
          <w:sz w:val="22"/>
          <w:szCs w:val="22"/>
        </w:rPr>
        <w:t xml:space="preserve">students </w:t>
      </w:r>
      <w:r w:rsidR="000813F2">
        <w:rPr>
          <w:sz w:val="22"/>
          <w:szCs w:val="22"/>
        </w:rPr>
        <w:t xml:space="preserve">with </w:t>
      </w:r>
      <w:r w:rsidR="00615773">
        <w:rPr>
          <w:sz w:val="22"/>
          <w:szCs w:val="22"/>
        </w:rPr>
        <w:t xml:space="preserve">the </w:t>
      </w:r>
      <w:r w:rsidR="0046001F" w:rsidRPr="0046001F">
        <w:rPr>
          <w:sz w:val="22"/>
          <w:szCs w:val="22"/>
        </w:rPr>
        <w:t>fundamental</w:t>
      </w:r>
      <w:r w:rsidR="0006790E">
        <w:rPr>
          <w:sz w:val="22"/>
          <w:szCs w:val="22"/>
        </w:rPr>
        <w:t xml:space="preserve"> knowledge and </w:t>
      </w:r>
      <w:r w:rsidR="000813F2">
        <w:rPr>
          <w:sz w:val="22"/>
          <w:szCs w:val="22"/>
        </w:rPr>
        <w:t>experience necessary to succeed</w:t>
      </w:r>
      <w:r w:rsidR="0006790E">
        <w:rPr>
          <w:sz w:val="22"/>
          <w:szCs w:val="22"/>
        </w:rPr>
        <w:t xml:space="preserve"> in the areas of leadership, sovereignty, economic development, entrepreneurship, and management</w:t>
      </w:r>
      <w:r w:rsidR="0046001F" w:rsidRPr="0046001F">
        <w:rPr>
          <w:sz w:val="22"/>
          <w:szCs w:val="22"/>
        </w:rPr>
        <w:t>.</w:t>
      </w:r>
    </w:p>
    <w:p w14:paraId="0FC558B5" w14:textId="77777777" w:rsidR="00B1312E" w:rsidRPr="00A76934" w:rsidRDefault="00B1312E" w:rsidP="00B1312E">
      <w:pPr>
        <w:rPr>
          <w:color w:val="000000"/>
          <w:sz w:val="15"/>
          <w:szCs w:val="15"/>
        </w:rPr>
      </w:pPr>
    </w:p>
    <w:p w14:paraId="20E8DD5D" w14:textId="77777777" w:rsidR="00DA0907" w:rsidRPr="00DA0907" w:rsidRDefault="00DA0907" w:rsidP="00B74919">
      <w:pPr>
        <w:pStyle w:val="PSTOTAL"/>
        <w:shd w:val="clear" w:color="auto" w:fill="BFBFBF" w:themeFill="background1" w:themeFillShade="BF"/>
        <w:rPr>
          <w:rFonts w:ascii="Times New Roman" w:hAnsi="Times New Roman"/>
          <w:b w:val="0"/>
          <w:color w:val="000000"/>
        </w:rPr>
      </w:pPr>
      <w:r w:rsidRPr="00B74919">
        <w:rPr>
          <w:rFonts w:ascii="Times New Roman" w:hAnsi="Times New Roman"/>
          <w:color w:val="000000"/>
          <w:sz w:val="28"/>
        </w:rPr>
        <w:t>FOUR YEAR OPTION</w:t>
      </w:r>
    </w:p>
    <w:p w14:paraId="208108D0" w14:textId="77777777" w:rsidR="00466215" w:rsidRDefault="00B74919">
      <w:pPr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>This option is for students who have not earned an approved Associate in Arts and Sciences or the equivalent.</w:t>
      </w:r>
    </w:p>
    <w:p w14:paraId="113BC6BE" w14:textId="77777777" w:rsidR="00B1312E" w:rsidRPr="00A76934" w:rsidRDefault="00B1312E">
      <w:pPr>
        <w:rPr>
          <w:color w:val="000000"/>
          <w:sz w:val="15"/>
          <w:szCs w:val="15"/>
        </w:rPr>
      </w:pPr>
    </w:p>
    <w:p w14:paraId="3D441CD3" w14:textId="263E2133" w:rsidR="00466215" w:rsidRPr="006758CC" w:rsidRDefault="00466215" w:rsidP="00564646">
      <w:pPr>
        <w:pStyle w:val="PSTOTAL"/>
        <w:shd w:val="clear" w:color="auto" w:fill="CCCCCC"/>
        <w:tabs>
          <w:tab w:val="left" w:pos="10080"/>
        </w:tabs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>NORTHW</w:t>
      </w:r>
      <w:r w:rsidR="00564646">
        <w:rPr>
          <w:rFonts w:ascii="Times New Roman" w:hAnsi="Times New Roman"/>
          <w:color w:val="000000"/>
        </w:rPr>
        <w:t>EST INDIAN COLLEGE REQUIREMENTS</w:t>
      </w:r>
      <w:r w:rsidR="00564646">
        <w:rPr>
          <w:rFonts w:ascii="Times New Roman" w:hAnsi="Times New Roman"/>
          <w:color w:val="000000"/>
        </w:rPr>
        <w:tab/>
        <w:t>Credits</w:t>
      </w:r>
    </w:p>
    <w:p w14:paraId="79128E29" w14:textId="77777777" w:rsidR="00B1312E" w:rsidRPr="006758CC" w:rsidRDefault="00B1312E" w:rsidP="00B1312E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CMST </w:t>
      </w:r>
      <w:r>
        <w:rPr>
          <w:rFonts w:ascii="Times New Roman" w:hAnsi="Times New Roman"/>
          <w:color w:val="000000"/>
        </w:rPr>
        <w:tab/>
        <w:t>101</w:t>
      </w:r>
      <w:r w:rsidRPr="006758CC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Introduction to Oral Communication</w:t>
      </w:r>
      <w:r w:rsidR="007D3A2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(C</w:t>
      </w:r>
      <w:r w:rsidRPr="006758CC">
        <w:rPr>
          <w:rFonts w:ascii="Times New Roman" w:hAnsi="Times New Roman"/>
        </w:rPr>
        <w:t>S</w:t>
      </w:r>
      <w:r w:rsidRPr="006758CC"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  <w:t>...................4</w:t>
      </w:r>
    </w:p>
    <w:p w14:paraId="57E4ADFC" w14:textId="77777777" w:rsidR="00B1312E" w:rsidRPr="006758CC" w:rsidRDefault="00B1312E" w:rsidP="00B1312E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 w:rsidR="007D3A21">
        <w:rPr>
          <w:rFonts w:ascii="Times New Roman" w:hAnsi="Times New Roman"/>
          <w:color w:val="000000"/>
        </w:rPr>
        <w:t xml:space="preserve">CMST </w:t>
      </w:r>
      <w:r w:rsidR="007D3A21">
        <w:rPr>
          <w:rFonts w:ascii="Times New Roman" w:hAnsi="Times New Roman"/>
          <w:color w:val="000000"/>
        </w:rPr>
        <w:tab/>
        <w:t>210</w:t>
      </w:r>
      <w:r w:rsidR="007D3A21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Interpersonal Communications </w:t>
      </w:r>
      <w:r>
        <w:rPr>
          <w:rFonts w:ascii="Times New Roman" w:hAnsi="Times New Roman"/>
        </w:rPr>
        <w:t>(C</w:t>
      </w:r>
      <w:r w:rsidRPr="006758CC">
        <w:rPr>
          <w:rFonts w:ascii="Times New Roman" w:hAnsi="Times New Roman"/>
        </w:rPr>
        <w:t>S</w:t>
      </w:r>
      <w:r w:rsidR="007D3A21">
        <w:rPr>
          <w:rFonts w:ascii="Times New Roman" w:hAnsi="Times New Roman"/>
        </w:rPr>
        <w:t>, HT</w:t>
      </w:r>
      <w:r w:rsidRPr="006758CC">
        <w:rPr>
          <w:rFonts w:ascii="Times New Roman" w:hAnsi="Times New Roman"/>
          <w:color w:val="000000"/>
        </w:rPr>
        <w:t>)</w:t>
      </w:r>
      <w:r w:rsidR="007D3A21">
        <w:rPr>
          <w:rFonts w:ascii="Times New Roman" w:hAnsi="Times New Roman"/>
          <w:color w:val="000000"/>
        </w:rPr>
        <w:t xml:space="preserve"> OR</w:t>
      </w:r>
    </w:p>
    <w:p w14:paraId="7AF37662" w14:textId="77777777" w:rsidR="00B1312E" w:rsidRPr="006758CC" w:rsidRDefault="00B1312E" w:rsidP="00B1312E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 w:rsidR="007D3A21">
        <w:rPr>
          <w:rFonts w:ascii="Times New Roman" w:hAnsi="Times New Roman"/>
          <w:color w:val="000000"/>
        </w:rPr>
        <w:t xml:space="preserve">CMST </w:t>
      </w:r>
      <w:r w:rsidR="007D3A21">
        <w:rPr>
          <w:rFonts w:ascii="Times New Roman" w:hAnsi="Times New Roman"/>
          <w:color w:val="000000"/>
        </w:rPr>
        <w:tab/>
        <w:t>220</w:t>
      </w:r>
      <w:r w:rsidR="007D3A21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Public Speaking</w:t>
      </w:r>
      <w:r w:rsidRPr="006758CC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(C</w:t>
      </w:r>
      <w:r w:rsidRPr="006758CC">
        <w:rPr>
          <w:rFonts w:ascii="Times New Roman" w:hAnsi="Times New Roman"/>
        </w:rPr>
        <w:t>S</w:t>
      </w:r>
      <w:r w:rsidR="00953228">
        <w:rPr>
          <w:rFonts w:ascii="Times New Roman" w:hAnsi="Times New Roman"/>
        </w:rPr>
        <w:t>, HT</w:t>
      </w:r>
      <w:r w:rsidRPr="006758CC">
        <w:rPr>
          <w:rFonts w:ascii="Times New Roman" w:hAnsi="Times New Roman"/>
          <w:color w:val="000000"/>
        </w:rPr>
        <w:t>)</w:t>
      </w:r>
    </w:p>
    <w:p w14:paraId="691185A2" w14:textId="77777777" w:rsidR="00466215" w:rsidRPr="006758CC" w:rsidRDefault="00466215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  <w:t>CMPS</w:t>
      </w:r>
      <w:r w:rsidR="00953228">
        <w:rPr>
          <w:rFonts w:ascii="Times New Roman" w:hAnsi="Times New Roman"/>
          <w:color w:val="000000"/>
        </w:rPr>
        <w:t xml:space="preserve"> </w:t>
      </w:r>
      <w:r w:rsidR="00953228">
        <w:rPr>
          <w:rFonts w:ascii="Times New Roman" w:hAnsi="Times New Roman"/>
          <w:color w:val="000000"/>
        </w:rPr>
        <w:tab/>
        <w:t>101</w:t>
      </w:r>
      <w:r w:rsidR="00953228">
        <w:rPr>
          <w:rFonts w:ascii="Times New Roman" w:hAnsi="Times New Roman"/>
          <w:color w:val="000000"/>
        </w:rPr>
        <w:tab/>
        <w:t>Introduction to Computers</w:t>
      </w:r>
      <w:r w:rsidRPr="006758CC">
        <w:rPr>
          <w:rFonts w:ascii="Times New Roman" w:hAnsi="Times New Roman"/>
          <w:color w:val="000000"/>
        </w:rPr>
        <w:t xml:space="preserve"> or above (TE)</w:t>
      </w:r>
      <w:r w:rsidRPr="006758CC">
        <w:rPr>
          <w:rFonts w:ascii="Times New Roman" w:hAnsi="Times New Roman"/>
          <w:color w:val="000000"/>
        </w:rPr>
        <w:tab/>
        <w:t>3</w:t>
      </w:r>
    </w:p>
    <w:p w14:paraId="604097C1" w14:textId="77777777" w:rsidR="00466215" w:rsidRPr="006758CC" w:rsidRDefault="00466215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  <w:t xml:space="preserve">HMDV </w:t>
      </w:r>
      <w:r w:rsidRPr="006758CC">
        <w:rPr>
          <w:rFonts w:ascii="Times New Roman" w:hAnsi="Times New Roman"/>
          <w:color w:val="000000"/>
        </w:rPr>
        <w:tab/>
        <w:t>110</w:t>
      </w:r>
      <w:r w:rsidRPr="006758CC">
        <w:rPr>
          <w:rFonts w:ascii="Times New Roman" w:hAnsi="Times New Roman"/>
          <w:color w:val="000000"/>
        </w:rPr>
        <w:tab/>
        <w:t>Introduction to Successful Learning (NE)</w:t>
      </w:r>
      <w:r w:rsidRPr="006758CC">
        <w:rPr>
          <w:rFonts w:ascii="Times New Roman" w:hAnsi="Times New Roman"/>
          <w:color w:val="000000"/>
        </w:rPr>
        <w:tab/>
        <w:t>4</w:t>
      </w:r>
    </w:p>
    <w:p w14:paraId="290AA347" w14:textId="77777777" w:rsidR="00466215" w:rsidRDefault="00466215">
      <w:pPr>
        <w:pStyle w:val="PSTOTAL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>TOTAL NORTHWEST INDIAN COLLEGE REQUIREMENTS..........</w:t>
      </w:r>
      <w:r>
        <w:rPr>
          <w:rFonts w:ascii="Times New Roman" w:hAnsi="Times New Roman"/>
          <w:color w:val="000000"/>
        </w:rPr>
        <w:t>.......................</w:t>
      </w:r>
      <w:r w:rsidRPr="006758CC">
        <w:rPr>
          <w:rFonts w:ascii="Times New Roman" w:hAnsi="Times New Roman"/>
          <w:color w:val="000000"/>
        </w:rPr>
        <w:t>...</w:t>
      </w:r>
      <w:r>
        <w:rPr>
          <w:rFonts w:ascii="Times New Roman" w:hAnsi="Times New Roman"/>
          <w:color w:val="000000"/>
        </w:rPr>
        <w:t>............................</w:t>
      </w:r>
      <w:r w:rsidRPr="006758CC">
        <w:rPr>
          <w:rFonts w:ascii="Times New Roman" w:hAnsi="Times New Roman"/>
          <w:color w:val="000000"/>
        </w:rPr>
        <w:t>...............................</w:t>
      </w:r>
      <w:r>
        <w:rPr>
          <w:rFonts w:ascii="Times New Roman" w:hAnsi="Times New Roman"/>
          <w:color w:val="000000"/>
        </w:rPr>
        <w:tab/>
      </w:r>
      <w:r w:rsidR="0093329A">
        <w:rPr>
          <w:rFonts w:ascii="Times New Roman" w:hAnsi="Times New Roman"/>
          <w:color w:val="000000"/>
        </w:rPr>
        <w:t>11</w:t>
      </w:r>
    </w:p>
    <w:p w14:paraId="18269E4E" w14:textId="77777777" w:rsidR="00BA3E11" w:rsidRDefault="00BA3E11">
      <w:pPr>
        <w:pStyle w:val="PSTOTAL"/>
        <w:rPr>
          <w:rFonts w:ascii="Times New Roman" w:hAnsi="Times New Roman"/>
          <w:color w:val="000000"/>
        </w:rPr>
      </w:pPr>
    </w:p>
    <w:p w14:paraId="1C93E311" w14:textId="796B004A" w:rsidR="00BA3E11" w:rsidRPr="006758CC" w:rsidRDefault="00BA3E11" w:rsidP="00564646">
      <w:pPr>
        <w:pStyle w:val="PSTOTAL"/>
        <w:shd w:val="clear" w:color="auto" w:fill="CCCCCC"/>
        <w:tabs>
          <w:tab w:val="left" w:pos="10080"/>
        </w:tabs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 xml:space="preserve">NORTHWEST INDIAN COLLEGE </w:t>
      </w:r>
      <w:r>
        <w:rPr>
          <w:rFonts w:ascii="Times New Roman" w:hAnsi="Times New Roman"/>
          <w:color w:val="000000"/>
        </w:rPr>
        <w:t xml:space="preserve">FOUNDATIONAL </w:t>
      </w:r>
      <w:r w:rsidR="00564646">
        <w:rPr>
          <w:rFonts w:ascii="Times New Roman" w:hAnsi="Times New Roman"/>
          <w:color w:val="000000"/>
        </w:rPr>
        <w:t>REQUIREMENTS</w:t>
      </w:r>
      <w:r w:rsidR="00564646">
        <w:rPr>
          <w:rFonts w:ascii="Times New Roman" w:hAnsi="Times New Roman"/>
          <w:color w:val="000000"/>
        </w:rPr>
        <w:tab/>
        <w:t>Credits</w:t>
      </w:r>
    </w:p>
    <w:p w14:paraId="707AB6A6" w14:textId="77777777" w:rsidR="00BA3E11" w:rsidRDefault="00BA3E11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BA3E11">
        <w:rPr>
          <w:rFonts w:ascii="Times New Roman" w:hAnsi="Times New Roman"/>
          <w:b w:val="0"/>
          <w:color w:val="000000"/>
        </w:rPr>
        <w:t xml:space="preserve">CSOV </w:t>
      </w:r>
      <w:r w:rsidR="009652F9">
        <w:rPr>
          <w:rFonts w:ascii="Times New Roman" w:hAnsi="Times New Roman"/>
          <w:b w:val="0"/>
          <w:color w:val="000000"/>
        </w:rPr>
        <w:tab/>
      </w:r>
      <w:r w:rsidRPr="00BA3E11">
        <w:rPr>
          <w:rFonts w:ascii="Times New Roman" w:hAnsi="Times New Roman"/>
          <w:b w:val="0"/>
          <w:color w:val="000000"/>
        </w:rPr>
        <w:t>101</w:t>
      </w:r>
      <w:r w:rsidR="0011414B">
        <w:rPr>
          <w:rFonts w:ascii="Times New Roman" w:hAnsi="Times New Roman"/>
          <w:b w:val="0"/>
          <w:color w:val="000000"/>
        </w:rPr>
        <w:tab/>
        <w:t>Introducti</w:t>
      </w:r>
      <w:r w:rsidR="009652F9">
        <w:rPr>
          <w:rFonts w:ascii="Times New Roman" w:hAnsi="Times New Roman"/>
          <w:b w:val="0"/>
          <w:color w:val="000000"/>
        </w:rPr>
        <w:t>on to Cultural Sovereignty (HT)</w:t>
      </w:r>
      <w:r w:rsidRPr="00BA3E11">
        <w:rPr>
          <w:rFonts w:ascii="Times New Roman" w:hAnsi="Times New Roman"/>
          <w:b w:val="0"/>
          <w:color w:val="000000"/>
        </w:rPr>
        <w:tab/>
      </w:r>
      <w:r w:rsidR="009652F9">
        <w:rPr>
          <w:rFonts w:ascii="Times New Roman" w:hAnsi="Times New Roman"/>
          <w:b w:val="0"/>
          <w:color w:val="000000"/>
        </w:rPr>
        <w:t>5</w:t>
      </w:r>
    </w:p>
    <w:p w14:paraId="2EBDF657" w14:textId="7A706CF5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 xml:space="preserve">CSOV </w:t>
      </w:r>
      <w:r>
        <w:rPr>
          <w:rFonts w:ascii="Times New Roman" w:hAnsi="Times New Roman"/>
          <w:b w:val="0"/>
          <w:color w:val="000000"/>
        </w:rPr>
        <w:tab/>
        <w:t>102</w:t>
      </w:r>
      <w:r>
        <w:rPr>
          <w:rFonts w:ascii="Times New Roman" w:hAnsi="Times New Roman"/>
          <w:b w:val="0"/>
          <w:color w:val="000000"/>
        </w:rPr>
        <w:tab/>
        <w:t>The Language of our Ancestors (HT)</w:t>
      </w:r>
      <w:r w:rsidR="009F7A3A" w:rsidRPr="009F7A3A">
        <w:rPr>
          <w:rFonts w:ascii="Times New Roman" w:hAnsi="Times New Roman"/>
          <w:b w:val="0"/>
          <w:color w:val="000000"/>
          <w:vertAlign w:val="superscript"/>
        </w:rPr>
        <w:t>1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48A04125" w14:textId="77777777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>CSOV</w:t>
      </w:r>
      <w:r>
        <w:rPr>
          <w:rFonts w:ascii="Times New Roman" w:hAnsi="Times New Roman"/>
          <w:b w:val="0"/>
          <w:color w:val="000000"/>
        </w:rPr>
        <w:tab/>
        <w:t>120</w:t>
      </w:r>
      <w:r>
        <w:rPr>
          <w:rFonts w:ascii="Times New Roman" w:hAnsi="Times New Roman"/>
          <w:b w:val="0"/>
          <w:color w:val="000000"/>
        </w:rPr>
        <w:tab/>
        <w:t>Reclaiming Our History (SS)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46F0049A" w14:textId="77777777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>CSOV</w:t>
      </w:r>
      <w:r>
        <w:rPr>
          <w:rFonts w:ascii="Times New Roman" w:hAnsi="Times New Roman"/>
          <w:b w:val="0"/>
          <w:color w:val="000000"/>
        </w:rPr>
        <w:tab/>
        <w:t>130</w:t>
      </w:r>
      <w:r>
        <w:rPr>
          <w:rFonts w:ascii="Times New Roman" w:hAnsi="Times New Roman"/>
          <w:b w:val="0"/>
          <w:color w:val="000000"/>
        </w:rPr>
        <w:tab/>
        <w:t>Icons of Our Past (HT)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00ED71D3" w14:textId="77777777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>ECON</w:t>
      </w:r>
      <w:r>
        <w:rPr>
          <w:rFonts w:ascii="Times New Roman" w:hAnsi="Times New Roman"/>
          <w:b w:val="0"/>
          <w:color w:val="000000"/>
        </w:rPr>
        <w:tab/>
        <w:t>250</w:t>
      </w:r>
      <w:r>
        <w:rPr>
          <w:rFonts w:ascii="Times New Roman" w:hAnsi="Times New Roman"/>
          <w:b w:val="0"/>
          <w:color w:val="000000"/>
        </w:rPr>
        <w:tab/>
        <w:t>Subsistence Economies:  Restoring Prosperity (SS)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30345204" w14:textId="77777777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>EDUC</w:t>
      </w:r>
      <w:r>
        <w:rPr>
          <w:rFonts w:ascii="Times New Roman" w:hAnsi="Times New Roman"/>
          <w:b w:val="0"/>
          <w:color w:val="000000"/>
        </w:rPr>
        <w:tab/>
        <w:t>202</w:t>
      </w:r>
      <w:r>
        <w:rPr>
          <w:rFonts w:ascii="Times New Roman" w:hAnsi="Times New Roman"/>
          <w:b w:val="0"/>
          <w:color w:val="000000"/>
        </w:rPr>
        <w:tab/>
        <w:t>The Tide Has Changed:  Educating Our Own (SS)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623B3D4B" w14:textId="77777777" w:rsidR="009652F9" w:rsidRDefault="009652F9">
      <w:pPr>
        <w:pStyle w:val="PSTOTAL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ab/>
        <w:t>POLS</w:t>
      </w:r>
      <w:r>
        <w:rPr>
          <w:rFonts w:ascii="Times New Roman" w:hAnsi="Times New Roman"/>
          <w:b w:val="0"/>
          <w:color w:val="000000"/>
        </w:rPr>
        <w:tab/>
        <w:t>225</w:t>
      </w:r>
      <w:r>
        <w:rPr>
          <w:rFonts w:ascii="Times New Roman" w:hAnsi="Times New Roman"/>
          <w:b w:val="0"/>
          <w:color w:val="000000"/>
        </w:rPr>
        <w:tab/>
        <w:t>History of Federal Indian Policy (SS)</w:t>
      </w:r>
      <w:r>
        <w:rPr>
          <w:rFonts w:ascii="Times New Roman" w:hAnsi="Times New Roman"/>
          <w:b w:val="0"/>
          <w:color w:val="000000"/>
        </w:rPr>
        <w:tab/>
        <w:t>5</w:t>
      </w:r>
    </w:p>
    <w:p w14:paraId="15AB436C" w14:textId="77777777" w:rsidR="009652F9" w:rsidRPr="00BA3E11" w:rsidRDefault="009652F9">
      <w:pPr>
        <w:pStyle w:val="PSTOTAL"/>
        <w:rPr>
          <w:rFonts w:ascii="Times New Roman" w:hAnsi="Times New Roman"/>
          <w:b w:val="0"/>
          <w:color w:val="000000"/>
        </w:rPr>
      </w:pPr>
      <w:r w:rsidRPr="006758CC">
        <w:rPr>
          <w:rFonts w:ascii="Times New Roman" w:hAnsi="Times New Roman"/>
          <w:color w:val="000000"/>
        </w:rPr>
        <w:t xml:space="preserve">TOTAL NORTHWEST INDIAN </w:t>
      </w:r>
      <w:r>
        <w:rPr>
          <w:rFonts w:ascii="Times New Roman" w:hAnsi="Times New Roman"/>
          <w:color w:val="000000"/>
        </w:rPr>
        <w:t xml:space="preserve">FOUNDATIONAL </w:t>
      </w:r>
      <w:r w:rsidRPr="006758CC">
        <w:rPr>
          <w:rFonts w:ascii="Times New Roman" w:hAnsi="Times New Roman"/>
          <w:color w:val="000000"/>
        </w:rPr>
        <w:t>REQUIREMENTS...</w:t>
      </w:r>
      <w:r>
        <w:rPr>
          <w:rFonts w:ascii="Times New Roman" w:hAnsi="Times New Roman"/>
          <w:color w:val="000000"/>
        </w:rPr>
        <w:t>.......................</w:t>
      </w:r>
      <w:r w:rsidRPr="006758CC">
        <w:rPr>
          <w:rFonts w:ascii="Times New Roman" w:hAnsi="Times New Roman"/>
          <w:color w:val="000000"/>
        </w:rPr>
        <w:t>...</w:t>
      </w:r>
      <w:r>
        <w:rPr>
          <w:rFonts w:ascii="Times New Roman" w:hAnsi="Times New Roman"/>
          <w:color w:val="000000"/>
        </w:rPr>
        <w:t>............................</w:t>
      </w:r>
      <w:r w:rsidRPr="006758CC">
        <w:rPr>
          <w:rFonts w:ascii="Times New Roman" w:hAnsi="Times New Roman"/>
          <w:color w:val="000000"/>
        </w:rPr>
        <w:t>...............................</w:t>
      </w:r>
      <w:r>
        <w:rPr>
          <w:rFonts w:ascii="Times New Roman" w:hAnsi="Times New Roman"/>
          <w:color w:val="000000"/>
        </w:rPr>
        <w:tab/>
        <w:t>35</w:t>
      </w:r>
    </w:p>
    <w:p w14:paraId="664647DF" w14:textId="7F8CCD2B" w:rsidR="00466215" w:rsidRPr="009F7A3A" w:rsidRDefault="009F7A3A">
      <w:pPr>
        <w:pStyle w:val="PSTOTAL"/>
        <w:rPr>
          <w:rFonts w:ascii="Times New Roman" w:hAnsi="Times New Roman"/>
          <w:b w:val="0"/>
          <w:color w:val="000000"/>
        </w:rPr>
      </w:pPr>
      <w:r w:rsidRPr="009F7A3A">
        <w:rPr>
          <w:rFonts w:ascii="Times New Roman" w:hAnsi="Times New Roman"/>
          <w:b w:val="0"/>
          <w:color w:val="000000"/>
          <w:vertAlign w:val="superscript"/>
        </w:rPr>
        <w:t>1</w:t>
      </w:r>
      <w:r w:rsidRPr="009F7A3A">
        <w:rPr>
          <w:b w:val="0"/>
          <w:sz w:val="18"/>
          <w:szCs w:val="18"/>
        </w:rPr>
        <w:t>One or more Native language courses totaling at least 5 credits.  Consult with an advisor regarding general education requirements.  Requires approval by the Dean of Academics and Distance Learning.</w:t>
      </w:r>
    </w:p>
    <w:p w14:paraId="31401459" w14:textId="21F0B392" w:rsidR="00466215" w:rsidRPr="006758CC" w:rsidRDefault="00466215" w:rsidP="00564646">
      <w:pPr>
        <w:pStyle w:val="PSTOTAL"/>
        <w:shd w:val="clear" w:color="auto" w:fill="CCCCCC"/>
        <w:tabs>
          <w:tab w:val="left" w:pos="10080"/>
        </w:tabs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>GENERAL EDUCATION REQUIREMENTS</w:t>
      </w:r>
      <w:r w:rsidR="00564646">
        <w:rPr>
          <w:rFonts w:ascii="Times New Roman" w:hAnsi="Times New Roman"/>
          <w:color w:val="000000"/>
        </w:rPr>
        <w:tab/>
        <w:t>Credits</w:t>
      </w:r>
    </w:p>
    <w:p w14:paraId="0259681D" w14:textId="77777777" w:rsidR="00466215" w:rsidRPr="006758CC" w:rsidRDefault="00466215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  <w:t xml:space="preserve">ENGL </w:t>
      </w:r>
      <w:r w:rsidRPr="006758CC">
        <w:rPr>
          <w:rFonts w:ascii="Times New Roman" w:hAnsi="Times New Roman"/>
          <w:color w:val="000000"/>
        </w:rPr>
        <w:tab/>
        <w:t>101</w:t>
      </w:r>
      <w:r w:rsidRPr="006758CC">
        <w:rPr>
          <w:rFonts w:ascii="Times New Roman" w:hAnsi="Times New Roman"/>
          <w:color w:val="000000"/>
        </w:rPr>
        <w:tab/>
        <w:t>English Composition I (CS)</w:t>
      </w:r>
      <w:r w:rsidRPr="006758CC">
        <w:rPr>
          <w:rFonts w:ascii="Times New Roman" w:hAnsi="Times New Roman"/>
          <w:color w:val="000000"/>
        </w:rPr>
        <w:tab/>
        <w:t>5</w:t>
      </w:r>
    </w:p>
    <w:p w14:paraId="33D989FE" w14:textId="48F3E2AE" w:rsidR="00BE5E23" w:rsidRPr="006758CC" w:rsidRDefault="00BE5E23" w:rsidP="00BE5E23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 xml:space="preserve">ENGL </w:t>
      </w:r>
      <w:r>
        <w:rPr>
          <w:rFonts w:ascii="Times New Roman" w:hAnsi="Times New Roman"/>
          <w:color w:val="000000"/>
        </w:rPr>
        <w:tab/>
        <w:t>102</w:t>
      </w:r>
      <w:r>
        <w:rPr>
          <w:rFonts w:ascii="Times New Roman" w:hAnsi="Times New Roman"/>
          <w:color w:val="000000"/>
        </w:rPr>
        <w:tab/>
      </w:r>
      <w:r w:rsidRPr="006758CC">
        <w:rPr>
          <w:rFonts w:ascii="Times New Roman" w:hAnsi="Times New Roman"/>
          <w:color w:val="000000"/>
        </w:rPr>
        <w:t>English Composition II (CS)</w:t>
      </w:r>
      <w:r>
        <w:rPr>
          <w:rFonts w:ascii="Times New Roman" w:hAnsi="Times New Roman"/>
          <w:color w:val="000000"/>
        </w:rPr>
        <w:t xml:space="preserve"> OR</w:t>
      </w:r>
      <w:r w:rsidRPr="006758CC">
        <w:rPr>
          <w:rFonts w:ascii="Times New Roman" w:hAnsi="Times New Roman"/>
          <w:color w:val="000000"/>
        </w:rPr>
        <w:tab/>
        <w:t>5</w:t>
      </w:r>
    </w:p>
    <w:p w14:paraId="3B8F9257" w14:textId="5D63655A" w:rsidR="00BE5E23" w:rsidRPr="006758CC" w:rsidRDefault="00BE5E23" w:rsidP="00BE5E23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 xml:space="preserve">ENGL </w:t>
      </w:r>
      <w:r>
        <w:rPr>
          <w:rFonts w:ascii="Times New Roman" w:hAnsi="Times New Roman"/>
          <w:color w:val="000000"/>
        </w:rPr>
        <w:tab/>
        <w:t>202</w:t>
      </w:r>
      <w:r>
        <w:rPr>
          <w:rFonts w:ascii="Times New Roman" w:hAnsi="Times New Roman"/>
          <w:color w:val="000000"/>
        </w:rPr>
        <w:tab/>
      </w:r>
      <w:r w:rsidRPr="006758CC">
        <w:rPr>
          <w:rFonts w:ascii="Times New Roman" w:hAnsi="Times New Roman"/>
          <w:color w:val="000000"/>
        </w:rPr>
        <w:t>Technical Writing (CS)</w:t>
      </w:r>
    </w:p>
    <w:p w14:paraId="01F486D2" w14:textId="5A8A8F92" w:rsidR="00466215" w:rsidRPr="006758CC" w:rsidRDefault="00810260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Humanities Distribution 15 credit requirement – met in Core Requirements</w:t>
      </w:r>
      <w:r w:rsidR="002B0EAB">
        <w:rPr>
          <w:rFonts w:ascii="Times New Roman" w:hAnsi="Times New Roman"/>
          <w:color w:val="000000"/>
        </w:rPr>
        <w:tab/>
        <w:t>0</w:t>
      </w:r>
    </w:p>
    <w:p w14:paraId="3169668D" w14:textId="346B6282" w:rsidR="00810260" w:rsidRPr="006758CC" w:rsidRDefault="00810260" w:rsidP="00810260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Social Science Distribution 15 credit requirement – met in Core Requirements</w:t>
      </w:r>
      <w:r>
        <w:rPr>
          <w:rFonts w:ascii="Times New Roman" w:hAnsi="Times New Roman"/>
          <w:color w:val="000000"/>
        </w:rPr>
        <w:tab/>
        <w:t>0</w:t>
      </w:r>
    </w:p>
    <w:p w14:paraId="13EB7EAC" w14:textId="5E5A0316" w:rsidR="0032399E" w:rsidRPr="006758CC" w:rsidRDefault="0032399E" w:rsidP="0032399E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 xml:space="preserve">Natural Science Distribution 15 credit requirement – choose courses </w:t>
      </w:r>
      <w:r w:rsidR="00EE2AD4">
        <w:rPr>
          <w:rFonts w:ascii="Times New Roman" w:hAnsi="Times New Roman"/>
          <w:color w:val="000000"/>
        </w:rPr>
        <w:t>meeting</w:t>
      </w:r>
      <w:r>
        <w:rPr>
          <w:rFonts w:ascii="Times New Roman" w:hAnsi="Times New Roman"/>
          <w:color w:val="000000"/>
        </w:rPr>
        <w:t xml:space="preserve"> AAS Natural Science Requirements</w:t>
      </w:r>
      <w:r>
        <w:rPr>
          <w:rFonts w:ascii="Times New Roman" w:hAnsi="Times New Roman"/>
          <w:color w:val="000000"/>
        </w:rPr>
        <w:tab/>
        <w:t>15</w:t>
      </w:r>
    </w:p>
    <w:p w14:paraId="0C468CEE" w14:textId="3DDC0F1D" w:rsidR="00466215" w:rsidRPr="006758CC" w:rsidRDefault="00466215" w:rsidP="00466215">
      <w:pPr>
        <w:pStyle w:val="PSclasses"/>
        <w:rPr>
          <w:rFonts w:ascii="Times New Roman" w:hAnsi="Times New Roman"/>
          <w:b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 w:rsidRPr="006758CC">
        <w:rPr>
          <w:rFonts w:ascii="Times New Roman" w:hAnsi="Times New Roman"/>
          <w:b/>
          <w:color w:val="000000"/>
        </w:rPr>
        <w:t>TOTAL G</w:t>
      </w:r>
      <w:r w:rsidR="0032399E">
        <w:rPr>
          <w:rFonts w:ascii="Times New Roman" w:hAnsi="Times New Roman"/>
          <w:b/>
          <w:color w:val="000000"/>
        </w:rPr>
        <w:t>ENERAL EDUCATION REQUIREMENTS</w:t>
      </w:r>
      <w:r w:rsidR="0032399E">
        <w:rPr>
          <w:rFonts w:ascii="Times New Roman" w:hAnsi="Times New Roman"/>
          <w:b/>
          <w:color w:val="000000"/>
        </w:rPr>
        <w:tab/>
        <w:t>25</w:t>
      </w:r>
    </w:p>
    <w:p w14:paraId="099946FA" w14:textId="77777777" w:rsidR="00466215" w:rsidRPr="006758CC" w:rsidRDefault="00466215" w:rsidP="00466215">
      <w:pPr>
        <w:pStyle w:val="PSclasses"/>
        <w:rPr>
          <w:rFonts w:ascii="Times New Roman" w:hAnsi="Times New Roman"/>
          <w:b/>
          <w:color w:val="000000"/>
        </w:rPr>
      </w:pPr>
    </w:p>
    <w:p w14:paraId="5844A75B" w14:textId="315CC15E" w:rsidR="00BF4285" w:rsidRPr="006758CC" w:rsidRDefault="0032399E" w:rsidP="00564646">
      <w:pPr>
        <w:pStyle w:val="PSTOTAL"/>
        <w:shd w:val="clear" w:color="auto" w:fill="CCCCCC"/>
        <w:tabs>
          <w:tab w:val="left" w:pos="100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TRIBAL GOVERNANCE AND BUSINESS MANAGEMENT </w:t>
      </w:r>
      <w:r w:rsidR="00C26903">
        <w:rPr>
          <w:rFonts w:ascii="Times New Roman" w:hAnsi="Times New Roman"/>
          <w:color w:val="000000"/>
        </w:rPr>
        <w:t>CORE</w:t>
      </w:r>
      <w:r w:rsidR="00466215" w:rsidRPr="006758CC">
        <w:rPr>
          <w:rFonts w:ascii="Times New Roman" w:hAnsi="Times New Roman"/>
          <w:color w:val="000000"/>
        </w:rPr>
        <w:t xml:space="preserve"> REQUIREMENTS</w:t>
      </w:r>
      <w:r w:rsidR="00564646">
        <w:rPr>
          <w:rFonts w:ascii="Times New Roman" w:hAnsi="Times New Roman"/>
          <w:color w:val="000000"/>
        </w:rPr>
        <w:tab/>
        <w:t>Credits</w:t>
      </w:r>
    </w:p>
    <w:p w14:paraId="7A1D6091" w14:textId="79849A96" w:rsidR="00466215" w:rsidRPr="006758CC" w:rsidRDefault="00B43C1D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466215" w:rsidRPr="006758CC">
        <w:rPr>
          <w:rFonts w:ascii="Times New Roman" w:hAnsi="Times New Roman"/>
          <w:color w:val="000000"/>
        </w:rPr>
        <w:t>BUAD</w:t>
      </w:r>
      <w:r w:rsidR="00466215" w:rsidRPr="006758CC">
        <w:rPr>
          <w:rFonts w:ascii="Times New Roman" w:hAnsi="Times New Roman"/>
          <w:color w:val="000000"/>
        </w:rPr>
        <w:tab/>
        <w:t>202 Business Law</w:t>
      </w:r>
      <w:r w:rsidR="003D72BE">
        <w:rPr>
          <w:rFonts w:ascii="Times New Roman" w:hAnsi="Times New Roman"/>
          <w:color w:val="000000"/>
        </w:rPr>
        <w:t xml:space="preserve"> (SS)</w:t>
      </w:r>
      <w:r w:rsidR="002866BD">
        <w:rPr>
          <w:rFonts w:ascii="Times New Roman" w:hAnsi="Times New Roman"/>
          <w:color w:val="000000"/>
        </w:rPr>
        <w:t xml:space="preserve"> </w:t>
      </w:r>
      <w:r w:rsidR="00466215" w:rsidRPr="006758CC">
        <w:rPr>
          <w:rFonts w:ascii="Times New Roman" w:hAnsi="Times New Roman"/>
          <w:color w:val="000000"/>
        </w:rPr>
        <w:tab/>
        <w:t>5</w:t>
      </w:r>
    </w:p>
    <w:p w14:paraId="540E8DD7" w14:textId="469CEF0B" w:rsidR="00466215" w:rsidRDefault="00466215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BUAD</w:t>
      </w:r>
      <w:r>
        <w:rPr>
          <w:rFonts w:ascii="Times New Roman" w:hAnsi="Times New Roman"/>
          <w:color w:val="000000"/>
        </w:rPr>
        <w:tab/>
        <w:t xml:space="preserve">212 Financial Accounting </w:t>
      </w:r>
      <w:r w:rsidR="003D72BE">
        <w:rPr>
          <w:rFonts w:ascii="Times New Roman" w:hAnsi="Times New Roman"/>
          <w:color w:val="000000"/>
        </w:rPr>
        <w:t>(TE)</w:t>
      </w:r>
      <w:r w:rsidRPr="006758CC">
        <w:rPr>
          <w:rFonts w:ascii="Times New Roman" w:hAnsi="Times New Roman"/>
          <w:color w:val="000000"/>
        </w:rPr>
        <w:tab/>
        <w:t>5</w:t>
      </w:r>
    </w:p>
    <w:p w14:paraId="4D6451FD" w14:textId="4F3F6722" w:rsidR="00BF4285" w:rsidRDefault="00BF4285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BUAD</w:t>
      </w:r>
      <w:r w:rsidR="003D72BE">
        <w:rPr>
          <w:rFonts w:ascii="Times New Roman" w:hAnsi="Times New Roman"/>
          <w:color w:val="000000"/>
        </w:rPr>
        <w:t xml:space="preserve"> </w:t>
      </w:r>
      <w:r w:rsidR="003D72BE">
        <w:rPr>
          <w:rFonts w:ascii="Times New Roman" w:hAnsi="Times New Roman"/>
          <w:color w:val="000000"/>
        </w:rPr>
        <w:tab/>
        <w:t>235 Managerial Accounting (TE)</w:t>
      </w:r>
      <w:r>
        <w:rPr>
          <w:rFonts w:ascii="Times New Roman" w:hAnsi="Times New Roman"/>
          <w:color w:val="000000"/>
        </w:rPr>
        <w:tab/>
        <w:t>5</w:t>
      </w:r>
    </w:p>
    <w:p w14:paraId="42A971EE" w14:textId="3C903AE4" w:rsidR="003D72BE" w:rsidRDefault="003D72BE" w:rsidP="003D72BE">
      <w:pPr>
        <w:pStyle w:val="PSclasses"/>
        <w:rPr>
          <w:rFonts w:ascii="Times New Roman" w:hAnsi="Times New Roman"/>
          <w:color w:val="000000"/>
        </w:rPr>
      </w:pPr>
      <w:r w:rsidRPr="006758CC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CMPS</w:t>
      </w:r>
      <w:r>
        <w:rPr>
          <w:rFonts w:ascii="Times New Roman" w:hAnsi="Times New Roman"/>
          <w:color w:val="000000"/>
        </w:rPr>
        <w:tab/>
        <w:t>116 Microsoft Office I (NE)</w:t>
      </w:r>
      <w:r>
        <w:rPr>
          <w:rFonts w:ascii="Times New Roman" w:hAnsi="Times New Roman"/>
          <w:color w:val="000000"/>
        </w:rPr>
        <w:tab/>
        <w:t>3</w:t>
      </w:r>
    </w:p>
    <w:p w14:paraId="1CAA2B6F" w14:textId="7A490D95" w:rsidR="00BF4285" w:rsidRDefault="00466215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4208A">
        <w:rPr>
          <w:rFonts w:ascii="Times New Roman" w:hAnsi="Times New Roman"/>
          <w:color w:val="000000"/>
        </w:rPr>
        <w:t>ECON</w:t>
      </w:r>
      <w:r w:rsidR="00E4208A">
        <w:rPr>
          <w:rFonts w:ascii="Times New Roman" w:hAnsi="Times New Roman"/>
          <w:color w:val="000000"/>
        </w:rPr>
        <w:tab/>
        <w:t>203</w:t>
      </w:r>
      <w:r w:rsidR="00407555">
        <w:rPr>
          <w:rFonts w:ascii="Times New Roman" w:hAnsi="Times New Roman"/>
          <w:color w:val="000000"/>
        </w:rPr>
        <w:t xml:space="preserve"> </w:t>
      </w:r>
      <w:r w:rsidR="000549A6">
        <w:rPr>
          <w:rFonts w:ascii="Times New Roman" w:hAnsi="Times New Roman"/>
          <w:color w:val="000000"/>
        </w:rPr>
        <w:t>Contemporary Tribal Economic</w:t>
      </w:r>
      <w:r w:rsidR="00212105">
        <w:rPr>
          <w:rFonts w:ascii="Times New Roman" w:hAnsi="Times New Roman"/>
          <w:color w:val="000000"/>
        </w:rPr>
        <w:t>s</w:t>
      </w:r>
      <w:r w:rsidR="007B314B">
        <w:rPr>
          <w:rFonts w:ascii="Times New Roman" w:hAnsi="Times New Roman"/>
          <w:color w:val="000000"/>
        </w:rPr>
        <w:t xml:space="preserve"> (SS)</w:t>
      </w:r>
      <w:r w:rsidR="00BF4285">
        <w:rPr>
          <w:rFonts w:ascii="Times New Roman" w:hAnsi="Times New Roman"/>
          <w:color w:val="000000"/>
        </w:rPr>
        <w:tab/>
        <w:t>5</w:t>
      </w:r>
    </w:p>
    <w:p w14:paraId="4977C419" w14:textId="77777777" w:rsidR="00810260" w:rsidRPr="006758CC" w:rsidRDefault="00810260" w:rsidP="00810260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6758CC">
        <w:rPr>
          <w:rFonts w:ascii="Times New Roman" w:hAnsi="Times New Roman"/>
          <w:color w:val="000000"/>
        </w:rPr>
        <w:t xml:space="preserve">MATH </w:t>
      </w:r>
      <w:r w:rsidRPr="006758CC">
        <w:rPr>
          <w:rFonts w:ascii="Times New Roman" w:hAnsi="Times New Roman"/>
          <w:color w:val="000000"/>
        </w:rPr>
        <w:tab/>
        <w:t>107</w:t>
      </w:r>
      <w:r w:rsidRPr="006758CC">
        <w:rPr>
          <w:rFonts w:ascii="Times New Roman" w:hAnsi="Times New Roman"/>
          <w:color w:val="000000"/>
        </w:rPr>
        <w:tab/>
        <w:t>Elementary Statistics</w:t>
      </w:r>
      <w:r>
        <w:rPr>
          <w:rFonts w:ascii="Times New Roman" w:hAnsi="Times New Roman"/>
          <w:color w:val="000000"/>
        </w:rPr>
        <w:t xml:space="preserve"> I</w:t>
      </w:r>
      <w:r w:rsidRPr="006758CC">
        <w:rPr>
          <w:rFonts w:ascii="Times New Roman" w:hAnsi="Times New Roman"/>
          <w:color w:val="000000"/>
        </w:rPr>
        <w:t xml:space="preserve"> (QS)</w:t>
      </w:r>
      <w:r w:rsidRPr="006758CC">
        <w:rPr>
          <w:rFonts w:ascii="Times New Roman" w:hAnsi="Times New Roman"/>
          <w:color w:val="000000"/>
        </w:rPr>
        <w:tab/>
        <w:t>5</w:t>
      </w:r>
    </w:p>
    <w:p w14:paraId="4750F09B" w14:textId="77777777" w:rsidR="00407555" w:rsidRDefault="00212105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407555">
        <w:rPr>
          <w:rFonts w:ascii="Times New Roman" w:hAnsi="Times New Roman"/>
          <w:color w:val="000000"/>
        </w:rPr>
        <w:t>POLS</w:t>
      </w:r>
      <w:r w:rsidR="00407555">
        <w:rPr>
          <w:rFonts w:ascii="Times New Roman" w:hAnsi="Times New Roman"/>
          <w:color w:val="000000"/>
        </w:rPr>
        <w:tab/>
        <w:t>350 Native Governments and Politics</w:t>
      </w:r>
      <w:r w:rsidR="00407555" w:rsidRPr="002C06D8">
        <w:rPr>
          <w:rFonts w:ascii="Times New Roman" w:hAnsi="Times New Roman"/>
          <w:color w:val="000000"/>
        </w:rPr>
        <w:tab/>
      </w:r>
      <w:r w:rsidR="00407555">
        <w:rPr>
          <w:rFonts w:ascii="Times New Roman" w:hAnsi="Times New Roman"/>
          <w:color w:val="000000"/>
        </w:rPr>
        <w:t>5</w:t>
      </w:r>
    </w:p>
    <w:p w14:paraId="072B3564" w14:textId="77777777" w:rsidR="00126D5A" w:rsidRDefault="00407555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>310 Human Resources Management in Native Communities</w:t>
      </w:r>
      <w:r w:rsidR="00C82B94">
        <w:rPr>
          <w:rFonts w:ascii="Times New Roman" w:hAnsi="Times New Roman"/>
          <w:color w:val="000000"/>
        </w:rPr>
        <w:tab/>
        <w:t>5</w:t>
      </w:r>
    </w:p>
    <w:p w14:paraId="1FABF0F5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  <w:t xml:space="preserve">315 </w:t>
      </w:r>
      <w:r w:rsidR="00407555">
        <w:rPr>
          <w:rFonts w:ascii="Times New Roman" w:hAnsi="Times New Roman"/>
          <w:color w:val="000000"/>
        </w:rPr>
        <w:t>Project Management</w:t>
      </w:r>
      <w:r>
        <w:rPr>
          <w:rFonts w:ascii="Times New Roman" w:hAnsi="Times New Roman"/>
          <w:color w:val="000000"/>
        </w:rPr>
        <w:tab/>
        <w:t>5</w:t>
      </w:r>
    </w:p>
    <w:p w14:paraId="2247A040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 xml:space="preserve">330 </w:t>
      </w:r>
      <w:r w:rsidR="00407555">
        <w:rPr>
          <w:rFonts w:ascii="Times New Roman" w:hAnsi="Times New Roman"/>
          <w:color w:val="000000"/>
        </w:rPr>
        <w:t>Grant Management</w:t>
      </w:r>
      <w:r>
        <w:rPr>
          <w:rFonts w:ascii="Times New Roman" w:hAnsi="Times New Roman"/>
          <w:color w:val="000000"/>
        </w:rPr>
        <w:tab/>
        <w:t>5</w:t>
      </w:r>
    </w:p>
    <w:p w14:paraId="30DB8866" w14:textId="5F9B1592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 w:rsidRPr="007B314B">
        <w:rPr>
          <w:rFonts w:ascii="Times New Roman" w:hAnsi="Times New Roman"/>
          <w:color w:val="000000"/>
          <w:highlight w:val="yellow"/>
        </w:rPr>
        <w:t>TGBM</w:t>
      </w:r>
      <w:r w:rsidRPr="007B314B">
        <w:rPr>
          <w:rFonts w:ascii="Times New Roman" w:hAnsi="Times New Roman"/>
          <w:color w:val="000000"/>
          <w:highlight w:val="yellow"/>
        </w:rPr>
        <w:tab/>
        <w:t xml:space="preserve">350 </w:t>
      </w:r>
      <w:r w:rsidR="00407555" w:rsidRPr="007B314B">
        <w:rPr>
          <w:rFonts w:ascii="Times New Roman" w:hAnsi="Times New Roman"/>
          <w:color w:val="000000"/>
          <w:highlight w:val="yellow"/>
        </w:rPr>
        <w:t>Marketing</w:t>
      </w:r>
      <w:r w:rsidRPr="007B314B">
        <w:rPr>
          <w:rFonts w:ascii="Times New Roman" w:hAnsi="Times New Roman"/>
          <w:color w:val="000000"/>
          <w:highlight w:val="yellow"/>
        </w:rPr>
        <w:tab/>
        <w:t>5</w:t>
      </w:r>
    </w:p>
    <w:p w14:paraId="710C8007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 xml:space="preserve">410 </w:t>
      </w:r>
      <w:r w:rsidR="00407555">
        <w:rPr>
          <w:rFonts w:ascii="Times New Roman" w:hAnsi="Times New Roman"/>
          <w:color w:val="000000"/>
        </w:rPr>
        <w:t>Finance:  A practice for Individual and Community Asset Building</w:t>
      </w:r>
      <w:r>
        <w:rPr>
          <w:rFonts w:ascii="Times New Roman" w:hAnsi="Times New Roman"/>
          <w:color w:val="000000"/>
        </w:rPr>
        <w:tab/>
        <w:t>5</w:t>
      </w:r>
    </w:p>
    <w:p w14:paraId="0798779F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 xml:space="preserve">420 </w:t>
      </w:r>
      <w:r w:rsidR="00407555">
        <w:rPr>
          <w:rFonts w:ascii="Times New Roman" w:hAnsi="Times New Roman"/>
          <w:color w:val="000000"/>
        </w:rPr>
        <w:t>Citizen Entrepreneurship</w:t>
      </w:r>
      <w:r>
        <w:rPr>
          <w:rFonts w:ascii="Times New Roman" w:hAnsi="Times New Roman"/>
          <w:color w:val="000000"/>
        </w:rPr>
        <w:tab/>
        <w:t>5</w:t>
      </w:r>
    </w:p>
    <w:p w14:paraId="7F31B19A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 xml:space="preserve">440 </w:t>
      </w:r>
      <w:r w:rsidR="00407555">
        <w:rPr>
          <w:rFonts w:ascii="Times New Roman" w:hAnsi="Times New Roman"/>
          <w:color w:val="000000"/>
        </w:rPr>
        <w:t>Structure and Organization of Tribal Governance</w:t>
      </w:r>
      <w:r>
        <w:rPr>
          <w:rFonts w:ascii="Times New Roman" w:hAnsi="Times New Roman"/>
          <w:color w:val="000000"/>
        </w:rPr>
        <w:tab/>
        <w:t>5</w:t>
      </w:r>
    </w:p>
    <w:p w14:paraId="30774C8B" w14:textId="77777777" w:rsidR="00C82B94" w:rsidRDefault="00C82B94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 w:rsidR="006F6141">
        <w:rPr>
          <w:rFonts w:ascii="Times New Roman" w:hAnsi="Times New Roman"/>
          <w:color w:val="000000"/>
        </w:rPr>
        <w:tab/>
        <w:t>499A Capstone Project</w:t>
      </w:r>
      <w:r w:rsidR="00796C05">
        <w:rPr>
          <w:rFonts w:ascii="Times New Roman" w:hAnsi="Times New Roman"/>
          <w:color w:val="000000"/>
        </w:rPr>
        <w:t xml:space="preserve">  (To be taken within two quarters of completion)</w:t>
      </w:r>
      <w:r w:rsidR="006F6141">
        <w:rPr>
          <w:rFonts w:ascii="Times New Roman" w:hAnsi="Times New Roman"/>
          <w:color w:val="000000"/>
        </w:rPr>
        <w:tab/>
        <w:t>5</w:t>
      </w:r>
    </w:p>
    <w:p w14:paraId="6BC0440A" w14:textId="77777777" w:rsidR="006F6141" w:rsidRDefault="006F6141" w:rsidP="006F6141">
      <w:pPr>
        <w:pStyle w:val="PSclasses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E1A7D">
        <w:rPr>
          <w:rFonts w:ascii="Times New Roman" w:hAnsi="Times New Roman"/>
          <w:color w:val="000000"/>
        </w:rPr>
        <w:t>TGBM</w:t>
      </w:r>
      <w:r>
        <w:rPr>
          <w:rFonts w:ascii="Times New Roman" w:hAnsi="Times New Roman"/>
          <w:color w:val="000000"/>
        </w:rPr>
        <w:tab/>
        <w:t>499B Capstone Project</w:t>
      </w:r>
      <w:r w:rsidR="00796C05">
        <w:rPr>
          <w:rFonts w:ascii="Times New Roman" w:hAnsi="Times New Roman"/>
          <w:color w:val="000000"/>
        </w:rPr>
        <w:t xml:space="preserve">  (To be taken within two quarters of completion)</w:t>
      </w:r>
      <w:r>
        <w:rPr>
          <w:rFonts w:ascii="Times New Roman" w:hAnsi="Times New Roman"/>
          <w:color w:val="000000"/>
        </w:rPr>
        <w:tab/>
        <w:t>5</w:t>
      </w:r>
    </w:p>
    <w:p w14:paraId="5BBFA9BB" w14:textId="09B83AD7" w:rsidR="00466215" w:rsidRPr="006758CC" w:rsidRDefault="00466215">
      <w:pPr>
        <w:pStyle w:val="PSclasses"/>
        <w:rPr>
          <w:rFonts w:ascii="Times New Roman" w:hAnsi="Times New Roman"/>
          <w:b/>
          <w:bCs/>
          <w:color w:val="000000"/>
        </w:rPr>
      </w:pPr>
      <w:r w:rsidRPr="006758CC">
        <w:rPr>
          <w:rFonts w:ascii="Times New Roman" w:hAnsi="Times New Roman"/>
          <w:b/>
          <w:bCs/>
          <w:color w:val="000000"/>
        </w:rPr>
        <w:t xml:space="preserve">TOTAL </w:t>
      </w:r>
      <w:r>
        <w:rPr>
          <w:rFonts w:ascii="Times New Roman" w:hAnsi="Times New Roman"/>
          <w:b/>
          <w:bCs/>
          <w:color w:val="000000"/>
        </w:rPr>
        <w:t xml:space="preserve">CORE </w:t>
      </w:r>
      <w:r w:rsidRPr="006758CC">
        <w:rPr>
          <w:rFonts w:ascii="Times New Roman" w:hAnsi="Times New Roman"/>
          <w:b/>
          <w:bCs/>
          <w:color w:val="000000"/>
        </w:rPr>
        <w:t xml:space="preserve">TRIBAL </w:t>
      </w:r>
      <w:r w:rsidR="007E0B4F">
        <w:rPr>
          <w:rFonts w:ascii="Times New Roman" w:hAnsi="Times New Roman"/>
          <w:b/>
          <w:bCs/>
          <w:color w:val="000000"/>
        </w:rPr>
        <w:t>GOV</w:t>
      </w:r>
      <w:bookmarkStart w:id="0" w:name="_GoBack"/>
      <w:bookmarkEnd w:id="0"/>
      <w:r w:rsidR="007E0B4F">
        <w:rPr>
          <w:rFonts w:ascii="Times New Roman" w:hAnsi="Times New Roman"/>
          <w:b/>
          <w:bCs/>
          <w:color w:val="000000"/>
        </w:rPr>
        <w:t>ERNANCE AND BUSINESS</w:t>
      </w:r>
      <w:r w:rsidR="00BF4285">
        <w:rPr>
          <w:rFonts w:ascii="Times New Roman" w:hAnsi="Times New Roman"/>
          <w:b/>
          <w:bCs/>
          <w:color w:val="000000"/>
        </w:rPr>
        <w:t xml:space="preserve"> REQUIREMENTS</w:t>
      </w:r>
      <w:r w:rsidR="00BF4285">
        <w:rPr>
          <w:rFonts w:ascii="Times New Roman" w:hAnsi="Times New Roman"/>
          <w:b/>
          <w:bCs/>
          <w:color w:val="000000"/>
        </w:rPr>
        <w:tab/>
      </w:r>
      <w:r w:rsidR="0011414B">
        <w:rPr>
          <w:rFonts w:ascii="Times New Roman" w:hAnsi="Times New Roman"/>
          <w:b/>
          <w:bCs/>
          <w:color w:val="000000"/>
        </w:rPr>
        <w:t>7</w:t>
      </w:r>
      <w:r w:rsidR="005033AF">
        <w:rPr>
          <w:rFonts w:ascii="Times New Roman" w:hAnsi="Times New Roman"/>
          <w:b/>
          <w:bCs/>
          <w:color w:val="000000"/>
        </w:rPr>
        <w:t>8</w:t>
      </w:r>
    </w:p>
    <w:p w14:paraId="684E98CE" w14:textId="77777777" w:rsidR="00061ECA" w:rsidRPr="006758CC" w:rsidRDefault="00061ECA">
      <w:pPr>
        <w:pStyle w:val="PSclasses"/>
        <w:rPr>
          <w:rFonts w:ascii="Times New Roman" w:hAnsi="Times New Roman"/>
          <w:b/>
          <w:bCs/>
          <w:color w:val="000000"/>
        </w:rPr>
      </w:pPr>
    </w:p>
    <w:p w14:paraId="2A490DAD" w14:textId="230F35A2" w:rsidR="00611827" w:rsidRPr="00FC4177" w:rsidRDefault="00AD288A" w:rsidP="00611827">
      <w:pPr>
        <w:pStyle w:val="PSTOTAL"/>
        <w:shd w:val="clear" w:color="auto" w:fill="CCCCCC"/>
        <w:rPr>
          <w:rFonts w:ascii="Times New Roman" w:hAnsi="Times New Roman"/>
          <w:color w:val="000000"/>
          <w:highlight w:val="lightGray"/>
        </w:rPr>
      </w:pPr>
      <w:r>
        <w:rPr>
          <w:rFonts w:ascii="Times New Roman" w:hAnsi="Times New Roman"/>
          <w:color w:val="000000"/>
          <w:highlight w:val="lightGray"/>
        </w:rPr>
        <w:t>TRIBAL GOVERNANCE AND BUSINESS</w:t>
      </w:r>
      <w:r w:rsidR="00611827" w:rsidRPr="00FC4177">
        <w:rPr>
          <w:rFonts w:ascii="Times New Roman" w:hAnsi="Times New Roman"/>
          <w:color w:val="000000"/>
          <w:highlight w:val="lightGray"/>
        </w:rPr>
        <w:t xml:space="preserve"> CONCENTRATION </w:t>
      </w:r>
      <w:r w:rsidR="001F231D">
        <w:rPr>
          <w:rFonts w:ascii="Times New Roman" w:hAnsi="Times New Roman"/>
          <w:color w:val="000000"/>
          <w:highlight w:val="lightGray"/>
        </w:rPr>
        <w:t>AREAS</w:t>
      </w:r>
    </w:p>
    <w:p w14:paraId="4F9E5C78" w14:textId="4496F9C1" w:rsidR="00611827" w:rsidRDefault="00611827" w:rsidP="00611827">
      <w:pPr>
        <w:pStyle w:val="PSTOTAL"/>
        <w:spacing w:line="240" w:lineRule="auto"/>
        <w:ind w:left="270"/>
        <w:rPr>
          <w:rFonts w:ascii="Times New Roman" w:hAnsi="Times New Roman"/>
          <w:b w:val="0"/>
          <w:bCs/>
          <w:color w:val="000000"/>
        </w:rPr>
      </w:pPr>
      <w:r w:rsidRPr="00FC4177">
        <w:rPr>
          <w:rFonts w:ascii="Times New Roman" w:hAnsi="Times New Roman"/>
          <w:b w:val="0"/>
          <w:bCs/>
          <w:color w:val="000000"/>
        </w:rPr>
        <w:t>Students may choose from the concentration areas listed below to</w:t>
      </w:r>
      <w:r>
        <w:rPr>
          <w:rFonts w:ascii="Times New Roman" w:hAnsi="Times New Roman"/>
          <w:b w:val="0"/>
          <w:bCs/>
          <w:color w:val="000000"/>
        </w:rPr>
        <w:t xml:space="preserve"> complete electi</w:t>
      </w:r>
      <w:r w:rsidR="00DB54C5">
        <w:rPr>
          <w:rFonts w:ascii="Times New Roman" w:hAnsi="Times New Roman"/>
          <w:b w:val="0"/>
          <w:bCs/>
          <w:color w:val="000000"/>
        </w:rPr>
        <w:t>ve courses for grad</w:t>
      </w:r>
      <w:r>
        <w:rPr>
          <w:rFonts w:ascii="Times New Roman" w:hAnsi="Times New Roman"/>
          <w:b w:val="0"/>
          <w:bCs/>
          <w:color w:val="000000"/>
        </w:rPr>
        <w:t>uation</w:t>
      </w:r>
      <w:r w:rsidR="001F231D">
        <w:rPr>
          <w:rFonts w:ascii="Times New Roman" w:hAnsi="Times New Roman"/>
          <w:b w:val="0"/>
          <w:bCs/>
          <w:color w:val="000000"/>
        </w:rPr>
        <w:t xml:space="preserve"> requirements</w:t>
      </w:r>
      <w:r w:rsidRPr="00FC4177">
        <w:rPr>
          <w:rFonts w:ascii="Times New Roman" w:hAnsi="Times New Roman"/>
          <w:b w:val="0"/>
          <w:bCs/>
          <w:color w:val="000000"/>
        </w:rPr>
        <w:t xml:space="preserve">. Please work with your advisor to determine the appropriate concentration for your area of interest.  Students who do not select a concentration area will need to choose at least </w:t>
      </w:r>
      <w:r w:rsidR="00C638E5">
        <w:rPr>
          <w:rFonts w:ascii="Times New Roman" w:hAnsi="Times New Roman"/>
          <w:b w:val="0"/>
          <w:bCs/>
          <w:color w:val="000000"/>
        </w:rPr>
        <w:t>31</w:t>
      </w:r>
      <w:r w:rsidRPr="00FC4177">
        <w:rPr>
          <w:rFonts w:ascii="Times New Roman" w:hAnsi="Times New Roman"/>
          <w:b w:val="0"/>
          <w:bCs/>
          <w:color w:val="000000"/>
        </w:rPr>
        <w:t xml:space="preserve"> el</w:t>
      </w:r>
      <w:r w:rsidR="00AD288A">
        <w:rPr>
          <w:rFonts w:ascii="Times New Roman" w:hAnsi="Times New Roman"/>
          <w:b w:val="0"/>
          <w:bCs/>
          <w:color w:val="000000"/>
        </w:rPr>
        <w:t xml:space="preserve">ective </w:t>
      </w:r>
      <w:r w:rsidR="001F231D">
        <w:rPr>
          <w:rFonts w:ascii="Times New Roman" w:hAnsi="Times New Roman"/>
          <w:b w:val="0"/>
          <w:bCs/>
          <w:color w:val="000000"/>
        </w:rPr>
        <w:t xml:space="preserve">course </w:t>
      </w:r>
      <w:r w:rsidR="00AD288A">
        <w:rPr>
          <w:rFonts w:ascii="Times New Roman" w:hAnsi="Times New Roman"/>
          <w:b w:val="0"/>
          <w:bCs/>
          <w:color w:val="000000"/>
        </w:rPr>
        <w:t>credits</w:t>
      </w:r>
      <w:r w:rsidR="00C638E5">
        <w:rPr>
          <w:rFonts w:ascii="Times New Roman" w:hAnsi="Times New Roman"/>
          <w:b w:val="0"/>
          <w:bCs/>
          <w:color w:val="000000"/>
        </w:rPr>
        <w:t>, a minimum of 10 which must be 300 – 499 level courses</w:t>
      </w:r>
      <w:r w:rsidRPr="00FC4177">
        <w:rPr>
          <w:rFonts w:ascii="Times New Roman" w:hAnsi="Times New Roman"/>
          <w:b w:val="0"/>
          <w:bCs/>
          <w:color w:val="000000"/>
        </w:rPr>
        <w:t>.</w:t>
      </w:r>
    </w:p>
    <w:p w14:paraId="094E5165" w14:textId="77777777" w:rsidR="00C638E5" w:rsidRDefault="00C638E5" w:rsidP="00611827">
      <w:pPr>
        <w:pStyle w:val="PSTOTAL"/>
        <w:spacing w:line="240" w:lineRule="auto"/>
        <w:ind w:left="270"/>
        <w:rPr>
          <w:rFonts w:ascii="Times New Roman" w:hAnsi="Times New Roman"/>
          <w:b w:val="0"/>
          <w:bCs/>
          <w:color w:val="000000"/>
        </w:rPr>
      </w:pPr>
    </w:p>
    <w:p w14:paraId="1C955574" w14:textId="73DC9D8B" w:rsidR="00C638E5" w:rsidRPr="006C531A" w:rsidRDefault="006C531A" w:rsidP="006C531A">
      <w:pPr>
        <w:pStyle w:val="PSTOTAL"/>
        <w:shd w:val="clear" w:color="auto" w:fill="BFBFBF" w:themeFill="background1" w:themeFillShade="BF"/>
        <w:tabs>
          <w:tab w:val="left" w:pos="10080"/>
        </w:tabs>
        <w:spacing w:line="240" w:lineRule="auto"/>
        <w:ind w:left="270" w:hanging="270"/>
        <w:rPr>
          <w:rFonts w:ascii="Times New Roman" w:hAnsi="Times New Roman"/>
          <w:bCs/>
          <w:smallCaps/>
          <w:color w:val="000000"/>
        </w:rPr>
      </w:pPr>
      <w:r w:rsidRPr="006C531A">
        <w:rPr>
          <w:rFonts w:ascii="Times New Roman" w:hAnsi="Times New Roman"/>
          <w:bCs/>
          <w:smallCaps/>
          <w:color w:val="000000"/>
        </w:rPr>
        <w:t>Tribal Casino Management</w:t>
      </w:r>
      <w:r>
        <w:rPr>
          <w:rFonts w:ascii="Times New Roman" w:hAnsi="Times New Roman"/>
          <w:bCs/>
          <w:smallCaps/>
          <w:color w:val="000000"/>
        </w:rPr>
        <w:tab/>
      </w:r>
      <w:r w:rsidRPr="006C531A">
        <w:rPr>
          <w:rFonts w:ascii="Times New Roman" w:hAnsi="Times New Roman"/>
          <w:bCs/>
          <w:color w:val="000000"/>
        </w:rPr>
        <w:t>Credits</w:t>
      </w:r>
    </w:p>
    <w:p w14:paraId="06BE94EB" w14:textId="15268ECB" w:rsidR="00611827" w:rsidRPr="00C638E5" w:rsidRDefault="00C638E5" w:rsidP="00C638E5">
      <w:pPr>
        <w:pStyle w:val="PSTOTAL"/>
        <w:numPr>
          <w:ilvl w:val="0"/>
          <w:numId w:val="5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 xml:space="preserve">HRCM 111 Introduction to Casino Management </w:t>
      </w:r>
      <w:r w:rsidR="00AC78AF">
        <w:rPr>
          <w:rFonts w:ascii="Times New Roman" w:hAnsi="Times New Roman"/>
          <w:b w:val="0"/>
          <w:color w:val="000000"/>
          <w:sz w:val="22"/>
          <w:szCs w:val="22"/>
        </w:rPr>
        <w:t>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</w:r>
      <w:r w:rsidRPr="00AD288A">
        <w:rPr>
          <w:rFonts w:ascii="Times New Roman" w:hAnsi="Times New Roman"/>
          <w:b w:val="0"/>
          <w:color w:val="000000"/>
          <w:sz w:val="22"/>
          <w:szCs w:val="22"/>
        </w:rPr>
        <w:t>5 Credits</w:t>
      </w:r>
    </w:p>
    <w:p w14:paraId="5863B7D6" w14:textId="0340CCE7" w:rsidR="00C638E5" w:rsidRPr="00C638E5" w:rsidRDefault="00C638E5" w:rsidP="00C638E5">
      <w:pPr>
        <w:pStyle w:val="PSTOTAL"/>
        <w:numPr>
          <w:ilvl w:val="0"/>
          <w:numId w:val="5"/>
        </w:numPr>
        <w:rPr>
          <w:rFonts w:ascii="Times New Roman" w:hAnsi="Times New Roman"/>
          <w:b w:val="0"/>
          <w:color w:val="000000"/>
          <w:sz w:val="22"/>
          <w:szCs w:val="22"/>
        </w:rPr>
      </w:pPr>
      <w:r w:rsidRPr="00C638E5">
        <w:rPr>
          <w:rFonts w:ascii="Times New Roman" w:hAnsi="Times New Roman"/>
          <w:b w:val="0"/>
          <w:color w:val="000000"/>
          <w:sz w:val="22"/>
          <w:szCs w:val="22"/>
        </w:rPr>
        <w:t>HRCM 285 Leadership and Financial Management</w:t>
      </w:r>
      <w:r w:rsidR="00AC78AF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04907CFD" w14:textId="6DE75C10" w:rsidR="00061ECA" w:rsidRPr="00AC78AF" w:rsidRDefault="00AC78AF" w:rsidP="00C638E5">
      <w:pPr>
        <w:pStyle w:val="PSTOTAL"/>
        <w:ind w:left="270"/>
        <w:rPr>
          <w:rFonts w:ascii="Times New Roman" w:hAnsi="Times New Roman"/>
          <w:b w:val="0"/>
          <w:color w:val="000000"/>
          <w:sz w:val="22"/>
          <w:szCs w:val="22"/>
        </w:rPr>
      </w:pPr>
      <w:r w:rsidRPr="00AC78AF">
        <w:rPr>
          <w:rFonts w:ascii="Times New Roman" w:hAnsi="Times New Roman"/>
          <w:b w:val="0"/>
          <w:color w:val="000000"/>
          <w:sz w:val="22"/>
          <w:szCs w:val="22"/>
        </w:rPr>
        <w:t>Choose 23 additional credits of electives, 10 of which must be at the 300-499 level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ab/>
      </w:r>
      <w:r>
        <w:rPr>
          <w:rFonts w:ascii="Times New Roman" w:hAnsi="Times New Roman"/>
          <w:b w:val="0"/>
          <w:color w:val="000000"/>
          <w:sz w:val="22"/>
          <w:szCs w:val="22"/>
        </w:rPr>
        <w:t>2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>3 Credits</w:t>
      </w:r>
    </w:p>
    <w:p w14:paraId="4372F607" w14:textId="77777777" w:rsidR="00AC78AF" w:rsidRDefault="00AC78AF" w:rsidP="00AC78AF">
      <w:pPr>
        <w:pStyle w:val="PSTOTAL"/>
        <w:spacing w:line="240" w:lineRule="auto"/>
        <w:ind w:left="270"/>
        <w:rPr>
          <w:rFonts w:ascii="Times New Roman" w:hAnsi="Times New Roman"/>
          <w:b w:val="0"/>
          <w:bCs/>
          <w:color w:val="000000"/>
        </w:rPr>
      </w:pPr>
    </w:p>
    <w:p w14:paraId="2C5539C8" w14:textId="2DD75290" w:rsidR="00AC78AF" w:rsidRPr="006C531A" w:rsidRDefault="00AC78AF" w:rsidP="00AC78AF">
      <w:pPr>
        <w:pStyle w:val="PSTOTAL"/>
        <w:shd w:val="clear" w:color="auto" w:fill="BFBFBF" w:themeFill="background1" w:themeFillShade="BF"/>
        <w:tabs>
          <w:tab w:val="left" w:pos="10080"/>
        </w:tabs>
        <w:spacing w:line="240" w:lineRule="auto"/>
        <w:ind w:left="270" w:hanging="270"/>
        <w:rPr>
          <w:rFonts w:ascii="Times New Roman" w:hAnsi="Times New Roman"/>
          <w:bCs/>
          <w:smallCaps/>
          <w:color w:val="000000"/>
        </w:rPr>
      </w:pPr>
      <w:r w:rsidRPr="006C531A">
        <w:rPr>
          <w:rFonts w:ascii="Times New Roman" w:hAnsi="Times New Roman"/>
          <w:bCs/>
          <w:smallCaps/>
          <w:color w:val="000000"/>
        </w:rPr>
        <w:t xml:space="preserve">Tribal </w:t>
      </w:r>
      <w:r w:rsidR="002E1C18">
        <w:rPr>
          <w:rFonts w:ascii="Times New Roman" w:hAnsi="Times New Roman"/>
          <w:bCs/>
          <w:smallCaps/>
          <w:color w:val="000000"/>
        </w:rPr>
        <w:t>Entrepreneurship</w:t>
      </w:r>
      <w:r>
        <w:rPr>
          <w:rFonts w:ascii="Times New Roman" w:hAnsi="Times New Roman"/>
          <w:bCs/>
          <w:smallCaps/>
          <w:color w:val="000000"/>
        </w:rPr>
        <w:tab/>
      </w:r>
      <w:r w:rsidRPr="006C531A">
        <w:rPr>
          <w:rFonts w:ascii="Times New Roman" w:hAnsi="Times New Roman"/>
          <w:bCs/>
          <w:color w:val="000000"/>
        </w:rPr>
        <w:t>Credits</w:t>
      </w:r>
    </w:p>
    <w:p w14:paraId="4559C62C" w14:textId="10D05392" w:rsidR="00C638E5" w:rsidRDefault="00C638E5" w:rsidP="00C638E5">
      <w:pPr>
        <w:pStyle w:val="PSTOTAL"/>
        <w:numPr>
          <w:ilvl w:val="0"/>
          <w:numId w:val="6"/>
        </w:numPr>
        <w:tabs>
          <w:tab w:val="clear" w:pos="270"/>
          <w:tab w:val="left" w:pos="720"/>
        </w:tabs>
        <w:ind w:hanging="63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BUAD 121 Personal &amp; Small Business Finance</w:t>
      </w:r>
      <w:r w:rsidR="002E1C18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20145124" w14:textId="2322D212" w:rsidR="00C638E5" w:rsidRDefault="00C638E5" w:rsidP="00C638E5">
      <w:pPr>
        <w:pStyle w:val="PSTOTAL"/>
        <w:numPr>
          <w:ilvl w:val="0"/>
          <w:numId w:val="6"/>
        </w:numPr>
        <w:tabs>
          <w:tab w:val="clear" w:pos="270"/>
          <w:tab w:val="left" w:pos="720"/>
        </w:tabs>
        <w:ind w:hanging="63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BUAD 135 Small Business Management</w:t>
      </w:r>
      <w:r w:rsidR="002E1C18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258C86A1" w14:textId="334004AA" w:rsidR="002E1C18" w:rsidRPr="00AC78AF" w:rsidRDefault="002E1C18" w:rsidP="002E1C18">
      <w:pPr>
        <w:pStyle w:val="PSTOTAL"/>
        <w:ind w:left="27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Choose 25</w:t>
      </w:r>
      <w:r w:rsidRPr="00AC78AF">
        <w:rPr>
          <w:rFonts w:ascii="Times New Roman" w:hAnsi="Times New Roman"/>
          <w:b w:val="0"/>
          <w:color w:val="000000"/>
          <w:sz w:val="22"/>
          <w:szCs w:val="22"/>
        </w:rPr>
        <w:t xml:space="preserve"> additional credits of electives, 10 of which must be at the 300-499 level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ab/>
      </w:r>
      <w:r>
        <w:rPr>
          <w:rFonts w:ascii="Times New Roman" w:hAnsi="Times New Roman"/>
          <w:b w:val="0"/>
          <w:color w:val="000000"/>
          <w:sz w:val="22"/>
          <w:szCs w:val="22"/>
        </w:rPr>
        <w:t>25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 xml:space="preserve"> Credits</w:t>
      </w:r>
    </w:p>
    <w:p w14:paraId="2E88A08A" w14:textId="77777777" w:rsidR="00E6779C" w:rsidRDefault="00E6779C" w:rsidP="00E6779C">
      <w:pPr>
        <w:pStyle w:val="PSTOTAL"/>
        <w:spacing w:line="240" w:lineRule="auto"/>
        <w:ind w:left="270"/>
        <w:rPr>
          <w:rFonts w:ascii="Times New Roman" w:hAnsi="Times New Roman"/>
          <w:b w:val="0"/>
          <w:bCs/>
          <w:color w:val="000000"/>
        </w:rPr>
      </w:pPr>
    </w:p>
    <w:p w14:paraId="4A839829" w14:textId="55F3FD72" w:rsidR="00E6779C" w:rsidRPr="006C531A" w:rsidRDefault="00E6779C" w:rsidP="00E6779C">
      <w:pPr>
        <w:pStyle w:val="PSTOTAL"/>
        <w:shd w:val="clear" w:color="auto" w:fill="BFBFBF" w:themeFill="background1" w:themeFillShade="BF"/>
        <w:tabs>
          <w:tab w:val="left" w:pos="10080"/>
        </w:tabs>
        <w:spacing w:line="240" w:lineRule="auto"/>
        <w:ind w:left="270" w:hanging="270"/>
        <w:rPr>
          <w:rFonts w:ascii="Times New Roman" w:hAnsi="Times New Roman"/>
          <w:bCs/>
          <w:smallCaps/>
          <w:color w:val="000000"/>
        </w:rPr>
      </w:pPr>
      <w:r>
        <w:rPr>
          <w:rFonts w:ascii="Times New Roman" w:hAnsi="Times New Roman"/>
          <w:bCs/>
          <w:smallCaps/>
          <w:color w:val="000000"/>
        </w:rPr>
        <w:t>Public and Tribal Administration</w:t>
      </w:r>
      <w:r>
        <w:rPr>
          <w:rFonts w:ascii="Times New Roman" w:hAnsi="Times New Roman"/>
          <w:bCs/>
          <w:smallCaps/>
          <w:color w:val="000000"/>
        </w:rPr>
        <w:tab/>
      </w:r>
      <w:r w:rsidRPr="006C531A">
        <w:rPr>
          <w:rFonts w:ascii="Times New Roman" w:hAnsi="Times New Roman"/>
          <w:bCs/>
          <w:color w:val="000000"/>
        </w:rPr>
        <w:t>Credits</w:t>
      </w:r>
    </w:p>
    <w:p w14:paraId="39EB8AFB" w14:textId="4B741D20" w:rsidR="00C638E5" w:rsidRDefault="00061ECA" w:rsidP="00C638E5">
      <w:pPr>
        <w:pStyle w:val="PSTOTAL"/>
        <w:numPr>
          <w:ilvl w:val="0"/>
          <w:numId w:val="7"/>
        </w:numPr>
        <w:tabs>
          <w:tab w:val="clear" w:pos="270"/>
          <w:tab w:val="left" w:pos="720"/>
        </w:tabs>
        <w:ind w:hanging="72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PTAD 210 Principles of Planning</w:t>
      </w:r>
      <w:r w:rsidR="00E6779C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1C3F8AA4" w14:textId="408E2D44" w:rsidR="00061ECA" w:rsidRDefault="00061ECA" w:rsidP="00C638E5">
      <w:pPr>
        <w:pStyle w:val="PSTOTAL"/>
        <w:numPr>
          <w:ilvl w:val="0"/>
          <w:numId w:val="7"/>
        </w:numPr>
        <w:tabs>
          <w:tab w:val="clear" w:pos="270"/>
          <w:tab w:val="left" w:pos="720"/>
        </w:tabs>
        <w:ind w:hanging="72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PTAD 220 Public Policy Process</w:t>
      </w:r>
      <w:r w:rsidR="00E6779C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4CB665AF" w14:textId="296B5EF9" w:rsidR="00061ECA" w:rsidRPr="00C638E5" w:rsidRDefault="00061ECA" w:rsidP="00C638E5">
      <w:pPr>
        <w:pStyle w:val="PSTOTAL"/>
        <w:numPr>
          <w:ilvl w:val="0"/>
          <w:numId w:val="7"/>
        </w:numPr>
        <w:tabs>
          <w:tab w:val="clear" w:pos="270"/>
          <w:tab w:val="left" w:pos="720"/>
        </w:tabs>
        <w:ind w:hanging="72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PTAD 230 Tribal Organizational Theory and Development</w:t>
      </w:r>
      <w:r w:rsidR="00E6779C">
        <w:rPr>
          <w:rFonts w:ascii="Times New Roman" w:hAnsi="Times New Roman"/>
          <w:b w:val="0"/>
          <w:color w:val="000000"/>
          <w:sz w:val="22"/>
          <w:szCs w:val="22"/>
        </w:rPr>
        <w:t xml:space="preserve"> (NE)</w:t>
      </w:r>
      <w:r>
        <w:rPr>
          <w:rFonts w:ascii="Times New Roman" w:hAnsi="Times New Roman"/>
          <w:b w:val="0"/>
          <w:color w:val="000000"/>
          <w:sz w:val="22"/>
          <w:szCs w:val="22"/>
        </w:rPr>
        <w:tab/>
        <w:t>3 Credits</w:t>
      </w:r>
    </w:p>
    <w:p w14:paraId="1727450F" w14:textId="45FD3F65" w:rsidR="00E6779C" w:rsidRPr="00AC78AF" w:rsidRDefault="00E6779C" w:rsidP="00E6779C">
      <w:pPr>
        <w:pStyle w:val="PSTOTAL"/>
        <w:ind w:left="270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Choose 22</w:t>
      </w:r>
      <w:r w:rsidRPr="00AC78AF">
        <w:rPr>
          <w:rFonts w:ascii="Times New Roman" w:hAnsi="Times New Roman"/>
          <w:b w:val="0"/>
          <w:color w:val="000000"/>
          <w:sz w:val="22"/>
          <w:szCs w:val="22"/>
        </w:rPr>
        <w:t xml:space="preserve"> additional credits of electives, 10 of which must be at the 300-499 level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ab/>
      </w:r>
      <w:r>
        <w:rPr>
          <w:rFonts w:ascii="Times New Roman" w:hAnsi="Times New Roman"/>
          <w:b w:val="0"/>
          <w:color w:val="000000"/>
          <w:sz w:val="22"/>
          <w:szCs w:val="22"/>
        </w:rPr>
        <w:t>22</w:t>
      </w:r>
      <w:r w:rsidRPr="00C638E5">
        <w:rPr>
          <w:rFonts w:ascii="Times New Roman" w:hAnsi="Times New Roman"/>
          <w:b w:val="0"/>
          <w:color w:val="000000"/>
          <w:sz w:val="22"/>
          <w:szCs w:val="22"/>
        </w:rPr>
        <w:t xml:space="preserve"> Credits</w:t>
      </w:r>
    </w:p>
    <w:p w14:paraId="01ADC1CA" w14:textId="77777777" w:rsidR="00C638E5" w:rsidRDefault="00C638E5">
      <w:pPr>
        <w:pStyle w:val="PSTOTAL"/>
        <w:rPr>
          <w:rFonts w:ascii="Times New Roman" w:hAnsi="Times New Roman"/>
          <w:color w:val="000000"/>
        </w:rPr>
      </w:pPr>
    </w:p>
    <w:p w14:paraId="1CAC1FA2" w14:textId="05B7C4B8" w:rsidR="00043297" w:rsidRPr="002E5793" w:rsidRDefault="00043297" w:rsidP="00043297">
      <w:pPr>
        <w:pStyle w:val="PSTOTAL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TOTAL TRIBAL GOVERNANCE AND BUSINESS MANAGEMENT CONCENTRATION REQUIREMENTS</w:t>
      </w:r>
      <w:r w:rsidRPr="002E5793">
        <w:rPr>
          <w:rFonts w:ascii="Times New Roman" w:hAnsi="Times New Roman"/>
          <w:color w:val="000000"/>
        </w:rPr>
        <w:tab/>
      </w:r>
      <w:r w:rsidR="00823D30">
        <w:rPr>
          <w:rFonts w:ascii="Times New Roman" w:hAnsi="Times New Roman"/>
          <w:color w:val="000000"/>
        </w:rPr>
        <w:t>6-9</w:t>
      </w:r>
    </w:p>
    <w:p w14:paraId="6AFA3ABC" w14:textId="29488C19" w:rsidR="00043297" w:rsidRDefault="00823D30" w:rsidP="00823D30">
      <w:pPr>
        <w:pStyle w:val="PSTOTAL"/>
        <w:tabs>
          <w:tab w:val="clear" w:pos="270"/>
          <w:tab w:val="clear" w:pos="990"/>
          <w:tab w:val="clear" w:pos="1440"/>
          <w:tab w:val="clear" w:pos="10800"/>
          <w:tab w:val="left" w:pos="327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01F01FC1" w14:textId="1F239D08" w:rsidR="00466215" w:rsidRPr="002E5793" w:rsidRDefault="00466215">
      <w:pPr>
        <w:pStyle w:val="PSTOTAL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ELECTIVE</w:t>
      </w:r>
      <w:r w:rsidR="00823D30">
        <w:rPr>
          <w:rFonts w:ascii="Times New Roman" w:hAnsi="Times New Roman"/>
          <w:color w:val="000000"/>
        </w:rPr>
        <w:t xml:space="preserve">S - </w:t>
      </w:r>
      <w:r>
        <w:rPr>
          <w:rFonts w:ascii="Times New Roman" w:hAnsi="Times New Roman"/>
          <w:color w:val="000000"/>
        </w:rPr>
        <w:t xml:space="preserve"> </w:t>
      </w:r>
      <w:r w:rsidR="00DB54C5">
        <w:rPr>
          <w:rFonts w:ascii="Times New Roman" w:hAnsi="Times New Roman"/>
          <w:b w:val="0"/>
          <w:color w:val="000000"/>
        </w:rPr>
        <w:t xml:space="preserve">Credits earned from additional </w:t>
      </w:r>
      <w:r w:rsidR="00AD288A">
        <w:rPr>
          <w:rFonts w:ascii="Times New Roman" w:hAnsi="Times New Roman"/>
          <w:b w:val="0"/>
          <w:color w:val="000000"/>
        </w:rPr>
        <w:t>concentration and</w:t>
      </w:r>
      <w:r w:rsidR="00067562">
        <w:rPr>
          <w:rFonts w:ascii="Times New Roman" w:hAnsi="Times New Roman"/>
          <w:b w:val="0"/>
          <w:color w:val="000000"/>
        </w:rPr>
        <w:t xml:space="preserve"> elective courses</w:t>
      </w:r>
      <w:r w:rsidR="00AD288A">
        <w:rPr>
          <w:rFonts w:ascii="Times New Roman" w:hAnsi="Times New Roman"/>
          <w:b w:val="0"/>
          <w:color w:val="000000"/>
        </w:rPr>
        <w:t xml:space="preserve"> to </w:t>
      </w:r>
      <w:r w:rsidR="00DB54C5">
        <w:rPr>
          <w:rFonts w:ascii="Times New Roman" w:hAnsi="Times New Roman"/>
          <w:b w:val="0"/>
          <w:color w:val="000000"/>
        </w:rPr>
        <w:t>total</w:t>
      </w:r>
      <w:r w:rsidR="00061ECA">
        <w:rPr>
          <w:rFonts w:ascii="Times New Roman" w:hAnsi="Times New Roman"/>
          <w:b w:val="0"/>
          <w:color w:val="000000"/>
        </w:rPr>
        <w:t xml:space="preserve"> </w:t>
      </w:r>
      <w:r w:rsidR="00823D30">
        <w:rPr>
          <w:rFonts w:ascii="Times New Roman" w:hAnsi="Times New Roman"/>
          <w:b w:val="0"/>
          <w:color w:val="000000"/>
        </w:rPr>
        <w:t>31</w:t>
      </w:r>
      <w:r w:rsidRPr="002E5793">
        <w:rPr>
          <w:rFonts w:ascii="Times New Roman" w:hAnsi="Times New Roman"/>
          <w:color w:val="000000"/>
        </w:rPr>
        <w:tab/>
      </w:r>
      <w:r w:rsidR="0011414B">
        <w:rPr>
          <w:rFonts w:ascii="Times New Roman" w:hAnsi="Times New Roman"/>
          <w:color w:val="000000"/>
        </w:rPr>
        <w:t>31</w:t>
      </w:r>
    </w:p>
    <w:p w14:paraId="73FED986" w14:textId="77777777" w:rsidR="00466215" w:rsidRPr="002E5793" w:rsidRDefault="00466215">
      <w:pPr>
        <w:pStyle w:val="PSTOTAL"/>
        <w:rPr>
          <w:rFonts w:ascii="Times New Roman" w:hAnsi="Times New Roman"/>
          <w:color w:val="000000"/>
          <w:sz w:val="18"/>
          <w:szCs w:val="18"/>
        </w:rPr>
      </w:pPr>
    </w:p>
    <w:p w14:paraId="12EBD32D" w14:textId="77777777" w:rsidR="00466215" w:rsidRPr="002E5793" w:rsidRDefault="00466215">
      <w:pPr>
        <w:pStyle w:val="PSTOTAL"/>
      </w:pPr>
      <w:r>
        <w:rPr>
          <w:color w:val="000000"/>
        </w:rPr>
        <w:t xml:space="preserve">TOTAL </w:t>
      </w:r>
      <w:r w:rsidRPr="002E5793">
        <w:rPr>
          <w:color w:val="000000"/>
        </w:rPr>
        <w:t>DEGREE REQUIREMENTS</w:t>
      </w:r>
      <w:r>
        <w:rPr>
          <w:color w:val="000000"/>
        </w:rPr>
        <w:t>...</w:t>
      </w:r>
      <w:r w:rsidRPr="002E5793">
        <w:rPr>
          <w:color w:val="000000"/>
        </w:rPr>
        <w:t>....................</w:t>
      </w:r>
      <w:r>
        <w:rPr>
          <w:color w:val="000000"/>
        </w:rPr>
        <w:t>.</w:t>
      </w:r>
      <w:r w:rsidRPr="002E5793">
        <w:rPr>
          <w:color w:val="000000"/>
        </w:rPr>
        <w:t>..............................</w:t>
      </w:r>
      <w:r>
        <w:rPr>
          <w:color w:val="000000"/>
        </w:rPr>
        <w:t>...</w:t>
      </w:r>
      <w:r w:rsidRPr="002E5793">
        <w:rPr>
          <w:color w:val="000000"/>
        </w:rPr>
        <w:t>..................</w:t>
      </w:r>
      <w:r>
        <w:rPr>
          <w:color w:val="000000"/>
        </w:rPr>
        <w:t>.</w:t>
      </w:r>
      <w:r w:rsidRPr="002E5793">
        <w:rPr>
          <w:color w:val="000000"/>
        </w:rPr>
        <w:t>......</w:t>
      </w:r>
      <w:r>
        <w:rPr>
          <w:color w:val="000000"/>
        </w:rPr>
        <w:t>......</w:t>
      </w:r>
      <w:r w:rsidRPr="002E5793">
        <w:rPr>
          <w:color w:val="000000"/>
        </w:rPr>
        <w:t>...................................</w:t>
      </w:r>
      <w:r>
        <w:rPr>
          <w:color w:val="000000"/>
        </w:rPr>
        <w:t>......</w:t>
      </w:r>
      <w:r w:rsidRPr="002E5793">
        <w:rPr>
          <w:color w:val="000000"/>
        </w:rPr>
        <w:t>..........</w:t>
      </w:r>
      <w:r w:rsidR="00126D5A">
        <w:rPr>
          <w:color w:val="000000"/>
        </w:rPr>
        <w:tab/>
      </w:r>
      <w:r w:rsidR="00C82B94">
        <w:rPr>
          <w:color w:val="000000"/>
        </w:rPr>
        <w:t>180</w:t>
      </w:r>
    </w:p>
    <w:sectPr w:rsidR="00466215" w:rsidRPr="002E5793" w:rsidSect="00466215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A0329" w14:textId="77777777" w:rsidR="00AE614C" w:rsidRPr="00A76934" w:rsidRDefault="00AE614C" w:rsidP="00466215">
      <w:pPr>
        <w:rPr>
          <w:sz w:val="19"/>
          <w:szCs w:val="19"/>
        </w:rPr>
      </w:pPr>
      <w:r w:rsidRPr="00A76934">
        <w:rPr>
          <w:sz w:val="19"/>
          <w:szCs w:val="19"/>
        </w:rPr>
        <w:separator/>
      </w:r>
    </w:p>
  </w:endnote>
  <w:endnote w:type="continuationSeparator" w:id="0">
    <w:p w14:paraId="42676C37" w14:textId="77777777" w:rsidR="00AE614C" w:rsidRPr="00A76934" w:rsidRDefault="00AE614C" w:rsidP="00466215">
      <w:pPr>
        <w:rPr>
          <w:sz w:val="19"/>
          <w:szCs w:val="19"/>
        </w:rPr>
      </w:pPr>
      <w:r w:rsidRPr="00A76934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reestyle Script">
    <w:charset w:val="00"/>
    <w:family w:val="script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4A612" w14:textId="336CC1AC" w:rsidR="00C638E5" w:rsidRPr="00823D30" w:rsidRDefault="00823D30" w:rsidP="00823D30">
    <w:pPr>
      <w:pStyle w:val="Footer"/>
      <w:tabs>
        <w:tab w:val="clear" w:pos="4320"/>
        <w:tab w:val="clear" w:pos="8640"/>
        <w:tab w:val="right" w:pos="10530"/>
      </w:tabs>
      <w:rPr>
        <w:rFonts w:ascii="Calibri" w:hAnsi="Calibri" w:cs="Arial"/>
        <w:b/>
        <w:bCs/>
        <w:sz w:val="28"/>
        <w:szCs w:val="28"/>
      </w:rPr>
    </w:pPr>
    <w:r w:rsidRPr="000F2E28">
      <w:rPr>
        <w:i/>
        <w:sz w:val="20"/>
      </w:rPr>
      <w:fldChar w:fldCharType="begin"/>
    </w:r>
    <w:r w:rsidRPr="000F2E28">
      <w:rPr>
        <w:i/>
        <w:sz w:val="20"/>
      </w:rPr>
      <w:instrText xml:space="preserve"> FILENAME </w:instrText>
    </w:r>
    <w:r w:rsidRPr="000F2E28">
      <w:rPr>
        <w:i/>
        <w:sz w:val="20"/>
      </w:rPr>
      <w:fldChar w:fldCharType="separate"/>
    </w:r>
    <w:r w:rsidR="009D6667">
      <w:rPr>
        <w:i/>
        <w:noProof/>
        <w:sz w:val="20"/>
      </w:rPr>
      <w:t>BA-TGBM Program Description - 1st Reading at CC 5-2-16.docx</w:t>
    </w:r>
    <w:r w:rsidRPr="000F2E28">
      <w:rPr>
        <w:i/>
        <w:sz w:val="20"/>
      </w:rPr>
      <w:fldChar w:fldCharType="end"/>
    </w:r>
    <w:r w:rsidRPr="005D2E7D">
      <w:rPr>
        <w:i/>
        <w:sz w:val="20"/>
      </w:rPr>
      <w:tab/>
      <w:t xml:space="preserve">page </w:t>
    </w:r>
    <w:r w:rsidRPr="005D2E7D">
      <w:rPr>
        <w:rStyle w:val="PageNumber"/>
        <w:i/>
        <w:sz w:val="20"/>
      </w:rPr>
      <w:fldChar w:fldCharType="begin"/>
    </w:r>
    <w:r w:rsidRPr="005D2E7D">
      <w:rPr>
        <w:rStyle w:val="PageNumber"/>
        <w:i/>
        <w:sz w:val="20"/>
      </w:rPr>
      <w:instrText xml:space="preserve"> PAGE </w:instrText>
    </w:r>
    <w:r w:rsidRPr="005D2E7D">
      <w:rPr>
        <w:rStyle w:val="PageNumber"/>
        <w:i/>
        <w:sz w:val="20"/>
      </w:rPr>
      <w:fldChar w:fldCharType="separate"/>
    </w:r>
    <w:r w:rsidR="009D6667">
      <w:rPr>
        <w:rStyle w:val="PageNumber"/>
        <w:i/>
        <w:noProof/>
        <w:sz w:val="20"/>
      </w:rPr>
      <w:t>2</w:t>
    </w:r>
    <w:r w:rsidRPr="005D2E7D">
      <w:rPr>
        <w:rStyle w:val="PageNumber"/>
        <w:i/>
        <w:sz w:val="20"/>
      </w:rPr>
      <w:fldChar w:fldCharType="end"/>
    </w:r>
    <w:r w:rsidRPr="005D2E7D">
      <w:rPr>
        <w:rStyle w:val="PageNumber"/>
        <w:i/>
        <w:sz w:val="20"/>
      </w:rPr>
      <w:t xml:space="preserve"> of </w:t>
    </w:r>
    <w:r w:rsidRPr="005D2E7D">
      <w:rPr>
        <w:rStyle w:val="PageNumber"/>
        <w:i/>
        <w:sz w:val="20"/>
      </w:rPr>
      <w:fldChar w:fldCharType="begin"/>
    </w:r>
    <w:r w:rsidRPr="005D2E7D">
      <w:rPr>
        <w:rStyle w:val="PageNumber"/>
        <w:i/>
        <w:sz w:val="20"/>
      </w:rPr>
      <w:instrText xml:space="preserve"> NUMPAGES </w:instrText>
    </w:r>
    <w:r w:rsidRPr="005D2E7D">
      <w:rPr>
        <w:rStyle w:val="PageNumber"/>
        <w:i/>
        <w:sz w:val="20"/>
      </w:rPr>
      <w:fldChar w:fldCharType="separate"/>
    </w:r>
    <w:r w:rsidR="009D6667">
      <w:rPr>
        <w:rStyle w:val="PageNumber"/>
        <w:i/>
        <w:noProof/>
        <w:sz w:val="20"/>
      </w:rPr>
      <w:t>2</w:t>
    </w:r>
    <w:r w:rsidRPr="005D2E7D">
      <w:rPr>
        <w:rStyle w:val="PageNumber"/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FF4CE" w14:textId="5C7759B2" w:rsidR="00C638E5" w:rsidRPr="00823D30" w:rsidRDefault="00823D30" w:rsidP="00823D30">
    <w:pPr>
      <w:pStyle w:val="Footer"/>
      <w:tabs>
        <w:tab w:val="clear" w:pos="4320"/>
        <w:tab w:val="clear" w:pos="8640"/>
        <w:tab w:val="right" w:pos="10530"/>
      </w:tabs>
      <w:rPr>
        <w:rFonts w:ascii="Calibri" w:hAnsi="Calibri" w:cs="Arial"/>
        <w:b/>
        <w:bCs/>
        <w:sz w:val="28"/>
        <w:szCs w:val="28"/>
      </w:rPr>
    </w:pPr>
    <w:r w:rsidRPr="000F2E28">
      <w:rPr>
        <w:i/>
        <w:sz w:val="20"/>
      </w:rPr>
      <w:fldChar w:fldCharType="begin"/>
    </w:r>
    <w:r w:rsidRPr="000F2E28">
      <w:rPr>
        <w:i/>
        <w:sz w:val="20"/>
      </w:rPr>
      <w:instrText xml:space="preserve"> FILENAME </w:instrText>
    </w:r>
    <w:r w:rsidRPr="000F2E28">
      <w:rPr>
        <w:i/>
        <w:sz w:val="20"/>
      </w:rPr>
      <w:fldChar w:fldCharType="separate"/>
    </w:r>
    <w:r w:rsidR="009D6667">
      <w:rPr>
        <w:i/>
        <w:noProof/>
        <w:sz w:val="20"/>
      </w:rPr>
      <w:t>BA-TGBM Program Description - 1st Reading at CC 5-2-16.docx</w:t>
    </w:r>
    <w:r w:rsidRPr="000F2E28">
      <w:rPr>
        <w:i/>
        <w:sz w:val="20"/>
      </w:rPr>
      <w:fldChar w:fldCharType="end"/>
    </w:r>
    <w:r w:rsidRPr="005D2E7D">
      <w:rPr>
        <w:i/>
        <w:sz w:val="20"/>
      </w:rPr>
      <w:tab/>
      <w:t xml:space="preserve">page </w:t>
    </w:r>
    <w:r w:rsidRPr="005D2E7D">
      <w:rPr>
        <w:rStyle w:val="PageNumber"/>
        <w:i/>
        <w:sz w:val="20"/>
      </w:rPr>
      <w:fldChar w:fldCharType="begin"/>
    </w:r>
    <w:r w:rsidRPr="005D2E7D">
      <w:rPr>
        <w:rStyle w:val="PageNumber"/>
        <w:i/>
        <w:sz w:val="20"/>
      </w:rPr>
      <w:instrText xml:space="preserve"> PAGE </w:instrText>
    </w:r>
    <w:r w:rsidRPr="005D2E7D">
      <w:rPr>
        <w:rStyle w:val="PageNumber"/>
        <w:i/>
        <w:sz w:val="20"/>
      </w:rPr>
      <w:fldChar w:fldCharType="separate"/>
    </w:r>
    <w:r w:rsidR="009D6667">
      <w:rPr>
        <w:rStyle w:val="PageNumber"/>
        <w:i/>
        <w:noProof/>
        <w:sz w:val="20"/>
      </w:rPr>
      <w:t>1</w:t>
    </w:r>
    <w:r w:rsidRPr="005D2E7D">
      <w:rPr>
        <w:rStyle w:val="PageNumber"/>
        <w:i/>
        <w:sz w:val="20"/>
      </w:rPr>
      <w:fldChar w:fldCharType="end"/>
    </w:r>
    <w:r w:rsidRPr="005D2E7D">
      <w:rPr>
        <w:rStyle w:val="PageNumber"/>
        <w:i/>
        <w:sz w:val="20"/>
      </w:rPr>
      <w:t xml:space="preserve"> of </w:t>
    </w:r>
    <w:r w:rsidRPr="005D2E7D">
      <w:rPr>
        <w:rStyle w:val="PageNumber"/>
        <w:i/>
        <w:sz w:val="20"/>
      </w:rPr>
      <w:fldChar w:fldCharType="begin"/>
    </w:r>
    <w:r w:rsidRPr="005D2E7D">
      <w:rPr>
        <w:rStyle w:val="PageNumber"/>
        <w:i/>
        <w:sz w:val="20"/>
      </w:rPr>
      <w:instrText xml:space="preserve"> NUMPAGES </w:instrText>
    </w:r>
    <w:r w:rsidRPr="005D2E7D">
      <w:rPr>
        <w:rStyle w:val="PageNumber"/>
        <w:i/>
        <w:sz w:val="20"/>
      </w:rPr>
      <w:fldChar w:fldCharType="separate"/>
    </w:r>
    <w:r w:rsidR="009D6667">
      <w:rPr>
        <w:rStyle w:val="PageNumber"/>
        <w:i/>
        <w:noProof/>
        <w:sz w:val="20"/>
      </w:rPr>
      <w:t>2</w:t>
    </w:r>
    <w:r w:rsidRPr="005D2E7D">
      <w:rPr>
        <w:rStyle w:val="PageNumber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012FB" w14:textId="77777777" w:rsidR="00AE614C" w:rsidRPr="00A76934" w:rsidRDefault="00AE614C" w:rsidP="00466215">
      <w:pPr>
        <w:rPr>
          <w:sz w:val="19"/>
          <w:szCs w:val="19"/>
        </w:rPr>
      </w:pPr>
      <w:r w:rsidRPr="00A76934">
        <w:rPr>
          <w:sz w:val="19"/>
          <w:szCs w:val="19"/>
        </w:rPr>
        <w:separator/>
      </w:r>
    </w:p>
  </w:footnote>
  <w:footnote w:type="continuationSeparator" w:id="0">
    <w:p w14:paraId="4553FB10" w14:textId="77777777" w:rsidR="00AE614C" w:rsidRPr="00A76934" w:rsidRDefault="00AE614C" w:rsidP="00466215">
      <w:pPr>
        <w:rPr>
          <w:sz w:val="19"/>
          <w:szCs w:val="19"/>
        </w:rPr>
      </w:pPr>
      <w:r w:rsidRPr="00A76934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DA4B9A"/>
    <w:multiLevelType w:val="hybridMultilevel"/>
    <w:tmpl w:val="0B449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644C5"/>
    <w:multiLevelType w:val="hybridMultilevel"/>
    <w:tmpl w:val="D75A20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581539"/>
    <w:multiLevelType w:val="hybridMultilevel"/>
    <w:tmpl w:val="E63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2579E"/>
    <w:multiLevelType w:val="hybridMultilevel"/>
    <w:tmpl w:val="416891F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>
    <w:nsid w:val="786E6E1D"/>
    <w:multiLevelType w:val="hybridMultilevel"/>
    <w:tmpl w:val="43B6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7D76D4"/>
    <w:multiLevelType w:val="hybridMultilevel"/>
    <w:tmpl w:val="EC145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0014"/>
    <w:rsid w:val="00001A56"/>
    <w:rsid w:val="00021638"/>
    <w:rsid w:val="00022271"/>
    <w:rsid w:val="00043297"/>
    <w:rsid w:val="000549A6"/>
    <w:rsid w:val="00061ECA"/>
    <w:rsid w:val="00066E1B"/>
    <w:rsid w:val="00067562"/>
    <w:rsid w:val="0006790E"/>
    <w:rsid w:val="000813F2"/>
    <w:rsid w:val="000B5969"/>
    <w:rsid w:val="000C44FC"/>
    <w:rsid w:val="00104524"/>
    <w:rsid w:val="0011414B"/>
    <w:rsid w:val="00114B6F"/>
    <w:rsid w:val="00126D5A"/>
    <w:rsid w:val="001367A8"/>
    <w:rsid w:val="00143505"/>
    <w:rsid w:val="001637C4"/>
    <w:rsid w:val="00170014"/>
    <w:rsid w:val="00170FBE"/>
    <w:rsid w:val="00187D27"/>
    <w:rsid w:val="001B6A13"/>
    <w:rsid w:val="001C66DA"/>
    <w:rsid w:val="001E2A63"/>
    <w:rsid w:val="001F231D"/>
    <w:rsid w:val="00212105"/>
    <w:rsid w:val="00256E83"/>
    <w:rsid w:val="0026467D"/>
    <w:rsid w:val="00276C7F"/>
    <w:rsid w:val="002866BD"/>
    <w:rsid w:val="00296B1B"/>
    <w:rsid w:val="002B0EAB"/>
    <w:rsid w:val="002E1C18"/>
    <w:rsid w:val="0032399E"/>
    <w:rsid w:val="00335FF2"/>
    <w:rsid w:val="00344309"/>
    <w:rsid w:val="00381F1E"/>
    <w:rsid w:val="003C66AE"/>
    <w:rsid w:val="003D72BE"/>
    <w:rsid w:val="003E3D38"/>
    <w:rsid w:val="00407555"/>
    <w:rsid w:val="0046001F"/>
    <w:rsid w:val="00466215"/>
    <w:rsid w:val="00476E39"/>
    <w:rsid w:val="004B1CE1"/>
    <w:rsid w:val="004E3930"/>
    <w:rsid w:val="004E6021"/>
    <w:rsid w:val="004F44E4"/>
    <w:rsid w:val="005033AF"/>
    <w:rsid w:val="00546B64"/>
    <w:rsid w:val="005472C7"/>
    <w:rsid w:val="00564646"/>
    <w:rsid w:val="00571FEF"/>
    <w:rsid w:val="005835C0"/>
    <w:rsid w:val="00611827"/>
    <w:rsid w:val="00615773"/>
    <w:rsid w:val="00636AD5"/>
    <w:rsid w:val="006B10F3"/>
    <w:rsid w:val="006C531A"/>
    <w:rsid w:val="006D4F87"/>
    <w:rsid w:val="006F6141"/>
    <w:rsid w:val="00704CFA"/>
    <w:rsid w:val="00714FBE"/>
    <w:rsid w:val="00731D8F"/>
    <w:rsid w:val="0078594A"/>
    <w:rsid w:val="00796C05"/>
    <w:rsid w:val="007B314B"/>
    <w:rsid w:val="007D3A21"/>
    <w:rsid w:val="007E0B4F"/>
    <w:rsid w:val="00810260"/>
    <w:rsid w:val="00823D30"/>
    <w:rsid w:val="00830079"/>
    <w:rsid w:val="008521D0"/>
    <w:rsid w:val="00856A2F"/>
    <w:rsid w:val="00870DF9"/>
    <w:rsid w:val="00892144"/>
    <w:rsid w:val="008D72E6"/>
    <w:rsid w:val="0093329A"/>
    <w:rsid w:val="00953228"/>
    <w:rsid w:val="009652F9"/>
    <w:rsid w:val="009D6667"/>
    <w:rsid w:val="009F7A3A"/>
    <w:rsid w:val="00A00BD4"/>
    <w:rsid w:val="00A65855"/>
    <w:rsid w:val="00AC77A7"/>
    <w:rsid w:val="00AC78AF"/>
    <w:rsid w:val="00AD288A"/>
    <w:rsid w:val="00AE614C"/>
    <w:rsid w:val="00B1312E"/>
    <w:rsid w:val="00B16A19"/>
    <w:rsid w:val="00B43C1D"/>
    <w:rsid w:val="00B453FD"/>
    <w:rsid w:val="00B74919"/>
    <w:rsid w:val="00BA1F4D"/>
    <w:rsid w:val="00BA3E11"/>
    <w:rsid w:val="00BB5FBE"/>
    <w:rsid w:val="00BE5E23"/>
    <w:rsid w:val="00BF2FE6"/>
    <w:rsid w:val="00BF4285"/>
    <w:rsid w:val="00C0358F"/>
    <w:rsid w:val="00C26903"/>
    <w:rsid w:val="00C279CA"/>
    <w:rsid w:val="00C43FAE"/>
    <w:rsid w:val="00C5592F"/>
    <w:rsid w:val="00C638E5"/>
    <w:rsid w:val="00C82B94"/>
    <w:rsid w:val="00C93931"/>
    <w:rsid w:val="00CA0F81"/>
    <w:rsid w:val="00D413A2"/>
    <w:rsid w:val="00D43D5F"/>
    <w:rsid w:val="00D443C8"/>
    <w:rsid w:val="00D64FAF"/>
    <w:rsid w:val="00D81B25"/>
    <w:rsid w:val="00D849F6"/>
    <w:rsid w:val="00DA0907"/>
    <w:rsid w:val="00DB54C5"/>
    <w:rsid w:val="00E06D21"/>
    <w:rsid w:val="00E178E4"/>
    <w:rsid w:val="00E251E5"/>
    <w:rsid w:val="00E27870"/>
    <w:rsid w:val="00E3294F"/>
    <w:rsid w:val="00E4208A"/>
    <w:rsid w:val="00E605D2"/>
    <w:rsid w:val="00E6779C"/>
    <w:rsid w:val="00E74FFD"/>
    <w:rsid w:val="00EB7D37"/>
    <w:rsid w:val="00ED0320"/>
    <w:rsid w:val="00EE1A7D"/>
    <w:rsid w:val="00EE2AD4"/>
    <w:rsid w:val="00F17E65"/>
    <w:rsid w:val="00F40296"/>
    <w:rsid w:val="00F4747E"/>
    <w:rsid w:val="00F92AB1"/>
    <w:rsid w:val="00FA5D02"/>
    <w:rsid w:val="00FB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F51C6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58F"/>
    <w:pPr>
      <w:suppressAutoHyphens/>
    </w:pPr>
    <w:rPr>
      <w:rFonts w:ascii="Times" w:eastAsia="Times" w:hAnsi="Times"/>
      <w:sz w:val="24"/>
      <w:lang w:eastAsia="ar-SA"/>
    </w:rPr>
  </w:style>
  <w:style w:type="paragraph" w:styleId="Heading1">
    <w:name w:val="heading 1"/>
    <w:basedOn w:val="Normal"/>
    <w:next w:val="Normal"/>
    <w:qFormat/>
    <w:rsid w:val="00C0358F"/>
    <w:pPr>
      <w:keepNext/>
      <w:numPr>
        <w:numId w:val="1"/>
      </w:numPr>
      <w:spacing w:before="240" w:after="60"/>
      <w:jc w:val="center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rsid w:val="00C0358F"/>
    <w:pPr>
      <w:keepNext/>
      <w:numPr>
        <w:ilvl w:val="1"/>
        <w:numId w:val="1"/>
      </w:numPr>
      <w:shd w:val="clear" w:color="auto" w:fill="CCCCCC"/>
      <w:spacing w:before="240" w:after="60"/>
      <w:jc w:val="center"/>
      <w:outlineLvl w:val="1"/>
    </w:pPr>
    <w:rPr>
      <w:rFonts w:ascii="Arial" w:hAnsi="Arial" w:cs="Arial"/>
      <w:b/>
      <w:bCs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C0358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0358F"/>
    <w:pPr>
      <w:keepNext/>
      <w:numPr>
        <w:ilvl w:val="3"/>
        <w:numId w:val="1"/>
      </w:numPr>
      <w:outlineLvl w:val="3"/>
    </w:pPr>
    <w:rPr>
      <w:rFonts w:ascii="Times New Roman" w:eastAsia="Times New Roman" w:hAnsi="Times New Roman"/>
      <w:b/>
      <w:bCs/>
      <w:szCs w:val="24"/>
      <w:u w:val="single"/>
    </w:rPr>
  </w:style>
  <w:style w:type="paragraph" w:styleId="Heading5">
    <w:name w:val="heading 5"/>
    <w:basedOn w:val="Normal"/>
    <w:next w:val="Normal"/>
    <w:qFormat/>
    <w:rsid w:val="00C0358F"/>
    <w:pPr>
      <w:keepNext/>
      <w:numPr>
        <w:ilvl w:val="4"/>
        <w:numId w:val="1"/>
      </w:numPr>
      <w:jc w:val="both"/>
      <w:outlineLvl w:val="4"/>
    </w:pPr>
    <w:rPr>
      <w:rFonts w:ascii="Times New Roman" w:eastAsia="Times New Roman" w:hAnsi="Times New Roman"/>
      <w:b/>
      <w:bCs/>
      <w:szCs w:val="24"/>
      <w:u w:val="single"/>
    </w:rPr>
  </w:style>
  <w:style w:type="paragraph" w:styleId="Heading6">
    <w:name w:val="heading 6"/>
    <w:basedOn w:val="Normal"/>
    <w:next w:val="Normal"/>
    <w:qFormat/>
    <w:rsid w:val="00C0358F"/>
    <w:pPr>
      <w:keepNext/>
      <w:numPr>
        <w:ilvl w:val="5"/>
        <w:numId w:val="1"/>
      </w:numPr>
      <w:jc w:val="center"/>
      <w:outlineLvl w:val="5"/>
    </w:pPr>
    <w:rPr>
      <w:rFonts w:ascii="Times New Roman" w:eastAsia="Times New Roman" w:hAnsi="Times New Roman"/>
    </w:rPr>
  </w:style>
  <w:style w:type="paragraph" w:styleId="Heading7">
    <w:name w:val="heading 7"/>
    <w:basedOn w:val="Normal"/>
    <w:next w:val="Normal"/>
    <w:qFormat/>
    <w:rsid w:val="00C0358F"/>
    <w:pPr>
      <w:keepNext/>
      <w:numPr>
        <w:ilvl w:val="6"/>
        <w:numId w:val="1"/>
      </w:numPr>
      <w:jc w:val="center"/>
      <w:outlineLvl w:val="6"/>
    </w:pPr>
    <w:rPr>
      <w:rFonts w:ascii="Times New Roman" w:eastAsia="Times New Roman" w:hAnsi="Times New Roman"/>
      <w:b/>
      <w:sz w:val="28"/>
    </w:rPr>
  </w:style>
  <w:style w:type="paragraph" w:styleId="Heading8">
    <w:name w:val="heading 8"/>
    <w:basedOn w:val="Normal"/>
    <w:next w:val="Normal"/>
    <w:qFormat/>
    <w:rsid w:val="00C0358F"/>
    <w:pPr>
      <w:keepNext/>
      <w:numPr>
        <w:ilvl w:val="7"/>
        <w:numId w:val="1"/>
      </w:numPr>
      <w:outlineLvl w:val="7"/>
    </w:pPr>
    <w:rPr>
      <w:rFonts w:ascii="Freestyle Script" w:hAnsi="Freestyle Script"/>
      <w:b/>
      <w:bCs/>
      <w:sz w:val="36"/>
    </w:rPr>
  </w:style>
  <w:style w:type="paragraph" w:styleId="Heading9">
    <w:name w:val="heading 9"/>
    <w:basedOn w:val="Normal"/>
    <w:next w:val="Normal"/>
    <w:qFormat/>
    <w:rsid w:val="00C0358F"/>
    <w:pPr>
      <w:keepNext/>
      <w:numPr>
        <w:ilvl w:val="8"/>
        <w:numId w:val="1"/>
      </w:numPr>
      <w:jc w:val="both"/>
      <w:outlineLvl w:val="8"/>
    </w:pPr>
    <w:rPr>
      <w:rFonts w:ascii="Times New Roman" w:eastAsia="Times New Roman" w:hAnsi="Times New Roman"/>
      <w:b/>
      <w:bCs/>
      <w:color w:val="000000"/>
      <w:sz w:val="22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rsid w:val="00C0358F"/>
  </w:style>
  <w:style w:type="character" w:customStyle="1" w:styleId="Absatz-Standardschriftart">
    <w:name w:val="Absatz-Standardschriftart"/>
    <w:rsid w:val="00C0358F"/>
  </w:style>
  <w:style w:type="character" w:customStyle="1" w:styleId="WW-Absatz-Standardschriftart">
    <w:name w:val="WW-Absatz-Standardschriftart"/>
    <w:rsid w:val="00C0358F"/>
  </w:style>
  <w:style w:type="character" w:customStyle="1" w:styleId="WW-Absatz-Standardschriftart1">
    <w:name w:val="WW-Absatz-Standardschriftart1"/>
    <w:rsid w:val="00C0358F"/>
  </w:style>
  <w:style w:type="character" w:customStyle="1" w:styleId="WW-Absatz-Standardschriftart11">
    <w:name w:val="WW-Absatz-Standardschriftart11"/>
    <w:rsid w:val="00C0358F"/>
  </w:style>
  <w:style w:type="character" w:customStyle="1" w:styleId="WW-Absatz-Standardschriftart111">
    <w:name w:val="WW-Absatz-Standardschriftart111"/>
    <w:rsid w:val="00C0358F"/>
  </w:style>
  <w:style w:type="character" w:customStyle="1" w:styleId="WW-Absatz-Standardschriftart1111">
    <w:name w:val="WW-Absatz-Standardschriftart1111"/>
    <w:rsid w:val="00C0358F"/>
  </w:style>
  <w:style w:type="character" w:customStyle="1" w:styleId="WW-Absatz-Standardschriftart11111">
    <w:name w:val="WW-Absatz-Standardschriftart11111"/>
    <w:rsid w:val="00C0358F"/>
  </w:style>
  <w:style w:type="character" w:customStyle="1" w:styleId="WW-Absatz-Standardschriftart111111">
    <w:name w:val="WW-Absatz-Standardschriftart111111"/>
    <w:rsid w:val="00C0358F"/>
  </w:style>
  <w:style w:type="character" w:customStyle="1" w:styleId="WW8Num1z0">
    <w:name w:val="WW8Num1z0"/>
    <w:rsid w:val="00C0358F"/>
    <w:rPr>
      <w:rFonts w:ascii="Wingdings" w:hAnsi="Wingdings"/>
    </w:rPr>
  </w:style>
  <w:style w:type="character" w:customStyle="1" w:styleId="WW8Num1z1">
    <w:name w:val="WW8Num1z1"/>
    <w:rsid w:val="00C0358F"/>
    <w:rPr>
      <w:rFonts w:ascii="Courier New" w:hAnsi="Courier New"/>
    </w:rPr>
  </w:style>
  <w:style w:type="character" w:customStyle="1" w:styleId="WW8Num1z3">
    <w:name w:val="WW8Num1z3"/>
    <w:rsid w:val="00C0358F"/>
    <w:rPr>
      <w:rFonts w:ascii="Symbol" w:hAnsi="Symbol"/>
    </w:rPr>
  </w:style>
  <w:style w:type="character" w:customStyle="1" w:styleId="WW8Num2z0">
    <w:name w:val="WW8Num2z0"/>
    <w:rsid w:val="00C0358F"/>
    <w:rPr>
      <w:rFonts w:ascii="Wingdings" w:hAnsi="Wingdings"/>
    </w:rPr>
  </w:style>
  <w:style w:type="character" w:customStyle="1" w:styleId="WW8Num2z1">
    <w:name w:val="WW8Num2z1"/>
    <w:rsid w:val="00C0358F"/>
    <w:rPr>
      <w:rFonts w:ascii="Courier New" w:hAnsi="Courier New" w:cs="Courier New"/>
    </w:rPr>
  </w:style>
  <w:style w:type="character" w:customStyle="1" w:styleId="WW8Num2z3">
    <w:name w:val="WW8Num2z3"/>
    <w:rsid w:val="00C0358F"/>
    <w:rPr>
      <w:rFonts w:ascii="Symbol" w:hAnsi="Symbol"/>
    </w:rPr>
  </w:style>
  <w:style w:type="character" w:customStyle="1" w:styleId="WW8Num5z0">
    <w:name w:val="WW8Num5z0"/>
    <w:rsid w:val="00C0358F"/>
    <w:rPr>
      <w:rFonts w:ascii="Symbol" w:hAnsi="Symbol"/>
    </w:rPr>
  </w:style>
  <w:style w:type="character" w:customStyle="1" w:styleId="WW8Num5z1">
    <w:name w:val="WW8Num5z1"/>
    <w:rsid w:val="00C0358F"/>
    <w:rPr>
      <w:rFonts w:ascii="Courier New" w:hAnsi="Courier New" w:cs="Courier New"/>
    </w:rPr>
  </w:style>
  <w:style w:type="character" w:customStyle="1" w:styleId="WW8Num5z2">
    <w:name w:val="WW8Num5z2"/>
    <w:rsid w:val="00C0358F"/>
    <w:rPr>
      <w:rFonts w:ascii="Wingdings" w:hAnsi="Wingdings"/>
    </w:rPr>
  </w:style>
  <w:style w:type="character" w:customStyle="1" w:styleId="WW8Num7z0">
    <w:name w:val="WW8Num7z0"/>
    <w:rsid w:val="00C0358F"/>
    <w:rPr>
      <w:rFonts w:ascii="Wingdings" w:hAnsi="Wingdings"/>
    </w:rPr>
  </w:style>
  <w:style w:type="character" w:customStyle="1" w:styleId="WW8Num7z1">
    <w:name w:val="WW8Num7z1"/>
    <w:rsid w:val="00C0358F"/>
    <w:rPr>
      <w:rFonts w:ascii="Courier New" w:hAnsi="Courier New"/>
    </w:rPr>
  </w:style>
  <w:style w:type="character" w:customStyle="1" w:styleId="WW8Num7z3">
    <w:name w:val="WW8Num7z3"/>
    <w:rsid w:val="00C0358F"/>
    <w:rPr>
      <w:rFonts w:ascii="Symbol" w:hAnsi="Symbol"/>
    </w:rPr>
  </w:style>
  <w:style w:type="character" w:customStyle="1" w:styleId="WW8Num8z0">
    <w:name w:val="WW8Num8z0"/>
    <w:rsid w:val="00C0358F"/>
    <w:rPr>
      <w:rFonts w:ascii="Wingdings" w:hAnsi="Wingdings"/>
    </w:rPr>
  </w:style>
  <w:style w:type="character" w:customStyle="1" w:styleId="WW8Num8z1">
    <w:name w:val="WW8Num8z1"/>
    <w:rsid w:val="00C0358F"/>
    <w:rPr>
      <w:rFonts w:ascii="Courier New" w:hAnsi="Courier New" w:cs="Courier New"/>
    </w:rPr>
  </w:style>
  <w:style w:type="character" w:customStyle="1" w:styleId="WW8Num8z3">
    <w:name w:val="WW8Num8z3"/>
    <w:rsid w:val="00C0358F"/>
    <w:rPr>
      <w:rFonts w:ascii="Symbol" w:hAnsi="Symbol"/>
    </w:rPr>
  </w:style>
  <w:style w:type="character" w:customStyle="1" w:styleId="WW8Num9z0">
    <w:name w:val="WW8Num9z0"/>
    <w:rsid w:val="00C0358F"/>
    <w:rPr>
      <w:rFonts w:ascii="Symbol" w:hAnsi="Symbol"/>
    </w:rPr>
  </w:style>
  <w:style w:type="character" w:customStyle="1" w:styleId="WW8Num9z1">
    <w:name w:val="WW8Num9z1"/>
    <w:rsid w:val="00C0358F"/>
    <w:rPr>
      <w:rFonts w:ascii="Courier New" w:hAnsi="Courier New" w:cs="Courier New"/>
    </w:rPr>
  </w:style>
  <w:style w:type="character" w:customStyle="1" w:styleId="WW8Num9z2">
    <w:name w:val="WW8Num9z2"/>
    <w:rsid w:val="00C0358F"/>
    <w:rPr>
      <w:rFonts w:ascii="Wingdings" w:hAnsi="Wingdings"/>
    </w:rPr>
  </w:style>
  <w:style w:type="character" w:customStyle="1" w:styleId="WW8Num10z0">
    <w:name w:val="WW8Num10z0"/>
    <w:rsid w:val="00C0358F"/>
    <w:rPr>
      <w:rFonts w:ascii="Symbol" w:hAnsi="Symbol"/>
    </w:rPr>
  </w:style>
  <w:style w:type="character" w:customStyle="1" w:styleId="WW8Num10z1">
    <w:name w:val="WW8Num10z1"/>
    <w:rsid w:val="00C0358F"/>
    <w:rPr>
      <w:rFonts w:ascii="Courier New" w:hAnsi="Courier New" w:cs="Courier New"/>
    </w:rPr>
  </w:style>
  <w:style w:type="character" w:customStyle="1" w:styleId="WW8Num10z2">
    <w:name w:val="WW8Num10z2"/>
    <w:rsid w:val="00C0358F"/>
    <w:rPr>
      <w:rFonts w:ascii="Wingdings" w:hAnsi="Wingdings"/>
    </w:rPr>
  </w:style>
  <w:style w:type="character" w:customStyle="1" w:styleId="WW8Num11z0">
    <w:name w:val="WW8Num11z0"/>
    <w:rsid w:val="00C0358F"/>
    <w:rPr>
      <w:rFonts w:ascii="Wingdings" w:hAnsi="Wingdings"/>
    </w:rPr>
  </w:style>
  <w:style w:type="character" w:customStyle="1" w:styleId="WW8Num11z1">
    <w:name w:val="WW8Num11z1"/>
    <w:rsid w:val="00C0358F"/>
    <w:rPr>
      <w:rFonts w:ascii="Courier New" w:hAnsi="Courier New"/>
    </w:rPr>
  </w:style>
  <w:style w:type="character" w:customStyle="1" w:styleId="WW8Num11z3">
    <w:name w:val="WW8Num11z3"/>
    <w:rsid w:val="00C0358F"/>
    <w:rPr>
      <w:rFonts w:ascii="Symbol" w:hAnsi="Symbol"/>
    </w:rPr>
  </w:style>
  <w:style w:type="character" w:customStyle="1" w:styleId="WW8Num12z0">
    <w:name w:val="WW8Num12z0"/>
    <w:rsid w:val="00C0358F"/>
    <w:rPr>
      <w:rFonts w:ascii="Wingdings" w:hAnsi="Wingdings"/>
    </w:rPr>
  </w:style>
  <w:style w:type="character" w:customStyle="1" w:styleId="WW8Num12z1">
    <w:name w:val="WW8Num12z1"/>
    <w:rsid w:val="00C0358F"/>
    <w:rPr>
      <w:rFonts w:ascii="Courier New" w:hAnsi="Courier New"/>
    </w:rPr>
  </w:style>
  <w:style w:type="character" w:customStyle="1" w:styleId="WW8Num12z3">
    <w:name w:val="WW8Num12z3"/>
    <w:rsid w:val="00C0358F"/>
    <w:rPr>
      <w:rFonts w:ascii="Symbol" w:hAnsi="Symbol"/>
    </w:rPr>
  </w:style>
  <w:style w:type="character" w:customStyle="1" w:styleId="WW8Num14z0">
    <w:name w:val="WW8Num14z0"/>
    <w:rsid w:val="00C0358F"/>
    <w:rPr>
      <w:rFonts w:ascii="Wingdings" w:hAnsi="Wingdings"/>
    </w:rPr>
  </w:style>
  <w:style w:type="character" w:customStyle="1" w:styleId="WW8Num14z1">
    <w:name w:val="WW8Num14z1"/>
    <w:rsid w:val="00C0358F"/>
    <w:rPr>
      <w:rFonts w:ascii="Courier New" w:hAnsi="Courier New"/>
    </w:rPr>
  </w:style>
  <w:style w:type="character" w:customStyle="1" w:styleId="WW8Num14z3">
    <w:name w:val="WW8Num14z3"/>
    <w:rsid w:val="00C0358F"/>
    <w:rPr>
      <w:rFonts w:ascii="Symbol" w:hAnsi="Symbol"/>
    </w:rPr>
  </w:style>
  <w:style w:type="character" w:customStyle="1" w:styleId="WW8Num15z0">
    <w:name w:val="WW8Num15z0"/>
    <w:rsid w:val="00C0358F"/>
    <w:rPr>
      <w:rFonts w:ascii="Wingdings" w:hAnsi="Wingdings"/>
    </w:rPr>
  </w:style>
  <w:style w:type="character" w:customStyle="1" w:styleId="WW8Num15z1">
    <w:name w:val="WW8Num15z1"/>
    <w:rsid w:val="00C0358F"/>
    <w:rPr>
      <w:rFonts w:ascii="Courier New" w:hAnsi="Courier New" w:cs="Courier New"/>
    </w:rPr>
  </w:style>
  <w:style w:type="character" w:customStyle="1" w:styleId="WW8Num15z3">
    <w:name w:val="WW8Num15z3"/>
    <w:rsid w:val="00C0358F"/>
    <w:rPr>
      <w:rFonts w:ascii="Symbol" w:hAnsi="Symbol"/>
    </w:rPr>
  </w:style>
  <w:style w:type="character" w:customStyle="1" w:styleId="WW8Num16z0">
    <w:name w:val="WW8Num16z0"/>
    <w:rsid w:val="00C0358F"/>
    <w:rPr>
      <w:rFonts w:ascii="Wingdings" w:hAnsi="Wingdings"/>
    </w:rPr>
  </w:style>
  <w:style w:type="character" w:customStyle="1" w:styleId="WW8Num16z1">
    <w:name w:val="WW8Num16z1"/>
    <w:rsid w:val="00C0358F"/>
    <w:rPr>
      <w:rFonts w:ascii="Courier New" w:hAnsi="Courier New"/>
    </w:rPr>
  </w:style>
  <w:style w:type="character" w:customStyle="1" w:styleId="WW8Num16z3">
    <w:name w:val="WW8Num16z3"/>
    <w:rsid w:val="00C0358F"/>
    <w:rPr>
      <w:rFonts w:ascii="Symbol" w:hAnsi="Symbol"/>
    </w:rPr>
  </w:style>
  <w:style w:type="character" w:customStyle="1" w:styleId="WW8Num17z0">
    <w:name w:val="WW8Num17z0"/>
    <w:rsid w:val="00C0358F"/>
    <w:rPr>
      <w:rFonts w:ascii="Symbol" w:hAnsi="Symbol"/>
    </w:rPr>
  </w:style>
  <w:style w:type="character" w:customStyle="1" w:styleId="WW8Num17z1">
    <w:name w:val="WW8Num17z1"/>
    <w:rsid w:val="00C0358F"/>
    <w:rPr>
      <w:rFonts w:ascii="Courier New" w:hAnsi="Courier New"/>
    </w:rPr>
  </w:style>
  <w:style w:type="character" w:customStyle="1" w:styleId="WW8Num17z2">
    <w:name w:val="WW8Num17z2"/>
    <w:rsid w:val="00C0358F"/>
    <w:rPr>
      <w:rFonts w:ascii="Wingdings" w:hAnsi="Wingdings"/>
    </w:rPr>
  </w:style>
  <w:style w:type="character" w:customStyle="1" w:styleId="WW8Num18z0">
    <w:name w:val="WW8Num18z0"/>
    <w:rsid w:val="00C0358F"/>
    <w:rPr>
      <w:rFonts w:ascii="Symbol" w:hAnsi="Symbol"/>
      <w:sz w:val="20"/>
    </w:rPr>
  </w:style>
  <w:style w:type="character" w:customStyle="1" w:styleId="WW8Num18z1">
    <w:name w:val="WW8Num18z1"/>
    <w:rsid w:val="00C0358F"/>
    <w:rPr>
      <w:rFonts w:ascii="Courier New" w:hAnsi="Courier New"/>
      <w:sz w:val="20"/>
    </w:rPr>
  </w:style>
  <w:style w:type="character" w:customStyle="1" w:styleId="WW8Num18z2">
    <w:name w:val="WW8Num18z2"/>
    <w:rsid w:val="00C0358F"/>
    <w:rPr>
      <w:rFonts w:ascii="Wingdings" w:hAnsi="Wingdings"/>
      <w:sz w:val="20"/>
    </w:rPr>
  </w:style>
  <w:style w:type="character" w:customStyle="1" w:styleId="WW8Num20z0">
    <w:name w:val="WW8Num20z0"/>
    <w:rsid w:val="00C0358F"/>
    <w:rPr>
      <w:rFonts w:ascii="Wingdings" w:hAnsi="Wingdings"/>
    </w:rPr>
  </w:style>
  <w:style w:type="character" w:customStyle="1" w:styleId="WW8Num20z1">
    <w:name w:val="WW8Num20z1"/>
    <w:rsid w:val="00C0358F"/>
    <w:rPr>
      <w:rFonts w:ascii="Courier New" w:hAnsi="Courier New" w:cs="Courier New"/>
    </w:rPr>
  </w:style>
  <w:style w:type="character" w:customStyle="1" w:styleId="WW8Num20z3">
    <w:name w:val="WW8Num20z3"/>
    <w:rsid w:val="00C0358F"/>
    <w:rPr>
      <w:rFonts w:ascii="Symbol" w:hAnsi="Symbol"/>
    </w:rPr>
  </w:style>
  <w:style w:type="character" w:customStyle="1" w:styleId="WW8Num21z0">
    <w:name w:val="WW8Num21z0"/>
    <w:rsid w:val="00C0358F"/>
    <w:rPr>
      <w:rFonts w:ascii="Wingdings" w:hAnsi="Wingdings"/>
    </w:rPr>
  </w:style>
  <w:style w:type="character" w:customStyle="1" w:styleId="WW8Num21z1">
    <w:name w:val="WW8Num21z1"/>
    <w:rsid w:val="00C0358F"/>
    <w:rPr>
      <w:rFonts w:ascii="Courier New" w:hAnsi="Courier New" w:cs="Courier New"/>
    </w:rPr>
  </w:style>
  <w:style w:type="character" w:customStyle="1" w:styleId="WW8Num21z3">
    <w:name w:val="WW8Num21z3"/>
    <w:rsid w:val="00C0358F"/>
    <w:rPr>
      <w:rFonts w:ascii="Symbol" w:hAnsi="Symbol"/>
    </w:rPr>
  </w:style>
  <w:style w:type="character" w:customStyle="1" w:styleId="WW8Num22z0">
    <w:name w:val="WW8Num22z0"/>
    <w:rsid w:val="00C0358F"/>
    <w:rPr>
      <w:rFonts w:ascii="Wingdings" w:hAnsi="Wingdings"/>
    </w:rPr>
  </w:style>
  <w:style w:type="character" w:customStyle="1" w:styleId="WW8Num22z1">
    <w:name w:val="WW8Num22z1"/>
    <w:rsid w:val="00C0358F"/>
    <w:rPr>
      <w:rFonts w:ascii="Courier New" w:hAnsi="Courier New"/>
    </w:rPr>
  </w:style>
  <w:style w:type="character" w:customStyle="1" w:styleId="WW8Num22z3">
    <w:name w:val="WW8Num22z3"/>
    <w:rsid w:val="00C0358F"/>
    <w:rPr>
      <w:rFonts w:ascii="Symbol" w:hAnsi="Symbol"/>
    </w:rPr>
  </w:style>
  <w:style w:type="character" w:customStyle="1" w:styleId="WW8Num23z0">
    <w:name w:val="WW8Num23z0"/>
    <w:rsid w:val="00C0358F"/>
    <w:rPr>
      <w:rFonts w:ascii="Wingdings" w:hAnsi="Wingdings"/>
    </w:rPr>
  </w:style>
  <w:style w:type="character" w:customStyle="1" w:styleId="WW8Num23z1">
    <w:name w:val="WW8Num23z1"/>
    <w:rsid w:val="00C0358F"/>
    <w:rPr>
      <w:rFonts w:ascii="Courier New" w:hAnsi="Courier New" w:cs="Courier New"/>
    </w:rPr>
  </w:style>
  <w:style w:type="character" w:customStyle="1" w:styleId="WW8Num23z3">
    <w:name w:val="WW8Num23z3"/>
    <w:rsid w:val="00C0358F"/>
    <w:rPr>
      <w:rFonts w:ascii="Symbol" w:hAnsi="Symbol"/>
    </w:rPr>
  </w:style>
  <w:style w:type="character" w:customStyle="1" w:styleId="WW8Num24z0">
    <w:name w:val="WW8Num24z0"/>
    <w:rsid w:val="00C0358F"/>
    <w:rPr>
      <w:rFonts w:ascii="Symbol" w:hAnsi="Symbol"/>
    </w:rPr>
  </w:style>
  <w:style w:type="character" w:customStyle="1" w:styleId="WW8Num24z1">
    <w:name w:val="WW8Num24z1"/>
    <w:rsid w:val="00C0358F"/>
    <w:rPr>
      <w:rFonts w:ascii="Courier New" w:hAnsi="Courier New" w:cs="Courier New"/>
    </w:rPr>
  </w:style>
  <w:style w:type="character" w:customStyle="1" w:styleId="WW8Num24z2">
    <w:name w:val="WW8Num24z2"/>
    <w:rsid w:val="00C0358F"/>
    <w:rPr>
      <w:rFonts w:ascii="Wingdings" w:hAnsi="Wingdings"/>
    </w:rPr>
  </w:style>
  <w:style w:type="character" w:customStyle="1" w:styleId="WW8Num25z0">
    <w:name w:val="WW8Num25z0"/>
    <w:rsid w:val="00C0358F"/>
    <w:rPr>
      <w:rFonts w:ascii="Wingdings" w:hAnsi="Wingdings"/>
    </w:rPr>
  </w:style>
  <w:style w:type="character" w:customStyle="1" w:styleId="WW8Num25z1">
    <w:name w:val="WW8Num25z1"/>
    <w:rsid w:val="00C0358F"/>
    <w:rPr>
      <w:rFonts w:ascii="Courier New" w:hAnsi="Courier New"/>
    </w:rPr>
  </w:style>
  <w:style w:type="character" w:customStyle="1" w:styleId="WW8Num25z3">
    <w:name w:val="WW8Num25z3"/>
    <w:rsid w:val="00C0358F"/>
    <w:rPr>
      <w:rFonts w:ascii="Symbol" w:hAnsi="Symbol"/>
    </w:rPr>
  </w:style>
  <w:style w:type="character" w:customStyle="1" w:styleId="WW8Num26z0">
    <w:name w:val="WW8Num26z0"/>
    <w:rsid w:val="00C0358F"/>
    <w:rPr>
      <w:rFonts w:ascii="Wingdings" w:hAnsi="Wingdings"/>
    </w:rPr>
  </w:style>
  <w:style w:type="character" w:customStyle="1" w:styleId="WW8Num26z1">
    <w:name w:val="WW8Num26z1"/>
    <w:rsid w:val="00C0358F"/>
    <w:rPr>
      <w:rFonts w:ascii="Courier New" w:hAnsi="Courier New" w:cs="Courier New"/>
    </w:rPr>
  </w:style>
  <w:style w:type="character" w:customStyle="1" w:styleId="WW8Num26z3">
    <w:name w:val="WW8Num26z3"/>
    <w:rsid w:val="00C0358F"/>
    <w:rPr>
      <w:rFonts w:ascii="Symbol" w:hAnsi="Symbol"/>
    </w:rPr>
  </w:style>
  <w:style w:type="character" w:customStyle="1" w:styleId="WW8Num27z0">
    <w:name w:val="WW8Num27z0"/>
    <w:rsid w:val="00C0358F"/>
    <w:rPr>
      <w:rFonts w:ascii="Wingdings" w:hAnsi="Wingdings"/>
    </w:rPr>
  </w:style>
  <w:style w:type="character" w:customStyle="1" w:styleId="WW8Num27z1">
    <w:name w:val="WW8Num27z1"/>
    <w:rsid w:val="00C0358F"/>
    <w:rPr>
      <w:rFonts w:ascii="Courier New" w:hAnsi="Courier New" w:cs="Courier New"/>
    </w:rPr>
  </w:style>
  <w:style w:type="character" w:customStyle="1" w:styleId="WW8Num27z3">
    <w:name w:val="WW8Num27z3"/>
    <w:rsid w:val="00C0358F"/>
    <w:rPr>
      <w:rFonts w:ascii="Symbol" w:hAnsi="Symbol"/>
    </w:rPr>
  </w:style>
  <w:style w:type="character" w:customStyle="1" w:styleId="WW-DefaultParagraphFont">
    <w:name w:val="WW-Default Paragraph Font"/>
    <w:rsid w:val="00C0358F"/>
  </w:style>
  <w:style w:type="character" w:styleId="PageNumber">
    <w:name w:val="page number"/>
    <w:basedOn w:val="WW-DefaultParagraphFont"/>
    <w:rsid w:val="00C0358F"/>
  </w:style>
  <w:style w:type="character" w:styleId="Hyperlink">
    <w:name w:val="Hyperlink"/>
    <w:basedOn w:val="WW-DefaultParagraphFont"/>
    <w:rsid w:val="00C0358F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C0358F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odyText">
    <w:name w:val="Body Text"/>
    <w:basedOn w:val="Normal"/>
    <w:rsid w:val="00C0358F"/>
    <w:rPr>
      <w:sz w:val="20"/>
    </w:rPr>
  </w:style>
  <w:style w:type="paragraph" w:styleId="List">
    <w:name w:val="List"/>
    <w:basedOn w:val="BodyText"/>
    <w:rsid w:val="00C0358F"/>
    <w:rPr>
      <w:rFonts w:cs="Tahoma"/>
    </w:rPr>
  </w:style>
  <w:style w:type="paragraph" w:styleId="Caption">
    <w:name w:val="caption"/>
    <w:basedOn w:val="Normal"/>
    <w:next w:val="Normal"/>
    <w:qFormat/>
    <w:rsid w:val="00C0358F"/>
    <w:pPr>
      <w:widowControl w:val="0"/>
      <w:autoSpaceDE w:val="0"/>
    </w:pPr>
    <w:rPr>
      <w:rFonts w:eastAsia="Times New Roman"/>
      <w:i/>
      <w:sz w:val="20"/>
    </w:rPr>
  </w:style>
  <w:style w:type="paragraph" w:customStyle="1" w:styleId="Index">
    <w:name w:val="Index"/>
    <w:basedOn w:val="Normal"/>
    <w:rsid w:val="00C0358F"/>
    <w:pPr>
      <w:suppressLineNumbers/>
    </w:pPr>
    <w:rPr>
      <w:rFonts w:cs="Tahoma"/>
    </w:rPr>
  </w:style>
  <w:style w:type="paragraph" w:customStyle="1" w:styleId="Subhead">
    <w:name w:val="Subhead"/>
    <w:basedOn w:val="Normal"/>
    <w:rsid w:val="00C0358F"/>
    <w:pPr>
      <w:widowControl w:val="0"/>
      <w:autoSpaceDE w:val="0"/>
      <w:spacing w:after="144" w:line="360" w:lineRule="atLeast"/>
      <w:jc w:val="center"/>
    </w:pPr>
    <w:rPr>
      <w:rFonts w:eastAsia="Times New Roman"/>
      <w:b/>
      <w:caps/>
      <w:sz w:val="32"/>
    </w:rPr>
  </w:style>
  <w:style w:type="paragraph" w:customStyle="1" w:styleId="Headline">
    <w:name w:val="Headline"/>
    <w:rsid w:val="00C0358F"/>
    <w:pPr>
      <w:widowControl w:val="0"/>
      <w:suppressAutoHyphens/>
      <w:autoSpaceDE w:val="0"/>
      <w:spacing w:line="560" w:lineRule="atLeast"/>
      <w:jc w:val="center"/>
    </w:pPr>
    <w:rPr>
      <w:rFonts w:ascii="Times" w:eastAsia="Arial" w:hAnsi="Times"/>
      <w:b/>
      <w:sz w:val="48"/>
      <w:lang w:eastAsia="ar-SA"/>
    </w:rPr>
  </w:style>
  <w:style w:type="paragraph" w:customStyle="1" w:styleId="BodyText1">
    <w:name w:val="Body Text1"/>
    <w:rsid w:val="00C0358F"/>
    <w:pPr>
      <w:widowControl w:val="0"/>
      <w:suppressAutoHyphens/>
      <w:autoSpaceDE w:val="0"/>
      <w:spacing w:after="216" w:line="280" w:lineRule="atLeast"/>
    </w:pPr>
    <w:rPr>
      <w:rFonts w:ascii="Times" w:eastAsia="Arial" w:hAnsi="Times"/>
      <w:color w:val="000000"/>
      <w:sz w:val="24"/>
      <w:lang w:eastAsia="ar-SA"/>
    </w:rPr>
  </w:style>
  <w:style w:type="paragraph" w:customStyle="1" w:styleId="calendar">
    <w:name w:val="calendar"/>
    <w:basedOn w:val="BodyText1"/>
    <w:rsid w:val="00C0358F"/>
    <w:pPr>
      <w:tabs>
        <w:tab w:val="left" w:pos="4590"/>
        <w:tab w:val="left" w:pos="5040"/>
        <w:tab w:val="left" w:pos="8370"/>
        <w:tab w:val="left" w:pos="8910"/>
      </w:tabs>
      <w:spacing w:after="0"/>
    </w:pPr>
    <w:rPr>
      <w:color w:val="auto"/>
    </w:rPr>
  </w:style>
  <w:style w:type="paragraph" w:customStyle="1" w:styleId="Hangingindent">
    <w:name w:val="Hanging indent"/>
    <w:rsid w:val="00C0358F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</w:tabs>
      <w:suppressAutoHyphens/>
      <w:autoSpaceDE w:val="0"/>
      <w:spacing w:line="280" w:lineRule="atLeast"/>
      <w:ind w:left="360" w:hanging="360"/>
    </w:pPr>
    <w:rPr>
      <w:rFonts w:ascii="Times" w:eastAsia="Arial" w:hAnsi="Times"/>
      <w:sz w:val="24"/>
      <w:lang w:eastAsia="ar-SA"/>
    </w:rPr>
  </w:style>
  <w:style w:type="paragraph" w:customStyle="1" w:styleId="Subhead2">
    <w:name w:val="Subhead 2"/>
    <w:basedOn w:val="Normal"/>
    <w:rsid w:val="00C0358F"/>
    <w:pPr>
      <w:widowControl w:val="0"/>
      <w:autoSpaceDE w:val="0"/>
      <w:spacing w:after="144" w:line="280" w:lineRule="atLeast"/>
    </w:pPr>
    <w:rPr>
      <w:rFonts w:eastAsia="Times New Roman"/>
      <w:b/>
      <w:smallCaps/>
    </w:rPr>
  </w:style>
  <w:style w:type="paragraph" w:customStyle="1" w:styleId="hangindent2">
    <w:name w:val="hang indent 2"/>
    <w:basedOn w:val="Hangingindent"/>
    <w:rsid w:val="00C0358F"/>
    <w:pPr>
      <w:ind w:left="720" w:hanging="720"/>
    </w:pPr>
  </w:style>
  <w:style w:type="paragraph" w:customStyle="1" w:styleId="bodywo">
    <w:name w:val="body w/o"/>
    <w:basedOn w:val="BodyText1"/>
    <w:rsid w:val="00C0358F"/>
    <w:pPr>
      <w:spacing w:before="58" w:after="0"/>
    </w:pPr>
    <w:rPr>
      <w:b/>
      <w:color w:val="auto"/>
    </w:rPr>
  </w:style>
  <w:style w:type="paragraph" w:customStyle="1" w:styleId="subhead3">
    <w:name w:val="subhead 3"/>
    <w:basedOn w:val="Subhead2"/>
    <w:rsid w:val="00C0358F"/>
    <w:pPr>
      <w:spacing w:after="0"/>
    </w:pPr>
    <w:rPr>
      <w:smallCaps w:val="0"/>
    </w:rPr>
  </w:style>
  <w:style w:type="paragraph" w:styleId="Footer">
    <w:name w:val="footer"/>
    <w:basedOn w:val="Normal"/>
    <w:link w:val="FooterChar"/>
    <w:rsid w:val="00C0358F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C0358F"/>
    <w:pPr>
      <w:jc w:val="both"/>
    </w:pPr>
    <w:rPr>
      <w:rFonts w:ascii="Times New Roman" w:eastAsia="Times New Roman" w:hAnsi="Times New Roman"/>
    </w:rPr>
  </w:style>
  <w:style w:type="paragraph" w:styleId="TOC1">
    <w:name w:val="toc 1"/>
    <w:basedOn w:val="Normal"/>
    <w:next w:val="Normal"/>
    <w:rsid w:val="00C0358F"/>
    <w:pPr>
      <w:tabs>
        <w:tab w:val="right" w:leader="dot" w:pos="10846"/>
      </w:tabs>
      <w:spacing w:line="480" w:lineRule="auto"/>
    </w:pPr>
  </w:style>
  <w:style w:type="paragraph" w:styleId="BodyText3">
    <w:name w:val="Body Text 3"/>
    <w:basedOn w:val="Normal"/>
    <w:rsid w:val="00C0358F"/>
    <w:pPr>
      <w:jc w:val="both"/>
    </w:pPr>
    <w:rPr>
      <w:sz w:val="20"/>
    </w:rPr>
  </w:style>
  <w:style w:type="paragraph" w:styleId="BodyTextIndent">
    <w:name w:val="Body Text Indent"/>
    <w:basedOn w:val="Normal"/>
    <w:rsid w:val="00C0358F"/>
    <w:pPr>
      <w:ind w:firstLine="720"/>
    </w:pPr>
    <w:rPr>
      <w:sz w:val="22"/>
    </w:rPr>
  </w:style>
  <w:style w:type="paragraph" w:customStyle="1" w:styleId="name">
    <w:name w:val="name"/>
    <w:rsid w:val="00C0358F"/>
    <w:pPr>
      <w:widowControl w:val="0"/>
      <w:tabs>
        <w:tab w:val="right" w:leader="dot" w:pos="5355"/>
      </w:tabs>
      <w:suppressAutoHyphens/>
      <w:autoSpaceDE w:val="0"/>
      <w:spacing w:before="58" w:line="200" w:lineRule="atLeast"/>
    </w:pPr>
    <w:rPr>
      <w:rFonts w:ascii="Times" w:eastAsia="Arial" w:hAnsi="Times"/>
      <w:color w:val="000000"/>
      <w:sz w:val="16"/>
      <w:lang w:eastAsia="ar-SA"/>
    </w:rPr>
  </w:style>
  <w:style w:type="paragraph" w:customStyle="1" w:styleId="subhead0">
    <w:name w:val="subhead"/>
    <w:basedOn w:val="Normal"/>
    <w:rsid w:val="00C0358F"/>
    <w:pPr>
      <w:widowControl w:val="0"/>
      <w:autoSpaceDE w:val="0"/>
      <w:spacing w:before="144" w:line="280" w:lineRule="atLeast"/>
      <w:jc w:val="center"/>
    </w:pPr>
    <w:rPr>
      <w:rFonts w:eastAsia="Times New Roman"/>
      <w:b/>
      <w:caps/>
      <w:sz w:val="28"/>
    </w:rPr>
  </w:style>
  <w:style w:type="paragraph" w:styleId="Subtitle">
    <w:name w:val="Subtitle"/>
    <w:basedOn w:val="Normal"/>
    <w:next w:val="BodyText"/>
    <w:qFormat/>
    <w:rsid w:val="00C0358F"/>
    <w:pPr>
      <w:widowControl w:val="0"/>
      <w:tabs>
        <w:tab w:val="right" w:pos="5355"/>
      </w:tabs>
      <w:autoSpaceDE w:val="0"/>
      <w:spacing w:line="200" w:lineRule="atLeast"/>
    </w:pPr>
    <w:rPr>
      <w:rFonts w:eastAsia="Times New Roman"/>
      <w:b/>
      <w:sz w:val="36"/>
    </w:rPr>
  </w:style>
  <w:style w:type="paragraph" w:customStyle="1" w:styleId="bio">
    <w:name w:val="bio"/>
    <w:basedOn w:val="name"/>
    <w:rsid w:val="00C0358F"/>
    <w:pPr>
      <w:tabs>
        <w:tab w:val="right" w:pos="5355"/>
      </w:tabs>
      <w:spacing w:before="0"/>
    </w:pPr>
    <w:rPr>
      <w:color w:val="auto"/>
    </w:rPr>
  </w:style>
  <w:style w:type="paragraph" w:styleId="Header">
    <w:name w:val="header"/>
    <w:basedOn w:val="Normal"/>
    <w:link w:val="HeaderChar"/>
    <w:uiPriority w:val="99"/>
    <w:rsid w:val="00C0358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C0358F"/>
    <w:pPr>
      <w:spacing w:before="280" w:after="280"/>
    </w:pPr>
    <w:rPr>
      <w:rFonts w:ascii="Century Gothic" w:eastAsia="Times New Roman" w:hAnsi="Century Gothic"/>
      <w:szCs w:val="24"/>
    </w:rPr>
  </w:style>
  <w:style w:type="paragraph" w:customStyle="1" w:styleId="degreeprograms">
    <w:name w:val="degree programs"/>
    <w:basedOn w:val="BodyText1"/>
    <w:next w:val="BodyText1"/>
    <w:rsid w:val="00C0358F"/>
    <w:pPr>
      <w:spacing w:after="0"/>
      <w:jc w:val="center"/>
    </w:pPr>
    <w:rPr>
      <w:color w:val="auto"/>
    </w:rPr>
  </w:style>
  <w:style w:type="paragraph" w:customStyle="1" w:styleId="headPS">
    <w:name w:val="head PS"/>
    <w:basedOn w:val="Headline"/>
    <w:rsid w:val="00C0358F"/>
    <w:pPr>
      <w:pBdr>
        <w:top w:val="single" w:sz="4" w:space="0" w:color="000000"/>
        <w:bottom w:val="single" w:sz="4" w:space="0" w:color="000000"/>
      </w:pBdr>
      <w:spacing w:line="440" w:lineRule="atLeast"/>
    </w:pPr>
    <w:rPr>
      <w:caps/>
      <w:sz w:val="28"/>
    </w:rPr>
  </w:style>
  <w:style w:type="paragraph" w:customStyle="1" w:styleId="subprogofstud">
    <w:name w:val="sub prog of stud"/>
    <w:basedOn w:val="Normal"/>
    <w:next w:val="Normal"/>
    <w:rsid w:val="00C0358F"/>
    <w:pPr>
      <w:widowControl w:val="0"/>
      <w:pBdr>
        <w:bottom w:val="single" w:sz="4" w:space="0" w:color="000000"/>
      </w:pBdr>
      <w:autoSpaceDE w:val="0"/>
      <w:spacing w:after="144" w:line="320" w:lineRule="atLeast"/>
      <w:jc w:val="center"/>
    </w:pPr>
    <w:rPr>
      <w:rFonts w:eastAsia="Times New Roman"/>
      <w:b/>
      <w:smallCaps/>
      <w:sz w:val="20"/>
    </w:rPr>
  </w:style>
  <w:style w:type="paragraph" w:customStyle="1" w:styleId="PSclasses">
    <w:name w:val="PS classes"/>
    <w:rsid w:val="00C0358F"/>
    <w:pPr>
      <w:widowControl w:val="0"/>
      <w:tabs>
        <w:tab w:val="left" w:pos="270"/>
        <w:tab w:val="left" w:pos="990"/>
        <w:tab w:val="left" w:pos="1440"/>
        <w:tab w:val="right" w:leader="dot" w:pos="10800"/>
      </w:tabs>
      <w:suppressAutoHyphens/>
      <w:autoSpaceDE w:val="0"/>
      <w:spacing w:line="240" w:lineRule="atLeast"/>
    </w:pPr>
    <w:rPr>
      <w:rFonts w:ascii="Times" w:eastAsia="Arial" w:hAnsi="Times"/>
      <w:lang w:eastAsia="ar-SA"/>
    </w:rPr>
  </w:style>
  <w:style w:type="paragraph" w:customStyle="1" w:styleId="bodytextPS">
    <w:name w:val="body text PS"/>
    <w:basedOn w:val="BodyText1"/>
    <w:rsid w:val="00C0358F"/>
    <w:pPr>
      <w:spacing w:line="240" w:lineRule="atLeast"/>
    </w:pPr>
    <w:rPr>
      <w:color w:val="auto"/>
      <w:sz w:val="20"/>
    </w:rPr>
  </w:style>
  <w:style w:type="paragraph" w:customStyle="1" w:styleId="aasdegree">
    <w:name w:val="aas degree"/>
    <w:basedOn w:val="Normal"/>
    <w:rsid w:val="00C0358F"/>
    <w:pPr>
      <w:pageBreakBefore/>
      <w:widowControl w:val="0"/>
      <w:pBdr>
        <w:top w:val="single" w:sz="4" w:space="0" w:color="000000"/>
      </w:pBdr>
      <w:autoSpaceDE w:val="0"/>
      <w:spacing w:line="320" w:lineRule="atLeast"/>
      <w:jc w:val="center"/>
    </w:pPr>
    <w:rPr>
      <w:rFonts w:eastAsia="Times New Roman"/>
      <w:b/>
      <w:smallCaps/>
    </w:rPr>
  </w:style>
  <w:style w:type="paragraph" w:customStyle="1" w:styleId="degree">
    <w:name w:val="degree"/>
    <w:basedOn w:val="Normal"/>
    <w:rsid w:val="00C0358F"/>
    <w:pPr>
      <w:widowControl w:val="0"/>
      <w:pBdr>
        <w:bottom w:val="single" w:sz="4" w:space="0" w:color="000000"/>
      </w:pBdr>
      <w:autoSpaceDE w:val="0"/>
      <w:spacing w:after="144" w:line="440" w:lineRule="atLeast"/>
      <w:jc w:val="center"/>
    </w:pPr>
    <w:rPr>
      <w:rFonts w:eastAsia="Times New Roman"/>
      <w:b/>
      <w:caps/>
      <w:sz w:val="36"/>
    </w:rPr>
  </w:style>
  <w:style w:type="paragraph" w:customStyle="1" w:styleId="dept">
    <w:name w:val="dept &amp;"/>
    <w:basedOn w:val="Normal"/>
    <w:rsid w:val="00C0358F"/>
    <w:pPr>
      <w:widowControl w:val="0"/>
      <w:pBdr>
        <w:top w:val="single" w:sz="4" w:space="0" w:color="000000"/>
        <w:bottom w:val="single" w:sz="4" w:space="0" w:color="000000"/>
      </w:pBdr>
      <w:tabs>
        <w:tab w:val="left" w:pos="1440"/>
        <w:tab w:val="right" w:pos="10755"/>
      </w:tabs>
      <w:autoSpaceDE w:val="0"/>
      <w:spacing w:after="144" w:line="320" w:lineRule="atLeast"/>
    </w:pPr>
    <w:rPr>
      <w:rFonts w:eastAsia="Times New Roman"/>
      <w:b/>
      <w:smallCaps/>
      <w:sz w:val="20"/>
    </w:rPr>
  </w:style>
  <w:style w:type="paragraph" w:customStyle="1" w:styleId="PSTOTAL">
    <w:name w:val="PS TOTAL"/>
    <w:basedOn w:val="PSclasses"/>
    <w:uiPriority w:val="99"/>
    <w:rsid w:val="00C0358F"/>
    <w:rPr>
      <w:b/>
    </w:rPr>
  </w:style>
  <w:style w:type="paragraph" w:styleId="Title">
    <w:name w:val="Title"/>
    <w:basedOn w:val="Normal"/>
    <w:next w:val="Subtitle"/>
    <w:qFormat/>
    <w:rsid w:val="00C0358F"/>
    <w:pPr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paragraph" w:customStyle="1" w:styleId="footnote">
    <w:name w:val="footnote"/>
    <w:basedOn w:val="BodyText1"/>
    <w:rsid w:val="00C0358F"/>
    <w:pPr>
      <w:spacing w:after="0" w:line="160" w:lineRule="atLeast"/>
    </w:pPr>
    <w:rPr>
      <w:color w:val="auto"/>
      <w:sz w:val="14"/>
    </w:rPr>
  </w:style>
  <w:style w:type="paragraph" w:customStyle="1" w:styleId="subject">
    <w:name w:val="subject"/>
    <w:basedOn w:val="BodyText1"/>
    <w:rsid w:val="00C0358F"/>
    <w:pPr>
      <w:pBdr>
        <w:top w:val="single" w:sz="4" w:space="0" w:color="000000"/>
        <w:bottom w:val="single" w:sz="4" w:space="0" w:color="000000"/>
      </w:pBdr>
      <w:jc w:val="center"/>
    </w:pPr>
    <w:rPr>
      <w:b/>
      <w:caps/>
      <w:color w:val="auto"/>
      <w:sz w:val="20"/>
    </w:rPr>
  </w:style>
  <w:style w:type="paragraph" w:customStyle="1" w:styleId="Subject2">
    <w:name w:val="Subject 2"/>
    <w:basedOn w:val="subject"/>
    <w:rsid w:val="00C0358F"/>
    <w:pPr>
      <w:pBdr>
        <w:top w:val="none" w:sz="0" w:space="0" w:color="auto"/>
        <w:bottom w:val="none" w:sz="0" w:space="0" w:color="auto"/>
      </w:pBdr>
      <w:tabs>
        <w:tab w:val="left" w:pos="720"/>
        <w:tab w:val="right" w:pos="5220"/>
      </w:tabs>
      <w:spacing w:after="0" w:line="240" w:lineRule="atLeast"/>
      <w:jc w:val="left"/>
    </w:pPr>
  </w:style>
  <w:style w:type="paragraph" w:styleId="TOC3">
    <w:name w:val="toc 3"/>
    <w:basedOn w:val="Normal"/>
    <w:next w:val="Normal"/>
    <w:rsid w:val="00C0358F"/>
    <w:pPr>
      <w:ind w:left="480"/>
    </w:pPr>
    <w:rPr>
      <w:rFonts w:ascii="Times New Roman" w:eastAsia="Times New Roman" w:hAnsi="Times New Roman"/>
      <w:szCs w:val="24"/>
    </w:rPr>
  </w:style>
  <w:style w:type="paragraph" w:styleId="TOC2">
    <w:name w:val="toc 2"/>
    <w:basedOn w:val="Normal"/>
    <w:next w:val="Normal"/>
    <w:rsid w:val="00C0358F"/>
    <w:pPr>
      <w:ind w:left="240"/>
    </w:pPr>
    <w:rPr>
      <w:rFonts w:ascii="Times New Roman" w:eastAsia="Times New Roman" w:hAnsi="Times New Roman"/>
      <w:szCs w:val="24"/>
    </w:rPr>
  </w:style>
  <w:style w:type="paragraph" w:styleId="TOC8">
    <w:name w:val="toc 8"/>
    <w:basedOn w:val="Normal"/>
    <w:next w:val="Normal"/>
    <w:rsid w:val="00C0358F"/>
    <w:pPr>
      <w:ind w:left="1680"/>
    </w:pPr>
    <w:rPr>
      <w:rFonts w:ascii="Times New Roman" w:eastAsia="Times New Roman" w:hAnsi="Times New Roman"/>
      <w:szCs w:val="24"/>
    </w:rPr>
  </w:style>
  <w:style w:type="paragraph" w:styleId="TOC4">
    <w:name w:val="toc 4"/>
    <w:basedOn w:val="Normal"/>
    <w:next w:val="Normal"/>
    <w:rsid w:val="00C0358F"/>
    <w:pPr>
      <w:ind w:left="720"/>
    </w:pPr>
    <w:rPr>
      <w:rFonts w:ascii="Times New Roman" w:eastAsia="Times New Roman" w:hAnsi="Times New Roman"/>
      <w:szCs w:val="24"/>
    </w:rPr>
  </w:style>
  <w:style w:type="paragraph" w:styleId="TOC5">
    <w:name w:val="toc 5"/>
    <w:basedOn w:val="Normal"/>
    <w:next w:val="Normal"/>
    <w:rsid w:val="00C0358F"/>
    <w:pPr>
      <w:ind w:left="960"/>
    </w:pPr>
    <w:rPr>
      <w:rFonts w:ascii="Times New Roman" w:eastAsia="Times New Roman" w:hAnsi="Times New Roman"/>
      <w:szCs w:val="24"/>
    </w:rPr>
  </w:style>
  <w:style w:type="paragraph" w:styleId="BodyTextIndent2">
    <w:name w:val="Body Text Indent 2"/>
    <w:basedOn w:val="Normal"/>
    <w:rsid w:val="00C0358F"/>
    <w:pPr>
      <w:ind w:firstLine="720"/>
    </w:pPr>
    <w:rPr>
      <w:color w:val="000000"/>
      <w:sz w:val="20"/>
    </w:rPr>
  </w:style>
  <w:style w:type="paragraph" w:customStyle="1" w:styleId="Framecontents">
    <w:name w:val="Frame contents"/>
    <w:basedOn w:val="BodyText"/>
    <w:rsid w:val="00C0358F"/>
  </w:style>
  <w:style w:type="paragraph" w:customStyle="1" w:styleId="TableContents">
    <w:name w:val="Table Contents"/>
    <w:basedOn w:val="Normal"/>
    <w:rsid w:val="00C0358F"/>
    <w:pPr>
      <w:suppressLineNumbers/>
    </w:pPr>
  </w:style>
  <w:style w:type="paragraph" w:customStyle="1" w:styleId="TableHeading">
    <w:name w:val="Table Heading"/>
    <w:basedOn w:val="TableContents"/>
    <w:rsid w:val="00C0358F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552F3B"/>
    <w:rPr>
      <w:rFonts w:ascii="Times" w:eastAsia="Times" w:hAnsi="Times"/>
      <w:sz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3B"/>
    <w:rPr>
      <w:rFonts w:ascii="Tahoma" w:eastAsia="Times" w:hAnsi="Tahoma" w:cs="Tahoma"/>
      <w:sz w:val="16"/>
      <w:szCs w:val="16"/>
      <w:lang w:eastAsia="ar-SA"/>
    </w:rPr>
  </w:style>
  <w:style w:type="paragraph" w:styleId="NoSpacing">
    <w:name w:val="No Spacing"/>
    <w:uiPriority w:val="1"/>
    <w:qFormat/>
    <w:rsid w:val="00611827"/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855"/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855"/>
    <w:rPr>
      <w:rFonts w:ascii="Times" w:eastAsia="Times" w:hAnsi="Times"/>
      <w:sz w:val="24"/>
      <w:szCs w:val="24"/>
      <w:lang w:eastAsia="ar-SA"/>
    </w:rPr>
  </w:style>
  <w:style w:type="character" w:styleId="FootnoteReference">
    <w:name w:val="footnote reference"/>
    <w:basedOn w:val="DefaultParagraphFont"/>
    <w:uiPriority w:val="99"/>
    <w:unhideWhenUsed/>
    <w:rsid w:val="00A65855"/>
    <w:rPr>
      <w:vertAlign w:val="superscript"/>
    </w:rPr>
  </w:style>
  <w:style w:type="character" w:customStyle="1" w:styleId="FooterChar">
    <w:name w:val="Footer Char"/>
    <w:basedOn w:val="DefaultParagraphFont"/>
    <w:link w:val="Footer"/>
    <w:rsid w:val="00823D30"/>
    <w:rPr>
      <w:rFonts w:ascii="Times" w:eastAsia="Times" w:hAnsi="Times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DF0AA-68BA-744F-B472-922C0327D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713</Words>
  <Characters>4069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CATALOG CONTENTS</vt:lpstr>
    </vt:vector>
  </TitlesOfParts>
  <Company>Microsoft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 CONTENTS</dc:title>
  <dc:creator>Lisa Santana</dc:creator>
  <cp:lastModifiedBy>Microsoft Office User</cp:lastModifiedBy>
  <cp:revision>10</cp:revision>
  <cp:lastPrinted>2012-09-28T18:46:00Z</cp:lastPrinted>
  <dcterms:created xsi:type="dcterms:W3CDTF">2012-10-25T21:15:00Z</dcterms:created>
  <dcterms:modified xsi:type="dcterms:W3CDTF">2016-05-03T12:55:00Z</dcterms:modified>
</cp:coreProperties>
</file>