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5040"/>
        <w:gridCol w:w="2088"/>
      </w:tblGrid>
      <w:tr w:rsidR="002D6476" w:rsidTr="00864F36">
        <w:tc>
          <w:tcPr>
            <w:tcW w:w="2448" w:type="dxa"/>
          </w:tcPr>
          <w:p w:rsidR="002D6476" w:rsidRDefault="002D6476" w:rsidP="00864F36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drawing>
                <wp:inline distT="0" distB="0" distL="0" distR="0" wp14:anchorId="30925375" wp14:editId="78988691">
                  <wp:extent cx="632460" cy="723900"/>
                  <wp:effectExtent l="0" t="0" r="0" b="0"/>
                  <wp:docPr id="1" name="Picture 1" descr="C:\Users\lschnell\Pictures\NWIC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schnell\Pictures\NWIC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</w:tcPr>
          <w:p w:rsidR="002D6476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</w:p>
          <w:p w:rsidR="002D6476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Title:    Procedure</w:t>
            </w:r>
          </w:p>
          <w:p w:rsidR="002D6476" w:rsidRDefault="002D6476" w:rsidP="00A1661F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 xml:space="preserve">           </w:t>
            </w:r>
          </w:p>
        </w:tc>
        <w:tc>
          <w:tcPr>
            <w:tcW w:w="2088" w:type="dxa"/>
          </w:tcPr>
          <w:p w:rsidR="002D6476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Procedure#</w:t>
            </w:r>
          </w:p>
          <w:p w:rsidR="002D6476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PRO-</w:t>
            </w:r>
          </w:p>
          <w:p w:rsidR="002D6476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</w:p>
        </w:tc>
      </w:tr>
      <w:tr w:rsidR="002D6476" w:rsidTr="00864F36">
        <w:tc>
          <w:tcPr>
            <w:tcW w:w="2448" w:type="dxa"/>
          </w:tcPr>
          <w:p w:rsidR="002D6476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Prepared By:</w:t>
            </w:r>
          </w:p>
          <w:p w:rsidR="002D6476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</w:p>
        </w:tc>
        <w:tc>
          <w:tcPr>
            <w:tcW w:w="5040" w:type="dxa"/>
          </w:tcPr>
          <w:p w:rsidR="002D6476" w:rsidRDefault="00FC299E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Patricia Cueva</w:t>
            </w:r>
            <w:r w:rsidR="00A1661F">
              <w:rPr>
                <w:rFonts w:eastAsia="Times New Roman" w:cs="Arial"/>
                <w:bCs/>
                <w:noProof/>
              </w:rPr>
              <w:t>, Academic Standards Committee</w:t>
            </w:r>
          </w:p>
          <w:p w:rsidR="002D6476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</w:p>
        </w:tc>
        <w:tc>
          <w:tcPr>
            <w:tcW w:w="2088" w:type="dxa"/>
          </w:tcPr>
          <w:p w:rsidR="0017006A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Date Prepared:</w:t>
            </w:r>
          </w:p>
          <w:p w:rsidR="002D6476" w:rsidRDefault="00A1661F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12/8/2015</w:t>
            </w:r>
          </w:p>
        </w:tc>
      </w:tr>
      <w:tr w:rsidR="0017006A" w:rsidTr="00864F36">
        <w:tc>
          <w:tcPr>
            <w:tcW w:w="2448" w:type="dxa"/>
          </w:tcPr>
          <w:p w:rsidR="0017006A" w:rsidRDefault="0017006A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Approved By:</w:t>
            </w:r>
          </w:p>
          <w:p w:rsidR="0017006A" w:rsidRDefault="0017006A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</w:p>
        </w:tc>
        <w:tc>
          <w:tcPr>
            <w:tcW w:w="5040" w:type="dxa"/>
          </w:tcPr>
          <w:p w:rsidR="0017006A" w:rsidRDefault="0017006A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Administrative Team</w:t>
            </w:r>
          </w:p>
        </w:tc>
        <w:tc>
          <w:tcPr>
            <w:tcW w:w="2088" w:type="dxa"/>
          </w:tcPr>
          <w:p w:rsidR="0017006A" w:rsidRDefault="0017006A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Date Approved:</w:t>
            </w:r>
          </w:p>
          <w:p w:rsidR="0017006A" w:rsidRDefault="0017006A" w:rsidP="0017006A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mm/dd/yyyy</w:t>
            </w:r>
          </w:p>
        </w:tc>
      </w:tr>
      <w:tr w:rsidR="002D6476" w:rsidTr="00864F36">
        <w:tc>
          <w:tcPr>
            <w:tcW w:w="2448" w:type="dxa"/>
          </w:tcPr>
          <w:p w:rsidR="002D6476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Approved By:</w:t>
            </w:r>
          </w:p>
        </w:tc>
        <w:tc>
          <w:tcPr>
            <w:tcW w:w="5040" w:type="dxa"/>
          </w:tcPr>
          <w:p w:rsidR="002D6476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College President’s Signature</w:t>
            </w:r>
          </w:p>
        </w:tc>
        <w:tc>
          <w:tcPr>
            <w:tcW w:w="2088" w:type="dxa"/>
          </w:tcPr>
          <w:p w:rsidR="002D6476" w:rsidRDefault="002D6476" w:rsidP="00864F36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noProof/>
              </w:rPr>
            </w:pPr>
            <w:r>
              <w:rPr>
                <w:rFonts w:eastAsia="Times New Roman" w:cs="Arial"/>
                <w:bCs/>
                <w:noProof/>
              </w:rPr>
              <w:t>Date Approved: mm/dd/yyyy</w:t>
            </w:r>
          </w:p>
        </w:tc>
      </w:tr>
    </w:tbl>
    <w:p w:rsidR="002D6476" w:rsidRDefault="002D6476" w:rsidP="002D647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Cs/>
          <w:noProof/>
        </w:rPr>
      </w:pPr>
    </w:p>
    <w:p w:rsidR="002D6476" w:rsidRDefault="002D6476" w:rsidP="002D647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Cs/>
          <w:noProof/>
        </w:rPr>
      </w:pPr>
    </w:p>
    <w:p w:rsidR="002D6476" w:rsidRPr="0017006A" w:rsidRDefault="002D6476" w:rsidP="002D647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Cs/>
          <w:sz w:val="24"/>
        </w:rPr>
      </w:pPr>
      <w:r w:rsidRPr="0017006A">
        <w:rPr>
          <w:rFonts w:eastAsia="Times New Roman" w:cs="Arial"/>
          <w:bCs/>
          <w:noProof/>
          <w:sz w:val="24"/>
        </w:rPr>
        <w:t xml:space="preserve">  </w:t>
      </w:r>
    </w:p>
    <w:p w:rsidR="002D6476" w:rsidRPr="0017006A" w:rsidRDefault="002D6476" w:rsidP="002D6476">
      <w:pPr>
        <w:rPr>
          <w:rFonts w:cs="Arial"/>
          <w:szCs w:val="20"/>
        </w:rPr>
      </w:pPr>
      <w:r w:rsidRPr="0017006A">
        <w:rPr>
          <w:rFonts w:cs="Arial"/>
          <w:szCs w:val="20"/>
        </w:rPr>
        <w:t>XXX.1</w:t>
      </w:r>
      <w:r w:rsidRPr="0017006A">
        <w:rPr>
          <w:rFonts w:cs="Arial"/>
          <w:szCs w:val="20"/>
        </w:rPr>
        <w:tab/>
      </w:r>
      <w:r w:rsidRPr="0017006A">
        <w:rPr>
          <w:szCs w:val="20"/>
        </w:rPr>
        <w:t>PURPOSE</w:t>
      </w:r>
    </w:p>
    <w:p w:rsidR="00FC299E" w:rsidRPr="00FC299E" w:rsidRDefault="00DB2112" w:rsidP="00FC299E">
      <w:pPr>
        <w:pStyle w:val="p2"/>
        <w:rPr>
          <w:rFonts w:asciiTheme="minorHAnsi" w:hAnsiTheme="minorHAnsi" w:cstheme="minorBidi"/>
          <w:sz w:val="22"/>
          <w:szCs w:val="20"/>
        </w:rPr>
      </w:pPr>
      <w:r w:rsidRPr="00FC299E">
        <w:rPr>
          <w:rFonts w:asciiTheme="minorHAnsi" w:hAnsiTheme="minorHAnsi" w:cstheme="minorBidi"/>
          <w:sz w:val="22"/>
          <w:szCs w:val="20"/>
        </w:rPr>
        <w:t xml:space="preserve">This procedure establishes guidelines </w:t>
      </w:r>
      <w:r w:rsidR="00FC299E" w:rsidRPr="00FC299E">
        <w:rPr>
          <w:rFonts w:asciiTheme="minorHAnsi" w:hAnsiTheme="minorHAnsi" w:cstheme="minorBidi"/>
          <w:sz w:val="22"/>
          <w:szCs w:val="20"/>
        </w:rPr>
        <w:t>to administratively drop students from a class for which they have not met all prerequisites and requirements.</w:t>
      </w:r>
      <w:r w:rsidRPr="00FC299E">
        <w:rPr>
          <w:rFonts w:asciiTheme="minorHAnsi" w:hAnsiTheme="minorHAnsi" w:cstheme="minorBidi"/>
          <w:sz w:val="22"/>
          <w:szCs w:val="20"/>
        </w:rPr>
        <w:t xml:space="preserve"> </w:t>
      </w:r>
      <w:r w:rsidR="00FC299E" w:rsidRPr="00FC299E">
        <w:rPr>
          <w:rFonts w:asciiTheme="minorHAnsi" w:hAnsiTheme="minorHAnsi" w:cstheme="minorBidi"/>
          <w:sz w:val="22"/>
          <w:szCs w:val="20"/>
        </w:rPr>
        <w:t>This allows students to enroll in other classes for which they have met prerequisites/requirements within the add</w:t>
      </w:r>
      <w:r w:rsidR="00963FD0">
        <w:rPr>
          <w:rFonts w:asciiTheme="minorHAnsi" w:hAnsiTheme="minorHAnsi" w:cstheme="minorBidi"/>
          <w:sz w:val="22"/>
          <w:szCs w:val="20"/>
        </w:rPr>
        <w:t>-drop</w:t>
      </w:r>
      <w:r w:rsidR="00FC299E" w:rsidRPr="00FC299E">
        <w:rPr>
          <w:rFonts w:asciiTheme="minorHAnsi" w:hAnsiTheme="minorHAnsi" w:cstheme="minorBidi"/>
          <w:sz w:val="22"/>
          <w:szCs w:val="20"/>
        </w:rPr>
        <w:t xml:space="preserve"> period.</w:t>
      </w:r>
    </w:p>
    <w:p w:rsidR="002D6476" w:rsidRPr="0017006A" w:rsidRDefault="002D6476" w:rsidP="002D6476">
      <w:pPr>
        <w:pStyle w:val="ListParagraph"/>
        <w:ind w:left="0"/>
        <w:rPr>
          <w:szCs w:val="20"/>
        </w:rPr>
      </w:pPr>
      <w:r w:rsidRPr="0017006A">
        <w:rPr>
          <w:szCs w:val="20"/>
        </w:rPr>
        <w:t>XXX.2</w:t>
      </w:r>
      <w:r w:rsidRPr="0017006A">
        <w:rPr>
          <w:szCs w:val="20"/>
        </w:rPr>
        <w:tab/>
        <w:t>BACKGROUND</w:t>
      </w:r>
    </w:p>
    <w:p w:rsidR="002D6476" w:rsidRDefault="002D6476" w:rsidP="002D6476">
      <w:pPr>
        <w:pStyle w:val="ListParagraph"/>
        <w:ind w:left="360"/>
        <w:rPr>
          <w:szCs w:val="20"/>
        </w:rPr>
      </w:pPr>
    </w:p>
    <w:p w:rsidR="00FC299E" w:rsidRPr="00A1661F" w:rsidRDefault="00D165CF" w:rsidP="00FC299E">
      <w:pPr>
        <w:pStyle w:val="p2"/>
        <w:rPr>
          <w:rFonts w:asciiTheme="minorHAnsi" w:hAnsiTheme="minorHAnsi" w:cstheme="minorBidi"/>
          <w:sz w:val="22"/>
          <w:szCs w:val="20"/>
        </w:rPr>
      </w:pPr>
      <w:r w:rsidRPr="00A1661F">
        <w:rPr>
          <w:rFonts w:asciiTheme="minorHAnsi" w:hAnsiTheme="minorHAnsi" w:cstheme="minorBidi"/>
          <w:sz w:val="22"/>
          <w:szCs w:val="20"/>
        </w:rPr>
        <w:t xml:space="preserve">Students are normally prevented from </w:t>
      </w:r>
      <w:r w:rsidR="00FC299E" w:rsidRPr="00A1661F">
        <w:rPr>
          <w:rFonts w:asciiTheme="minorHAnsi" w:hAnsiTheme="minorHAnsi" w:cstheme="minorBidi"/>
          <w:sz w:val="22"/>
          <w:szCs w:val="20"/>
        </w:rPr>
        <w:t>enrollment</w:t>
      </w:r>
      <w:r w:rsidRPr="00A1661F">
        <w:rPr>
          <w:rFonts w:asciiTheme="minorHAnsi" w:hAnsiTheme="minorHAnsi" w:cstheme="minorBidi"/>
          <w:sz w:val="22"/>
          <w:szCs w:val="20"/>
        </w:rPr>
        <w:t xml:space="preserve"> in classes for which they have not met all of the prerequisites and requirements. </w:t>
      </w:r>
      <w:r w:rsidR="00FC299E" w:rsidRPr="00A1661F">
        <w:rPr>
          <w:rFonts w:asciiTheme="minorHAnsi" w:hAnsiTheme="minorHAnsi" w:cstheme="minorBidi"/>
          <w:sz w:val="22"/>
          <w:szCs w:val="20"/>
        </w:rPr>
        <w:t>Students are, however</w:t>
      </w:r>
      <w:r w:rsidR="00EF2CAA">
        <w:rPr>
          <w:rFonts w:asciiTheme="minorHAnsi" w:hAnsiTheme="minorHAnsi" w:cstheme="minorBidi"/>
          <w:sz w:val="22"/>
          <w:szCs w:val="20"/>
        </w:rPr>
        <w:t>,</w:t>
      </w:r>
      <w:r w:rsidR="00FC299E" w:rsidRPr="00A1661F">
        <w:rPr>
          <w:rFonts w:asciiTheme="minorHAnsi" w:hAnsiTheme="minorHAnsi" w:cstheme="minorBidi"/>
          <w:sz w:val="22"/>
          <w:szCs w:val="20"/>
        </w:rPr>
        <w:t xml:space="preserve"> allowed to enroll in classes during early registration on the assumption they will successfully complete the prerequisite or requirements</w:t>
      </w:r>
      <w:r w:rsidR="00EF2CAA">
        <w:rPr>
          <w:rFonts w:asciiTheme="minorHAnsi" w:hAnsiTheme="minorHAnsi" w:cstheme="minorBidi"/>
          <w:sz w:val="22"/>
          <w:szCs w:val="20"/>
        </w:rPr>
        <w:t xml:space="preserve"> in which</w:t>
      </w:r>
      <w:r w:rsidR="00FC299E" w:rsidRPr="00A1661F">
        <w:rPr>
          <w:rFonts w:asciiTheme="minorHAnsi" w:hAnsiTheme="minorHAnsi" w:cstheme="minorBidi"/>
          <w:sz w:val="22"/>
          <w:szCs w:val="20"/>
        </w:rPr>
        <w:t xml:space="preserve"> they are currently enrolled</w:t>
      </w:r>
      <w:r w:rsidR="00EF2CAA">
        <w:rPr>
          <w:rFonts w:asciiTheme="minorHAnsi" w:hAnsiTheme="minorHAnsi" w:cstheme="minorBidi"/>
          <w:sz w:val="22"/>
          <w:szCs w:val="20"/>
        </w:rPr>
        <w:t>.</w:t>
      </w:r>
    </w:p>
    <w:p w:rsidR="00025437" w:rsidRDefault="00025437" w:rsidP="002D6476">
      <w:pPr>
        <w:pStyle w:val="ListParagraph"/>
        <w:ind w:left="360"/>
        <w:rPr>
          <w:szCs w:val="20"/>
        </w:rPr>
      </w:pPr>
    </w:p>
    <w:p w:rsidR="002D6476" w:rsidRPr="0017006A" w:rsidRDefault="002D6476" w:rsidP="002D6476">
      <w:pPr>
        <w:pStyle w:val="ListParagraph"/>
        <w:ind w:left="0"/>
        <w:rPr>
          <w:szCs w:val="20"/>
        </w:rPr>
      </w:pPr>
      <w:r w:rsidRPr="0017006A">
        <w:rPr>
          <w:szCs w:val="20"/>
        </w:rPr>
        <w:t>XXX.3</w:t>
      </w:r>
      <w:r w:rsidRPr="0017006A">
        <w:rPr>
          <w:szCs w:val="20"/>
        </w:rPr>
        <w:tab/>
        <w:t>SCOPE</w:t>
      </w:r>
    </w:p>
    <w:p w:rsidR="002D6476" w:rsidRPr="0017006A" w:rsidRDefault="002D6476" w:rsidP="002D6476">
      <w:pPr>
        <w:pStyle w:val="ListParagraph"/>
        <w:ind w:left="360"/>
        <w:rPr>
          <w:szCs w:val="20"/>
        </w:rPr>
      </w:pPr>
    </w:p>
    <w:p w:rsidR="002D6476" w:rsidRPr="0017006A" w:rsidRDefault="00CA541F" w:rsidP="002D6476">
      <w:pPr>
        <w:pStyle w:val="ListParagraph"/>
        <w:ind w:left="360"/>
        <w:rPr>
          <w:szCs w:val="20"/>
        </w:rPr>
      </w:pPr>
      <w:r>
        <w:rPr>
          <w:szCs w:val="20"/>
        </w:rPr>
        <w:t>This procedure affect</w:t>
      </w:r>
      <w:r w:rsidR="004B5474">
        <w:rPr>
          <w:szCs w:val="20"/>
        </w:rPr>
        <w:t>s</w:t>
      </w:r>
      <w:r>
        <w:rPr>
          <w:szCs w:val="20"/>
        </w:rPr>
        <w:t xml:space="preserve"> all </w:t>
      </w:r>
      <w:r w:rsidR="00FC299E">
        <w:rPr>
          <w:szCs w:val="20"/>
        </w:rPr>
        <w:t>enrolled students.</w:t>
      </w:r>
    </w:p>
    <w:p w:rsidR="002D6476" w:rsidRPr="0017006A" w:rsidRDefault="002D6476" w:rsidP="002D6476">
      <w:pPr>
        <w:pStyle w:val="ListParagraph"/>
        <w:ind w:left="360"/>
        <w:rPr>
          <w:szCs w:val="20"/>
        </w:rPr>
      </w:pPr>
    </w:p>
    <w:p w:rsidR="002D6476" w:rsidRPr="0017006A" w:rsidRDefault="002D6476" w:rsidP="002D6476">
      <w:pPr>
        <w:pStyle w:val="ListParagraph"/>
        <w:ind w:left="0"/>
        <w:rPr>
          <w:szCs w:val="20"/>
        </w:rPr>
      </w:pPr>
      <w:r w:rsidRPr="0017006A">
        <w:rPr>
          <w:szCs w:val="20"/>
        </w:rPr>
        <w:t>XXX.4</w:t>
      </w:r>
      <w:r w:rsidRPr="0017006A">
        <w:rPr>
          <w:szCs w:val="20"/>
        </w:rPr>
        <w:tab/>
        <w:t>RESPONSIBILITY</w:t>
      </w:r>
    </w:p>
    <w:p w:rsidR="002D6476" w:rsidRPr="0017006A" w:rsidRDefault="002D6476" w:rsidP="002D6476">
      <w:pPr>
        <w:pStyle w:val="ListParagraph"/>
        <w:ind w:left="360"/>
        <w:rPr>
          <w:szCs w:val="20"/>
        </w:rPr>
      </w:pPr>
    </w:p>
    <w:p w:rsidR="002D6476" w:rsidRDefault="00EF2CAA" w:rsidP="002D6476">
      <w:pPr>
        <w:pStyle w:val="ListParagraph"/>
        <w:ind w:left="360"/>
        <w:rPr>
          <w:szCs w:val="20"/>
        </w:rPr>
      </w:pPr>
      <w:r>
        <w:rPr>
          <w:szCs w:val="20"/>
        </w:rPr>
        <w:t>The f</w:t>
      </w:r>
      <w:r w:rsidR="0024396E">
        <w:rPr>
          <w:szCs w:val="20"/>
        </w:rPr>
        <w:t>aculty</w:t>
      </w:r>
      <w:r w:rsidR="004B5474">
        <w:rPr>
          <w:szCs w:val="20"/>
        </w:rPr>
        <w:t xml:space="preserve">, </w:t>
      </w:r>
      <w:r w:rsidR="00FC299E">
        <w:rPr>
          <w:szCs w:val="20"/>
        </w:rPr>
        <w:t>A</w:t>
      </w:r>
      <w:r w:rsidR="004B5474">
        <w:rPr>
          <w:szCs w:val="20"/>
        </w:rPr>
        <w:t>dvisors,</w:t>
      </w:r>
      <w:r w:rsidR="00864F36">
        <w:rPr>
          <w:szCs w:val="20"/>
        </w:rPr>
        <w:t xml:space="preserve"> and the Registrar</w:t>
      </w:r>
      <w:r w:rsidR="0024396E">
        <w:rPr>
          <w:szCs w:val="20"/>
        </w:rPr>
        <w:t xml:space="preserve"> are responsible for ensuring </w:t>
      </w:r>
      <w:r w:rsidR="004B5474">
        <w:rPr>
          <w:szCs w:val="20"/>
        </w:rPr>
        <w:t xml:space="preserve">that </w:t>
      </w:r>
      <w:r w:rsidR="0024396E">
        <w:rPr>
          <w:szCs w:val="20"/>
        </w:rPr>
        <w:t>this procedure is followed</w:t>
      </w:r>
      <w:r w:rsidR="00864F36">
        <w:rPr>
          <w:szCs w:val="20"/>
        </w:rPr>
        <w:t>.</w:t>
      </w:r>
    </w:p>
    <w:p w:rsidR="002D6476" w:rsidRPr="0017006A" w:rsidRDefault="002D6476" w:rsidP="002D6476">
      <w:pPr>
        <w:pStyle w:val="ListParagraph"/>
        <w:ind w:left="360"/>
        <w:rPr>
          <w:szCs w:val="20"/>
        </w:rPr>
      </w:pPr>
    </w:p>
    <w:p w:rsidR="002D6476" w:rsidRDefault="002D6476" w:rsidP="002D6476">
      <w:pPr>
        <w:pStyle w:val="ListParagraph"/>
        <w:ind w:left="0"/>
        <w:rPr>
          <w:szCs w:val="20"/>
        </w:rPr>
      </w:pPr>
      <w:r w:rsidRPr="0017006A">
        <w:rPr>
          <w:szCs w:val="20"/>
        </w:rPr>
        <w:t xml:space="preserve">XXX.5 </w:t>
      </w:r>
      <w:r w:rsidRPr="0017006A">
        <w:rPr>
          <w:szCs w:val="20"/>
        </w:rPr>
        <w:tab/>
        <w:t>PROCEDURE</w:t>
      </w:r>
    </w:p>
    <w:p w:rsidR="004B5474" w:rsidRPr="0017006A" w:rsidRDefault="00010608" w:rsidP="002D6476">
      <w:pPr>
        <w:pStyle w:val="ListParagraph"/>
        <w:ind w:left="0"/>
        <w:rPr>
          <w:szCs w:val="20"/>
        </w:rPr>
      </w:pPr>
      <w:r>
        <w:rPr>
          <w:szCs w:val="20"/>
        </w:rPr>
        <w:t>Early r</w:t>
      </w:r>
      <w:r w:rsidR="004B5474">
        <w:rPr>
          <w:szCs w:val="20"/>
        </w:rPr>
        <w:t>egistration:</w:t>
      </w:r>
    </w:p>
    <w:p w:rsidR="00A1661F" w:rsidRDefault="00A2144A" w:rsidP="00A1661F">
      <w:pPr>
        <w:pStyle w:val="p2"/>
        <w:numPr>
          <w:ilvl w:val="0"/>
          <w:numId w:val="4"/>
        </w:numPr>
        <w:rPr>
          <w:rFonts w:asciiTheme="minorHAnsi" w:hAnsiTheme="minorHAnsi" w:cstheme="minorBidi"/>
          <w:sz w:val="22"/>
          <w:szCs w:val="20"/>
        </w:rPr>
      </w:pPr>
      <w:r w:rsidRPr="00A1661F">
        <w:rPr>
          <w:rFonts w:asciiTheme="minorHAnsi" w:hAnsiTheme="minorHAnsi" w:cstheme="minorBidi"/>
          <w:sz w:val="22"/>
          <w:szCs w:val="20"/>
        </w:rPr>
        <w:t>Faculty and advisors ensure that students are on track to complete all prerequisites and requirements to succeed in the following quarter by</w:t>
      </w:r>
      <w:r w:rsidR="00010608" w:rsidRPr="00A1661F">
        <w:rPr>
          <w:rFonts w:asciiTheme="minorHAnsi" w:hAnsiTheme="minorHAnsi" w:cstheme="minorBidi"/>
          <w:sz w:val="22"/>
          <w:szCs w:val="20"/>
        </w:rPr>
        <w:t xml:space="preserve"> </w:t>
      </w:r>
      <w:r w:rsidR="004B5474" w:rsidRPr="00A1661F">
        <w:rPr>
          <w:rFonts w:asciiTheme="minorHAnsi" w:hAnsiTheme="minorHAnsi" w:cstheme="minorBidi"/>
          <w:sz w:val="22"/>
          <w:szCs w:val="20"/>
        </w:rPr>
        <w:t>check</w:t>
      </w:r>
      <w:r w:rsidRPr="00A1661F">
        <w:rPr>
          <w:rFonts w:asciiTheme="minorHAnsi" w:hAnsiTheme="minorHAnsi" w:cstheme="minorBidi"/>
          <w:sz w:val="22"/>
          <w:szCs w:val="20"/>
        </w:rPr>
        <w:t>ing</w:t>
      </w:r>
      <w:r w:rsidR="00010608" w:rsidRPr="00A1661F">
        <w:rPr>
          <w:rFonts w:asciiTheme="minorHAnsi" w:hAnsiTheme="minorHAnsi" w:cstheme="minorBidi"/>
          <w:sz w:val="22"/>
          <w:szCs w:val="20"/>
        </w:rPr>
        <w:t xml:space="preserve"> the student’s </w:t>
      </w:r>
      <w:r w:rsidRPr="00A1661F">
        <w:rPr>
          <w:rFonts w:asciiTheme="minorHAnsi" w:hAnsiTheme="minorHAnsi" w:cstheme="minorBidi"/>
          <w:sz w:val="22"/>
          <w:szCs w:val="20"/>
        </w:rPr>
        <w:t xml:space="preserve">record. </w:t>
      </w:r>
      <w:r w:rsidR="00010608" w:rsidRPr="00A1661F">
        <w:rPr>
          <w:rFonts w:asciiTheme="minorHAnsi" w:hAnsiTheme="minorHAnsi" w:cstheme="minorBidi"/>
          <w:sz w:val="22"/>
          <w:szCs w:val="20"/>
        </w:rPr>
        <w:t>For some courses, this may include attaining a minimum grade threshold in a prerequisite course.</w:t>
      </w:r>
      <w:r w:rsidR="00FC299E" w:rsidRPr="00A1661F">
        <w:rPr>
          <w:rFonts w:asciiTheme="minorHAnsi" w:hAnsiTheme="minorHAnsi" w:cstheme="minorBidi"/>
          <w:sz w:val="22"/>
          <w:szCs w:val="20"/>
        </w:rPr>
        <w:t xml:space="preserve"> </w:t>
      </w:r>
    </w:p>
    <w:p w:rsidR="00A1661F" w:rsidRDefault="00010608" w:rsidP="00A1661F">
      <w:pPr>
        <w:pStyle w:val="p2"/>
        <w:numPr>
          <w:ilvl w:val="0"/>
          <w:numId w:val="4"/>
        </w:numPr>
        <w:rPr>
          <w:rFonts w:asciiTheme="minorHAnsi" w:hAnsiTheme="minorHAnsi" w:cstheme="minorBidi"/>
          <w:sz w:val="22"/>
          <w:szCs w:val="20"/>
        </w:rPr>
      </w:pPr>
      <w:r w:rsidRPr="00A1661F">
        <w:rPr>
          <w:rFonts w:asciiTheme="minorHAnsi" w:hAnsiTheme="minorHAnsi" w:cstheme="minorBidi"/>
          <w:sz w:val="22"/>
          <w:szCs w:val="20"/>
        </w:rPr>
        <w:t xml:space="preserve">If all </w:t>
      </w:r>
      <w:r w:rsidR="00D165CF" w:rsidRPr="00A1661F">
        <w:rPr>
          <w:rFonts w:asciiTheme="minorHAnsi" w:hAnsiTheme="minorHAnsi" w:cstheme="minorBidi"/>
          <w:sz w:val="22"/>
          <w:szCs w:val="20"/>
        </w:rPr>
        <w:t>prerequisites</w:t>
      </w:r>
      <w:r w:rsidRPr="00A1661F">
        <w:rPr>
          <w:rFonts w:asciiTheme="minorHAnsi" w:hAnsiTheme="minorHAnsi" w:cstheme="minorBidi"/>
          <w:sz w:val="22"/>
          <w:szCs w:val="20"/>
        </w:rPr>
        <w:t xml:space="preserve"> and </w:t>
      </w:r>
      <w:r w:rsidR="00D165CF" w:rsidRPr="00A1661F">
        <w:rPr>
          <w:rFonts w:asciiTheme="minorHAnsi" w:hAnsiTheme="minorHAnsi" w:cstheme="minorBidi"/>
          <w:sz w:val="22"/>
          <w:szCs w:val="20"/>
        </w:rPr>
        <w:t>requirements</w:t>
      </w:r>
      <w:r w:rsidRPr="00A1661F">
        <w:rPr>
          <w:rFonts w:asciiTheme="minorHAnsi" w:hAnsiTheme="minorHAnsi" w:cstheme="minorBidi"/>
          <w:sz w:val="22"/>
          <w:szCs w:val="20"/>
        </w:rPr>
        <w:t xml:space="preserve"> will be met</w:t>
      </w:r>
      <w:r w:rsidR="00A2144A" w:rsidRPr="00A1661F">
        <w:rPr>
          <w:rFonts w:asciiTheme="minorHAnsi" w:hAnsiTheme="minorHAnsi" w:cstheme="minorBidi"/>
          <w:sz w:val="22"/>
          <w:szCs w:val="20"/>
        </w:rPr>
        <w:t>,</w:t>
      </w:r>
      <w:r w:rsidRPr="00A1661F">
        <w:rPr>
          <w:rFonts w:asciiTheme="minorHAnsi" w:hAnsiTheme="minorHAnsi" w:cstheme="minorBidi"/>
          <w:sz w:val="22"/>
          <w:szCs w:val="20"/>
        </w:rPr>
        <w:t xml:space="preserve"> </w:t>
      </w:r>
      <w:r w:rsidR="00A2144A" w:rsidRPr="00A1661F">
        <w:rPr>
          <w:rFonts w:asciiTheme="minorHAnsi" w:hAnsiTheme="minorHAnsi" w:cstheme="minorBidi"/>
          <w:sz w:val="22"/>
          <w:szCs w:val="20"/>
        </w:rPr>
        <w:t xml:space="preserve">contingent on a successful completion of current classes, the student is allowed to enroll in the course in question using COURSE AUTHORIZATION. </w:t>
      </w:r>
      <w:bookmarkStart w:id="0" w:name="_GoBack"/>
      <w:bookmarkEnd w:id="0"/>
    </w:p>
    <w:p w:rsidR="003A2275" w:rsidRPr="00A1661F" w:rsidRDefault="003A2275" w:rsidP="00A1661F">
      <w:pPr>
        <w:pStyle w:val="p2"/>
        <w:numPr>
          <w:ilvl w:val="0"/>
          <w:numId w:val="4"/>
        </w:numPr>
        <w:rPr>
          <w:rFonts w:asciiTheme="minorHAnsi" w:hAnsiTheme="minorHAnsi" w:cstheme="minorBidi"/>
          <w:sz w:val="22"/>
          <w:szCs w:val="20"/>
        </w:rPr>
      </w:pPr>
      <w:r w:rsidRPr="00A1661F">
        <w:rPr>
          <w:rFonts w:asciiTheme="minorHAnsi" w:hAnsiTheme="minorHAnsi" w:cstheme="minorBidi"/>
          <w:sz w:val="22"/>
          <w:szCs w:val="20"/>
        </w:rPr>
        <w:lastRenderedPageBreak/>
        <w:t>The faculty or advisor informs the student that the class will be administratively removed from the student’s schedule if current coursework is not successfully completed.</w:t>
      </w:r>
    </w:p>
    <w:p w:rsidR="00A1661F" w:rsidRDefault="00D165CF" w:rsidP="00A1661F">
      <w:pPr>
        <w:pStyle w:val="NoSpacing"/>
      </w:pPr>
      <w:r>
        <w:t>Administrative</w:t>
      </w:r>
      <w:r w:rsidR="00010608">
        <w:t xml:space="preserve"> d</w:t>
      </w:r>
      <w:r w:rsidR="003A2275">
        <w:t>rop</w:t>
      </w:r>
      <w:r w:rsidR="00010608">
        <w:t xml:space="preserve">: </w:t>
      </w:r>
    </w:p>
    <w:p w:rsidR="00A1661F" w:rsidRDefault="00A1661F" w:rsidP="00A1661F">
      <w:pPr>
        <w:pStyle w:val="NoSpacing"/>
      </w:pPr>
    </w:p>
    <w:p w:rsidR="00A1661F" w:rsidRPr="00A1661F" w:rsidRDefault="003A2275" w:rsidP="00A1661F">
      <w:pPr>
        <w:pStyle w:val="NoSpacing"/>
        <w:numPr>
          <w:ilvl w:val="0"/>
          <w:numId w:val="4"/>
        </w:numPr>
      </w:pPr>
      <w:r w:rsidRPr="00A1661F">
        <w:rPr>
          <w:szCs w:val="20"/>
        </w:rPr>
        <w:t>No later than the first Friday of the subsequent quarter, faculty</w:t>
      </w:r>
      <w:r w:rsidR="00EF2CAA">
        <w:rPr>
          <w:szCs w:val="20"/>
        </w:rPr>
        <w:t xml:space="preserve"> members</w:t>
      </w:r>
      <w:r w:rsidRPr="00A1661F">
        <w:rPr>
          <w:szCs w:val="20"/>
        </w:rPr>
        <w:t xml:space="preserve"> are expected to review their class rosters, identifying any students who received a COURSE AUTHORIZATION but did not successfully complete all prerequisites and requirements.</w:t>
      </w:r>
    </w:p>
    <w:p w:rsidR="00A1661F" w:rsidRDefault="003A2275" w:rsidP="00A1661F">
      <w:pPr>
        <w:pStyle w:val="NoSpacing"/>
        <w:numPr>
          <w:ilvl w:val="0"/>
          <w:numId w:val="4"/>
        </w:numPr>
      </w:pPr>
      <w:r>
        <w:t>F</w:t>
      </w:r>
      <w:r w:rsidR="00864F36">
        <w:t xml:space="preserve">aculty </w:t>
      </w:r>
      <w:r w:rsidR="004059D8">
        <w:t>member</w:t>
      </w:r>
      <w:r>
        <w:t>s print</w:t>
      </w:r>
      <w:r w:rsidR="00864F36">
        <w:t xml:space="preserve"> out </w:t>
      </w:r>
      <w:r w:rsidR="00072E60">
        <w:t>the</w:t>
      </w:r>
      <w:r w:rsidR="00864F36">
        <w:t xml:space="preserve"> roster</w:t>
      </w:r>
      <w:r w:rsidR="00072E60">
        <w:t xml:space="preserve"> for any </w:t>
      </w:r>
      <w:r>
        <w:t xml:space="preserve">applicable </w:t>
      </w:r>
      <w:r w:rsidR="00072E60">
        <w:t xml:space="preserve">classes </w:t>
      </w:r>
      <w:r>
        <w:t>in which</w:t>
      </w:r>
      <w:r w:rsidR="00072E60">
        <w:t xml:space="preserve"> students have not successfully completed all prerequisites and requirements</w:t>
      </w:r>
      <w:r>
        <w:t>,</w:t>
      </w:r>
      <w:r w:rsidR="00072E60">
        <w:t xml:space="preserve"> and writes “No Pre-</w:t>
      </w:r>
      <w:proofErr w:type="spellStart"/>
      <w:r w:rsidR="00D165CF">
        <w:t>Req</w:t>
      </w:r>
      <w:proofErr w:type="spellEnd"/>
      <w:r w:rsidR="00072E60">
        <w:t xml:space="preserve">” next to the name of </w:t>
      </w:r>
      <w:r>
        <w:t>applicable</w:t>
      </w:r>
      <w:r w:rsidR="00072E60">
        <w:t xml:space="preserve"> student</w:t>
      </w:r>
      <w:r w:rsidR="00EF2CAA">
        <w:t>s</w:t>
      </w:r>
      <w:proofErr w:type="gramStart"/>
      <w:r w:rsidR="00EF2CAA">
        <w:t>.</w:t>
      </w:r>
      <w:r w:rsidR="00072E60">
        <w:t>.</w:t>
      </w:r>
      <w:proofErr w:type="gramEnd"/>
      <w:r w:rsidR="00072E60">
        <w:t xml:space="preserve"> </w:t>
      </w:r>
    </w:p>
    <w:p w:rsidR="00A1661F" w:rsidRDefault="003A2275" w:rsidP="00A1661F">
      <w:pPr>
        <w:pStyle w:val="NoSpacing"/>
        <w:numPr>
          <w:ilvl w:val="0"/>
          <w:numId w:val="4"/>
        </w:numPr>
      </w:pPr>
      <w:r>
        <w:t>F</w:t>
      </w:r>
      <w:r w:rsidR="00072E60">
        <w:t>aculty member</w:t>
      </w:r>
      <w:r>
        <w:t>s</w:t>
      </w:r>
      <w:r w:rsidR="00072E60">
        <w:t xml:space="preserve"> submit the printed class roster</w:t>
      </w:r>
      <w:r w:rsidR="00864F36">
        <w:t xml:space="preserve"> to </w:t>
      </w:r>
      <w:r w:rsidR="00072E60">
        <w:t>E</w:t>
      </w:r>
      <w:r w:rsidR="00864F36">
        <w:t xml:space="preserve">nrollment </w:t>
      </w:r>
      <w:r w:rsidR="00072E60">
        <w:t>S</w:t>
      </w:r>
      <w:r w:rsidR="00864F36">
        <w:t>ervices</w:t>
      </w:r>
      <w:r w:rsidR="00072E60">
        <w:t>.</w:t>
      </w:r>
      <w:r w:rsidR="00864F36">
        <w:t xml:space="preserve"> </w:t>
      </w:r>
    </w:p>
    <w:p w:rsidR="00A1661F" w:rsidRDefault="00E37B2C" w:rsidP="00A1661F">
      <w:pPr>
        <w:pStyle w:val="NoSpacing"/>
        <w:numPr>
          <w:ilvl w:val="0"/>
          <w:numId w:val="4"/>
        </w:numPr>
      </w:pPr>
      <w:r>
        <w:t>Enrollment Services administratively drops the student from the class.</w:t>
      </w:r>
    </w:p>
    <w:p w:rsidR="002D6476" w:rsidRDefault="00D165CF" w:rsidP="00A1661F">
      <w:pPr>
        <w:pStyle w:val="NoSpacing"/>
        <w:numPr>
          <w:ilvl w:val="0"/>
          <w:numId w:val="4"/>
        </w:numPr>
      </w:pPr>
      <w:r>
        <w:t>Enrollment Services notifies the student</w:t>
      </w:r>
      <w:r w:rsidR="003A2275">
        <w:t>, within three business days, via e</w:t>
      </w:r>
      <w:r w:rsidR="00EF2CAA">
        <w:t>-</w:t>
      </w:r>
      <w:r w:rsidR="003A2275">
        <w:t xml:space="preserve">mail, </w:t>
      </w:r>
      <w:r>
        <w:t>that the student has been dropped from the class</w:t>
      </w:r>
      <w:r w:rsidR="00A1661F">
        <w:t>. The e</w:t>
      </w:r>
      <w:r w:rsidR="00EF2CAA">
        <w:t>-</w:t>
      </w:r>
      <w:r w:rsidR="00A1661F">
        <w:t>mail</w:t>
      </w:r>
      <w:r>
        <w:t xml:space="preserve"> informs the</w:t>
      </w:r>
      <w:r w:rsidR="00A1661F">
        <w:t xml:space="preserve"> student</w:t>
      </w:r>
      <w:r>
        <w:t xml:space="preserve"> that they should meet with an academic advisor o</w:t>
      </w:r>
      <w:r w:rsidR="00EF2CAA">
        <w:t>r</w:t>
      </w:r>
      <w:r>
        <w:t xml:space="preserve"> faculty member to revise their schedule within the add-drop period.</w:t>
      </w:r>
    </w:p>
    <w:p w:rsidR="00A2144A" w:rsidRPr="00F45BB8" w:rsidRDefault="00A2144A" w:rsidP="00A2144A"/>
    <w:sectPr w:rsidR="00A2144A" w:rsidRPr="00F45BB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BE1" w:rsidRDefault="008E7BE1" w:rsidP="00960D7C">
      <w:pPr>
        <w:spacing w:after="0" w:line="240" w:lineRule="auto"/>
      </w:pPr>
      <w:r>
        <w:separator/>
      </w:r>
    </w:p>
  </w:endnote>
  <w:endnote w:type="continuationSeparator" w:id="0">
    <w:p w:rsidR="008E7BE1" w:rsidRDefault="008E7BE1" w:rsidP="00960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95"/>
      <w:gridCol w:w="9295"/>
    </w:tblGrid>
    <w:tr w:rsidR="004059D8" w:rsidTr="00960D7C">
      <w:tc>
        <w:tcPr>
          <w:tcW w:w="1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943634" w:themeFill="accent2" w:themeFillShade="BF"/>
        </w:tcPr>
        <w:p w:rsidR="004059D8" w:rsidRDefault="004059D8">
          <w:pPr>
            <w:pStyle w:val="Footer"/>
            <w:jc w:val="right"/>
            <w:rPr>
              <w:b/>
              <w:bCs/>
              <w:color w:val="FFFFFF" w:themeColor="background1"/>
            </w:rPr>
          </w:pPr>
        </w:p>
      </w:tc>
      <w:tc>
        <w:tcPr>
          <w:tcW w:w="48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059D8" w:rsidRDefault="004059D8" w:rsidP="00960D7C">
          <w:pPr>
            <w:pStyle w:val="Footer"/>
          </w:pPr>
          <w:r>
            <w:t>NWIC Procedure Template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2331F" w:rsidRPr="00A2331F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4059D8" w:rsidRDefault="004059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BE1" w:rsidRDefault="008E7BE1" w:rsidP="00960D7C">
      <w:pPr>
        <w:spacing w:after="0" w:line="240" w:lineRule="auto"/>
      </w:pPr>
      <w:r>
        <w:separator/>
      </w:r>
    </w:p>
  </w:footnote>
  <w:footnote w:type="continuationSeparator" w:id="0">
    <w:p w:rsidR="008E7BE1" w:rsidRDefault="008E7BE1" w:rsidP="00960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C3A4D"/>
    <w:multiLevelType w:val="hybridMultilevel"/>
    <w:tmpl w:val="F0D4B236"/>
    <w:lvl w:ilvl="0" w:tplc="4F083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262DD8"/>
    <w:multiLevelType w:val="hybridMultilevel"/>
    <w:tmpl w:val="D4DA3B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9E40F71"/>
    <w:multiLevelType w:val="hybridMultilevel"/>
    <w:tmpl w:val="7ACA00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F084F"/>
    <w:multiLevelType w:val="hybridMultilevel"/>
    <w:tmpl w:val="0E288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476"/>
    <w:rsid w:val="00010608"/>
    <w:rsid w:val="00025437"/>
    <w:rsid w:val="000426A5"/>
    <w:rsid w:val="00072E60"/>
    <w:rsid w:val="0009059B"/>
    <w:rsid w:val="000A34FC"/>
    <w:rsid w:val="000D57E7"/>
    <w:rsid w:val="001439C8"/>
    <w:rsid w:val="0017006A"/>
    <w:rsid w:val="0024396E"/>
    <w:rsid w:val="002D6476"/>
    <w:rsid w:val="00300D85"/>
    <w:rsid w:val="0032088D"/>
    <w:rsid w:val="003A2275"/>
    <w:rsid w:val="004059D8"/>
    <w:rsid w:val="004B5474"/>
    <w:rsid w:val="006F122F"/>
    <w:rsid w:val="00733BD7"/>
    <w:rsid w:val="008354E0"/>
    <w:rsid w:val="00864F36"/>
    <w:rsid w:val="008E7BE1"/>
    <w:rsid w:val="00960D7C"/>
    <w:rsid w:val="00963FD0"/>
    <w:rsid w:val="00A1661F"/>
    <w:rsid w:val="00A2144A"/>
    <w:rsid w:val="00A2331F"/>
    <w:rsid w:val="00A669A3"/>
    <w:rsid w:val="00CA541F"/>
    <w:rsid w:val="00D165CF"/>
    <w:rsid w:val="00D77B91"/>
    <w:rsid w:val="00DB2112"/>
    <w:rsid w:val="00E109AE"/>
    <w:rsid w:val="00E37B2C"/>
    <w:rsid w:val="00E63BAB"/>
    <w:rsid w:val="00EF2CAA"/>
    <w:rsid w:val="00F45BB8"/>
    <w:rsid w:val="00FC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6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64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6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4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0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D7C"/>
  </w:style>
  <w:style w:type="paragraph" w:styleId="Footer">
    <w:name w:val="footer"/>
    <w:basedOn w:val="Normal"/>
    <w:link w:val="FooterChar"/>
    <w:uiPriority w:val="99"/>
    <w:unhideWhenUsed/>
    <w:rsid w:val="00960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D7C"/>
  </w:style>
  <w:style w:type="paragraph" w:styleId="NoSpacing">
    <w:name w:val="No Spacing"/>
    <w:uiPriority w:val="1"/>
    <w:qFormat/>
    <w:rsid w:val="00D165CF"/>
    <w:pPr>
      <w:spacing w:after="0" w:line="240" w:lineRule="auto"/>
    </w:pPr>
  </w:style>
  <w:style w:type="paragraph" w:customStyle="1" w:styleId="p2">
    <w:name w:val="p2"/>
    <w:basedOn w:val="Normal"/>
    <w:rsid w:val="00FC299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FC299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6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64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6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4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0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D7C"/>
  </w:style>
  <w:style w:type="paragraph" w:styleId="Footer">
    <w:name w:val="footer"/>
    <w:basedOn w:val="Normal"/>
    <w:link w:val="FooterChar"/>
    <w:uiPriority w:val="99"/>
    <w:unhideWhenUsed/>
    <w:rsid w:val="00960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D7C"/>
  </w:style>
  <w:style w:type="paragraph" w:styleId="NoSpacing">
    <w:name w:val="No Spacing"/>
    <w:uiPriority w:val="1"/>
    <w:qFormat/>
    <w:rsid w:val="00D165CF"/>
    <w:pPr>
      <w:spacing w:after="0" w:line="240" w:lineRule="auto"/>
    </w:pPr>
  </w:style>
  <w:style w:type="paragraph" w:customStyle="1" w:styleId="p2">
    <w:name w:val="p2"/>
    <w:basedOn w:val="Normal"/>
    <w:rsid w:val="00FC299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FC299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69AD7E76.dotm</Template>
  <TotalTime>1</TotalTime>
  <Pages>2</Pages>
  <Words>401</Words>
  <Characters>2289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Indian College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Schnell</dc:creator>
  <cp:lastModifiedBy>pcueva</cp:lastModifiedBy>
  <cp:revision>2</cp:revision>
  <cp:lastPrinted>2015-12-08T16:07:00Z</cp:lastPrinted>
  <dcterms:created xsi:type="dcterms:W3CDTF">2015-12-08T21:03:00Z</dcterms:created>
  <dcterms:modified xsi:type="dcterms:W3CDTF">2015-12-08T21:03:00Z</dcterms:modified>
</cp:coreProperties>
</file>