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5E598" w14:textId="77777777" w:rsidR="000B6C29" w:rsidRDefault="000B6C29" w:rsidP="005949CB"/>
    <w:p w14:paraId="3245D475" w14:textId="77777777" w:rsidR="000B6C29" w:rsidRDefault="000B6C29" w:rsidP="005949CB">
      <w:pPr>
        <w:jc w:val="center"/>
      </w:pPr>
      <w:r>
        <w:t>Northwest Indian College</w:t>
      </w:r>
    </w:p>
    <w:p w14:paraId="3BF456FC" w14:textId="77777777" w:rsidR="000B6C29" w:rsidRDefault="000B6C29" w:rsidP="005949CB">
      <w:r>
        <w:t>Course: English 095</w:t>
      </w:r>
    </w:p>
    <w:p w14:paraId="27B9CA27" w14:textId="77777777" w:rsidR="000B6C29" w:rsidRPr="00251A3E" w:rsidRDefault="000B6C29" w:rsidP="005949CB">
      <w:pPr>
        <w:rPr>
          <w:color w:val="0000FF"/>
        </w:rPr>
      </w:pPr>
      <w:r w:rsidRPr="00251A3E">
        <w:rPr>
          <w:color w:val="0000FF"/>
        </w:rPr>
        <w:t xml:space="preserve">Course Title: Foundations of </w:t>
      </w:r>
      <w:r w:rsidR="00DC2857">
        <w:rPr>
          <w:color w:val="0000FF"/>
        </w:rPr>
        <w:t>Academic</w:t>
      </w:r>
      <w:r w:rsidR="00DC2857" w:rsidRPr="00251A3E">
        <w:rPr>
          <w:color w:val="0000FF"/>
        </w:rPr>
        <w:t xml:space="preserve"> </w:t>
      </w:r>
      <w:r w:rsidRPr="00251A3E">
        <w:rPr>
          <w:color w:val="0000FF"/>
        </w:rPr>
        <w:t>Writing I</w:t>
      </w:r>
    </w:p>
    <w:p w14:paraId="1D8D1462" w14:textId="77777777" w:rsidR="000B6C29" w:rsidRDefault="000B6C29" w:rsidP="005949CB">
      <w:r>
        <w:t>Credits: 5 credits</w:t>
      </w:r>
    </w:p>
    <w:p w14:paraId="4853C1C0" w14:textId="77777777" w:rsidR="000B6C29" w:rsidRDefault="000B6C29" w:rsidP="005949CB">
      <w:r>
        <w:t xml:space="preserve">Meeting times: </w:t>
      </w:r>
    </w:p>
    <w:p w14:paraId="503CCDE6" w14:textId="77777777" w:rsidR="000B6C29" w:rsidRDefault="000B6C29" w:rsidP="005949CB">
      <w:r>
        <w:t xml:space="preserve">Instructor: </w:t>
      </w:r>
    </w:p>
    <w:p w14:paraId="47B3C0A7" w14:textId="77777777" w:rsidR="000B6C29" w:rsidRDefault="000B6C29" w:rsidP="005949CB">
      <w:r>
        <w:t xml:space="preserve">Office: </w:t>
      </w:r>
    </w:p>
    <w:p w14:paraId="55F2A72D" w14:textId="77777777" w:rsidR="000B6C29" w:rsidRDefault="000B6C29" w:rsidP="005949CB">
      <w:r>
        <w:t xml:space="preserve">Office hours: </w:t>
      </w:r>
    </w:p>
    <w:p w14:paraId="59044163" w14:textId="77777777" w:rsidR="000B6C29" w:rsidRDefault="000B6C29" w:rsidP="005949CB">
      <w:r>
        <w:t xml:space="preserve">E-mail: </w:t>
      </w:r>
    </w:p>
    <w:p w14:paraId="134D5D37" w14:textId="77777777" w:rsidR="000B6C29" w:rsidRDefault="000B6C29" w:rsidP="005949CB">
      <w:r>
        <w:t xml:space="preserve">Office phone: </w:t>
      </w:r>
    </w:p>
    <w:p w14:paraId="19FDD030" w14:textId="77777777" w:rsidR="000B6C29" w:rsidRDefault="000B6C29" w:rsidP="005949CB">
      <w:pPr>
        <w:jc w:val="center"/>
      </w:pPr>
      <w:r>
        <w:t>NWIC MISSION STATEMENT</w:t>
      </w:r>
    </w:p>
    <w:p w14:paraId="392886AC" w14:textId="77777777" w:rsidR="000B6C29" w:rsidRDefault="000B6C29" w:rsidP="005949CB">
      <w:r>
        <w:t>Through education, Northwest Indian College promotes indigenous self-determination and knowledge.</w:t>
      </w:r>
    </w:p>
    <w:p w14:paraId="62C34807" w14:textId="77777777" w:rsidR="000B6C29" w:rsidRPr="00251A3E" w:rsidRDefault="000B6C29" w:rsidP="005949CB">
      <w:pPr>
        <w:rPr>
          <w:color w:val="0000FF"/>
        </w:rPr>
      </w:pPr>
      <w:r w:rsidRPr="00251A3E">
        <w:rPr>
          <w:color w:val="0000FF"/>
        </w:rPr>
        <w:t>COURSE DESCRIPTION:</w:t>
      </w:r>
    </w:p>
    <w:p w14:paraId="78AF22AF" w14:textId="77777777" w:rsidR="000B6C29" w:rsidRDefault="000B6C29" w:rsidP="005949CB">
      <w:pPr>
        <w:rPr>
          <w:color w:val="0000FF"/>
        </w:rPr>
      </w:pPr>
      <w:r w:rsidRPr="00251A3E">
        <w:rPr>
          <w:color w:val="0000FF"/>
        </w:rPr>
        <w:t>Emphasis on writing complete,</w:t>
      </w:r>
      <w:r>
        <w:rPr>
          <w:color w:val="0000FF"/>
        </w:rPr>
        <w:t xml:space="preserve"> correct sentences and unified and </w:t>
      </w:r>
      <w:r w:rsidRPr="00251A3E">
        <w:rPr>
          <w:color w:val="0000FF"/>
        </w:rPr>
        <w:t>coherent paragraphs</w:t>
      </w:r>
      <w:r>
        <w:rPr>
          <w:color w:val="0000FF"/>
        </w:rPr>
        <w:t>,</w:t>
      </w:r>
      <w:r w:rsidRPr="00251A3E">
        <w:rPr>
          <w:color w:val="0000FF"/>
        </w:rPr>
        <w:t xml:space="preserve"> and short essays.  </w:t>
      </w:r>
      <w:r>
        <w:rPr>
          <w:color w:val="0000FF"/>
        </w:rPr>
        <w:t>Workbook exercises reinforce Standard English. Close reading skills practiced</w:t>
      </w:r>
      <w:r w:rsidRPr="00251A3E">
        <w:rPr>
          <w:color w:val="0000FF"/>
        </w:rPr>
        <w:t xml:space="preserve">. </w:t>
      </w:r>
      <w:r>
        <w:rPr>
          <w:color w:val="0000FF"/>
        </w:rPr>
        <w:t>Build</w:t>
      </w:r>
      <w:r w:rsidR="00DB07E5">
        <w:rPr>
          <w:color w:val="0000FF"/>
        </w:rPr>
        <w:t>s</w:t>
      </w:r>
      <w:r>
        <w:rPr>
          <w:color w:val="0000FF"/>
        </w:rPr>
        <w:t xml:space="preserve"> </w:t>
      </w:r>
      <w:r w:rsidRPr="00251A3E">
        <w:rPr>
          <w:color w:val="0000FF"/>
        </w:rPr>
        <w:t xml:space="preserve">writing skills through </w:t>
      </w:r>
      <w:r w:rsidR="00DB07E5">
        <w:rPr>
          <w:color w:val="0000FF"/>
        </w:rPr>
        <w:t xml:space="preserve">use of </w:t>
      </w:r>
      <w:r>
        <w:rPr>
          <w:color w:val="0000FF"/>
        </w:rPr>
        <w:t xml:space="preserve">templates, </w:t>
      </w:r>
      <w:r w:rsidRPr="00251A3E">
        <w:rPr>
          <w:color w:val="0000FF"/>
        </w:rPr>
        <w:t>dra</w:t>
      </w:r>
      <w:r>
        <w:rPr>
          <w:color w:val="0000FF"/>
        </w:rPr>
        <w:t>fting, revising,</w:t>
      </w:r>
      <w:r w:rsidRPr="00251A3E">
        <w:rPr>
          <w:color w:val="0000FF"/>
        </w:rPr>
        <w:t xml:space="preserve"> editing, </w:t>
      </w:r>
      <w:r>
        <w:rPr>
          <w:color w:val="0000FF"/>
        </w:rPr>
        <w:t xml:space="preserve">and </w:t>
      </w:r>
      <w:r w:rsidRPr="00251A3E">
        <w:rPr>
          <w:color w:val="0000FF"/>
        </w:rPr>
        <w:t>develop</w:t>
      </w:r>
      <w:r>
        <w:rPr>
          <w:color w:val="0000FF"/>
        </w:rPr>
        <w:t>ing</w:t>
      </w:r>
      <w:r w:rsidRPr="00251A3E">
        <w:rPr>
          <w:color w:val="0000FF"/>
        </w:rPr>
        <w:t xml:space="preserve"> analytical habits of mind</w:t>
      </w:r>
      <w:r>
        <w:rPr>
          <w:color w:val="0000FF"/>
        </w:rPr>
        <w:t>.</w:t>
      </w:r>
    </w:p>
    <w:p w14:paraId="71D29439" w14:textId="77777777" w:rsidR="000B6C29" w:rsidRDefault="000B6C29" w:rsidP="005949CB">
      <w:r>
        <w:t xml:space="preserve">INSTITUTIONAL OUTCOME: </w:t>
      </w:r>
    </w:p>
    <w:p w14:paraId="368D4A44" w14:textId="77777777" w:rsidR="000B6C29" w:rsidRDefault="000B6C29" w:rsidP="005949CB">
      <w:r>
        <w:t>Native Leadership – To Acquire a Quality Education</w:t>
      </w:r>
    </w:p>
    <w:p w14:paraId="6566DA68" w14:textId="77777777" w:rsidR="000B6C29" w:rsidRDefault="000B6C29" w:rsidP="005949CB">
      <w:r>
        <w:t>Educated Native leaders are essential to the survival and advancement of Tribes. NWIC graduates are leaders in their own right and have the ability to communicate in diverse situations, listen deeply, think critically, and organize and articulate ideas.</w:t>
      </w:r>
    </w:p>
    <w:p w14:paraId="35D5C177" w14:textId="77777777" w:rsidR="000B6C29" w:rsidRDefault="000B6C29" w:rsidP="005949CB">
      <w:r>
        <w:t>Upon degree attainment, a successful student will be able to …</w:t>
      </w:r>
    </w:p>
    <w:p w14:paraId="646BCB78" w14:textId="77777777" w:rsidR="000B6C29" w:rsidRDefault="000B6C29" w:rsidP="005949CB">
      <w:r>
        <w:t>•</w:t>
      </w:r>
      <w:r>
        <w:tab/>
        <w:t>effectively communicate in diverse situations, from receiving to expressing information, both verbally and nonverbally</w:t>
      </w:r>
    </w:p>
    <w:p w14:paraId="1669A140" w14:textId="77777777" w:rsidR="000B6C29" w:rsidRDefault="000B6C29" w:rsidP="005949CB">
      <w:r>
        <w:t>•</w:t>
      </w:r>
      <w:r>
        <w:tab/>
        <w:t>use analytical and critical thinking</w:t>
      </w:r>
    </w:p>
    <w:p w14:paraId="6D5BC1E1" w14:textId="77777777" w:rsidR="000B6C29" w:rsidRDefault="000B6C29" w:rsidP="005949CB"/>
    <w:p w14:paraId="7429C654" w14:textId="77777777" w:rsidR="000B6C29" w:rsidRPr="00251A3E" w:rsidRDefault="000B6C29" w:rsidP="005949CB">
      <w:pPr>
        <w:rPr>
          <w:color w:val="0000FF"/>
        </w:rPr>
      </w:pPr>
      <w:r w:rsidRPr="00251A3E">
        <w:rPr>
          <w:color w:val="0000FF"/>
        </w:rPr>
        <w:lastRenderedPageBreak/>
        <w:t>COURSE OUTCOMES:</w:t>
      </w:r>
      <w:bookmarkStart w:id="0" w:name="_GoBack"/>
      <w:bookmarkEnd w:id="0"/>
    </w:p>
    <w:p w14:paraId="01AA6C72" w14:textId="77777777" w:rsidR="000B6C29" w:rsidRPr="00251A3E" w:rsidRDefault="000B6C29" w:rsidP="005949CB">
      <w:pPr>
        <w:rPr>
          <w:color w:val="0000FF"/>
        </w:rPr>
      </w:pPr>
      <w:r w:rsidRPr="00251A3E">
        <w:rPr>
          <w:color w:val="0000FF"/>
        </w:rPr>
        <w:t>Students will</w:t>
      </w:r>
      <w:r w:rsidR="00DB07E5">
        <w:rPr>
          <w:color w:val="0000FF"/>
        </w:rPr>
        <w:t xml:space="preserve"> </w:t>
      </w:r>
      <w:r w:rsidR="00DB07E5" w:rsidRPr="00251A3E">
        <w:rPr>
          <w:color w:val="0000FF"/>
        </w:rPr>
        <w:t>…</w:t>
      </w:r>
    </w:p>
    <w:p w14:paraId="020F027F" w14:textId="77777777" w:rsidR="000B6C29" w:rsidRPr="00251A3E" w:rsidRDefault="000B6C29" w:rsidP="00251A3E">
      <w:pPr>
        <w:pStyle w:val="ListParagraph"/>
        <w:numPr>
          <w:ilvl w:val="0"/>
          <w:numId w:val="3"/>
        </w:numPr>
        <w:rPr>
          <w:color w:val="0000FF"/>
        </w:rPr>
      </w:pPr>
      <w:r w:rsidRPr="00251A3E">
        <w:rPr>
          <w:color w:val="0000FF"/>
        </w:rPr>
        <w:t>Identify basic parts of speech</w:t>
      </w:r>
    </w:p>
    <w:p w14:paraId="14DF74A5" w14:textId="77777777" w:rsidR="000B6C29" w:rsidRPr="00251A3E" w:rsidRDefault="000B6C29" w:rsidP="00251A3E">
      <w:pPr>
        <w:pStyle w:val="ListParagraph"/>
        <w:numPr>
          <w:ilvl w:val="0"/>
          <w:numId w:val="3"/>
        </w:numPr>
        <w:rPr>
          <w:color w:val="0000FF"/>
        </w:rPr>
      </w:pPr>
      <w:r w:rsidRPr="00251A3E">
        <w:rPr>
          <w:color w:val="0000FF"/>
        </w:rPr>
        <w:t>Write a variety of complex sentences with proper punctuation, spelling, and capitalization</w:t>
      </w:r>
    </w:p>
    <w:p w14:paraId="5B8A9263" w14:textId="77777777" w:rsidR="000B6C29" w:rsidRPr="00251A3E" w:rsidRDefault="000B6C29" w:rsidP="00251A3E">
      <w:pPr>
        <w:pStyle w:val="ListParagraph"/>
        <w:numPr>
          <w:ilvl w:val="0"/>
          <w:numId w:val="3"/>
        </w:numPr>
        <w:rPr>
          <w:color w:val="0000FF"/>
        </w:rPr>
      </w:pPr>
      <w:r w:rsidRPr="00251A3E">
        <w:rPr>
          <w:color w:val="0000FF"/>
        </w:rPr>
        <w:t>Identify audience, purpose, and voice</w:t>
      </w:r>
      <w:r>
        <w:rPr>
          <w:color w:val="0000FF"/>
        </w:rPr>
        <w:t xml:space="preserve"> and academic voice</w:t>
      </w:r>
    </w:p>
    <w:p w14:paraId="6E1EB7DF" w14:textId="77777777" w:rsidR="000B6C29" w:rsidRPr="00251A3E" w:rsidRDefault="000B6C29" w:rsidP="00251A3E">
      <w:pPr>
        <w:pStyle w:val="ListParagraph"/>
        <w:numPr>
          <w:ilvl w:val="0"/>
          <w:numId w:val="3"/>
        </w:numPr>
        <w:rPr>
          <w:color w:val="0000FF"/>
        </w:rPr>
      </w:pPr>
      <w:r w:rsidRPr="00251A3E">
        <w:rPr>
          <w:color w:val="0000FF"/>
        </w:rPr>
        <w:t>Utilize close-reading techniques and paraphrase culturally relevant content while building vocabulary and spelling skills</w:t>
      </w:r>
    </w:p>
    <w:p w14:paraId="2B80E0D2" w14:textId="77777777" w:rsidR="000B6C29" w:rsidRPr="00251A3E" w:rsidRDefault="000B6C29" w:rsidP="00251A3E">
      <w:pPr>
        <w:pStyle w:val="ListParagraph"/>
        <w:numPr>
          <w:ilvl w:val="0"/>
          <w:numId w:val="3"/>
        </w:numPr>
        <w:rPr>
          <w:color w:val="0000FF"/>
        </w:rPr>
      </w:pPr>
      <w:r w:rsidRPr="00251A3E">
        <w:rPr>
          <w:color w:val="0000FF"/>
        </w:rPr>
        <w:t>Compose organized narrative paragraphs containing five to seven sentences and self edit</w:t>
      </w:r>
    </w:p>
    <w:p w14:paraId="0A3DA70B" w14:textId="77777777" w:rsidR="000B6C29" w:rsidRDefault="000B6C29" w:rsidP="00251A3E">
      <w:pPr>
        <w:pStyle w:val="ListParagraph"/>
        <w:numPr>
          <w:ilvl w:val="0"/>
          <w:numId w:val="3"/>
        </w:numPr>
        <w:rPr>
          <w:color w:val="0000FF"/>
        </w:rPr>
      </w:pPr>
      <w:r>
        <w:rPr>
          <w:color w:val="0000FF"/>
        </w:rPr>
        <w:t>Use a template to c</w:t>
      </w:r>
      <w:r w:rsidRPr="00251A3E">
        <w:rPr>
          <w:color w:val="0000FF"/>
        </w:rPr>
        <w:t xml:space="preserve">ompose </w:t>
      </w:r>
      <w:r>
        <w:rPr>
          <w:color w:val="0000FF"/>
        </w:rPr>
        <w:t>an organized</w:t>
      </w:r>
      <w:r w:rsidRPr="00251A3E">
        <w:rPr>
          <w:color w:val="0000FF"/>
        </w:rPr>
        <w:t xml:space="preserve"> five paragraph essay with all </w:t>
      </w:r>
      <w:r>
        <w:rPr>
          <w:color w:val="0000FF"/>
        </w:rPr>
        <w:t xml:space="preserve"> basic </w:t>
      </w:r>
      <w:r w:rsidRPr="00251A3E">
        <w:rPr>
          <w:color w:val="0000FF"/>
        </w:rPr>
        <w:t>academic components</w:t>
      </w:r>
      <w:r>
        <w:rPr>
          <w:color w:val="0000FF"/>
        </w:rPr>
        <w:t xml:space="preserve"> </w:t>
      </w:r>
    </w:p>
    <w:p w14:paraId="7A3E00CC" w14:textId="77777777" w:rsidR="000B6C29" w:rsidRPr="00251A3E" w:rsidRDefault="000B6C29" w:rsidP="00251A3E">
      <w:pPr>
        <w:pStyle w:val="ListParagraph"/>
        <w:numPr>
          <w:ilvl w:val="0"/>
          <w:numId w:val="3"/>
        </w:numPr>
        <w:rPr>
          <w:color w:val="0000FF"/>
        </w:rPr>
      </w:pPr>
      <w:r>
        <w:rPr>
          <w:color w:val="0000FF"/>
        </w:rPr>
        <w:t>Use MLA format and understand the concept of intellectual property and citation</w:t>
      </w:r>
    </w:p>
    <w:p w14:paraId="37B18DF7" w14:textId="77777777" w:rsidR="000B6C29" w:rsidRDefault="000B6C29" w:rsidP="00251A3E">
      <w:pPr>
        <w:pStyle w:val="ListParagraph"/>
        <w:numPr>
          <w:ilvl w:val="0"/>
          <w:numId w:val="3"/>
        </w:numPr>
        <w:rPr>
          <w:color w:val="0000FF"/>
        </w:rPr>
      </w:pPr>
      <w:r w:rsidRPr="00251A3E">
        <w:rPr>
          <w:color w:val="0000FF"/>
        </w:rPr>
        <w:t>Articulate the connection between community and identity in an oral presentation appropriate to audience</w:t>
      </w:r>
    </w:p>
    <w:p w14:paraId="31A02050" w14:textId="77777777" w:rsidR="000B6C29" w:rsidRPr="00506ABB" w:rsidRDefault="000B6C29" w:rsidP="00506ABB">
      <w:pPr>
        <w:ind w:left="360"/>
        <w:rPr>
          <w:color w:val="0000FF"/>
        </w:rPr>
      </w:pPr>
    </w:p>
    <w:p w14:paraId="67045FE5" w14:textId="77777777" w:rsidR="000B6C29" w:rsidRPr="00251A3E" w:rsidRDefault="000B6C29" w:rsidP="00251A3E">
      <w:pPr>
        <w:rPr>
          <w:color w:val="0000FF"/>
        </w:rPr>
      </w:pPr>
    </w:p>
    <w:sectPr w:rsidR="000B6C29" w:rsidRPr="00251A3E" w:rsidSect="006B57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25075" w14:textId="77777777" w:rsidR="00DB07E5" w:rsidRDefault="00DB07E5" w:rsidP="003F4E4F">
      <w:pPr>
        <w:spacing w:after="0" w:line="240" w:lineRule="auto"/>
      </w:pPr>
      <w:r>
        <w:separator/>
      </w:r>
    </w:p>
  </w:endnote>
  <w:endnote w:type="continuationSeparator" w:id="0">
    <w:p w14:paraId="1FFF282B" w14:textId="77777777" w:rsidR="00DB07E5" w:rsidRDefault="00DB07E5" w:rsidP="003F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986D" w14:textId="77777777" w:rsidR="00DB07E5" w:rsidRPr="00DC2857" w:rsidRDefault="00DB07E5" w:rsidP="00DC2857">
    <w:pPr>
      <w:pStyle w:val="Footer"/>
      <w:tabs>
        <w:tab w:val="clear" w:pos="4680"/>
        <w:tab w:val="right" w:pos="10530"/>
      </w:tabs>
      <w:rPr>
        <w:rFonts w:cs="Arial"/>
        <w:b/>
        <w:bCs/>
        <w:sz w:val="28"/>
      </w:rPr>
    </w:pPr>
    <w:r w:rsidRPr="00164C56">
      <w:rPr>
        <w:i/>
        <w:sz w:val="20"/>
      </w:rPr>
      <w:fldChar w:fldCharType="begin"/>
    </w:r>
    <w:r w:rsidRPr="00164C56">
      <w:rPr>
        <w:i/>
        <w:sz w:val="20"/>
      </w:rPr>
      <w:instrText xml:space="preserve"> FILENAME </w:instrText>
    </w:r>
    <w:r w:rsidRPr="00164C56">
      <w:rPr>
        <w:i/>
        <w:sz w:val="20"/>
      </w:rPr>
      <w:fldChar w:fldCharType="separate"/>
    </w:r>
    <w:r>
      <w:rPr>
        <w:i/>
        <w:noProof/>
        <w:sz w:val="20"/>
      </w:rPr>
      <w:t>ENGL 095 Syllabus 4-28-15 proposed to CC 5-14-15.docx</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DB4C7F">
      <w:rPr>
        <w:rStyle w:val="PageNumber"/>
        <w:i/>
        <w:noProof/>
        <w:sz w:val="20"/>
      </w:rPr>
      <w:t>2</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DB4C7F">
      <w:rPr>
        <w:rStyle w:val="PageNumber"/>
        <w:i/>
        <w:noProof/>
        <w:sz w:val="20"/>
      </w:rPr>
      <w:t>2</w:t>
    </w:r>
    <w:r w:rsidRPr="005D2E7D">
      <w:rPr>
        <w:rStyle w:val="PageNumber"/>
        <w:i/>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FD54B" w14:textId="77777777" w:rsidR="00DB07E5" w:rsidRDefault="00DB07E5" w:rsidP="003F4E4F">
      <w:pPr>
        <w:spacing w:after="0" w:line="240" w:lineRule="auto"/>
      </w:pPr>
      <w:r>
        <w:separator/>
      </w:r>
    </w:p>
  </w:footnote>
  <w:footnote w:type="continuationSeparator" w:id="0">
    <w:p w14:paraId="3608D7DD" w14:textId="77777777" w:rsidR="00DB07E5" w:rsidRDefault="00DB07E5" w:rsidP="003F4E4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83E32"/>
    <w:multiLevelType w:val="hybridMultilevel"/>
    <w:tmpl w:val="6DC8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E12A0"/>
    <w:multiLevelType w:val="hybridMultilevel"/>
    <w:tmpl w:val="6CCE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3023A4"/>
    <w:multiLevelType w:val="hybridMultilevel"/>
    <w:tmpl w:val="0DB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CB"/>
    <w:rsid w:val="000B6C29"/>
    <w:rsid w:val="00164C56"/>
    <w:rsid w:val="00203A70"/>
    <w:rsid w:val="00224A32"/>
    <w:rsid w:val="00251A3E"/>
    <w:rsid w:val="00373227"/>
    <w:rsid w:val="003E3B22"/>
    <w:rsid w:val="003F4E4F"/>
    <w:rsid w:val="00506ABB"/>
    <w:rsid w:val="005949CB"/>
    <w:rsid w:val="005D2E7D"/>
    <w:rsid w:val="006B57C3"/>
    <w:rsid w:val="00AE44AA"/>
    <w:rsid w:val="00B04CD9"/>
    <w:rsid w:val="00DB07E5"/>
    <w:rsid w:val="00DB4C7F"/>
    <w:rsid w:val="00DC2857"/>
    <w:rsid w:val="00E26D25"/>
    <w:rsid w:val="00F36778"/>
    <w:rsid w:val="00F930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3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1A3E"/>
    <w:pPr>
      <w:ind w:left="720"/>
      <w:contextualSpacing/>
    </w:pPr>
  </w:style>
  <w:style w:type="paragraph" w:styleId="Header">
    <w:name w:val="header"/>
    <w:basedOn w:val="Normal"/>
    <w:link w:val="HeaderChar"/>
    <w:uiPriority w:val="99"/>
    <w:rsid w:val="003F4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F"/>
    <w:rPr>
      <w:rFonts w:cs="Times New Roman"/>
    </w:rPr>
  </w:style>
  <w:style w:type="paragraph" w:styleId="Footer">
    <w:name w:val="footer"/>
    <w:basedOn w:val="Normal"/>
    <w:link w:val="FooterChar"/>
    <w:uiPriority w:val="99"/>
    <w:semiHidden/>
    <w:rsid w:val="003F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F"/>
    <w:rPr>
      <w:rFonts w:cs="Times New Roman"/>
    </w:rPr>
  </w:style>
  <w:style w:type="character" w:styleId="PageNumber">
    <w:name w:val="page number"/>
    <w:basedOn w:val="DefaultParagraphFont"/>
    <w:uiPriority w:val="99"/>
    <w:semiHidden/>
    <w:rsid w:val="003F4E4F"/>
    <w:rPr>
      <w:rFonts w:cs="Times New Roman"/>
    </w:rPr>
  </w:style>
  <w:style w:type="paragraph" w:styleId="BalloonText">
    <w:name w:val="Balloon Text"/>
    <w:basedOn w:val="Normal"/>
    <w:link w:val="BalloonTextChar"/>
    <w:uiPriority w:val="99"/>
    <w:semiHidden/>
    <w:rsid w:val="003F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4F"/>
    <w:rPr>
      <w:rFonts w:ascii="Tahoma" w:hAnsi="Tahoma" w:cs="Tahoma"/>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1A3E"/>
    <w:pPr>
      <w:ind w:left="720"/>
      <w:contextualSpacing/>
    </w:pPr>
  </w:style>
  <w:style w:type="paragraph" w:styleId="Header">
    <w:name w:val="header"/>
    <w:basedOn w:val="Normal"/>
    <w:link w:val="HeaderChar"/>
    <w:uiPriority w:val="99"/>
    <w:rsid w:val="003F4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F"/>
    <w:rPr>
      <w:rFonts w:cs="Times New Roman"/>
    </w:rPr>
  </w:style>
  <w:style w:type="paragraph" w:styleId="Footer">
    <w:name w:val="footer"/>
    <w:basedOn w:val="Normal"/>
    <w:link w:val="FooterChar"/>
    <w:uiPriority w:val="99"/>
    <w:semiHidden/>
    <w:rsid w:val="003F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F"/>
    <w:rPr>
      <w:rFonts w:cs="Times New Roman"/>
    </w:rPr>
  </w:style>
  <w:style w:type="character" w:styleId="PageNumber">
    <w:name w:val="page number"/>
    <w:basedOn w:val="DefaultParagraphFont"/>
    <w:uiPriority w:val="99"/>
    <w:semiHidden/>
    <w:rsid w:val="003F4E4F"/>
    <w:rPr>
      <w:rFonts w:cs="Times New Roman"/>
    </w:rPr>
  </w:style>
  <w:style w:type="paragraph" w:styleId="BalloonText">
    <w:name w:val="Balloon Text"/>
    <w:basedOn w:val="Normal"/>
    <w:link w:val="BalloonTextChar"/>
    <w:uiPriority w:val="99"/>
    <w:semiHidden/>
    <w:rsid w:val="003F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4F"/>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1610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kmackenzie</dc:creator>
  <cp:lastModifiedBy>Brian Compton</cp:lastModifiedBy>
  <cp:revision>3</cp:revision>
  <dcterms:created xsi:type="dcterms:W3CDTF">2015-04-28T20:40:00Z</dcterms:created>
  <dcterms:modified xsi:type="dcterms:W3CDTF">2015-05-07T13:34:00Z</dcterms:modified>
</cp:coreProperties>
</file>