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A52D37">
      <w:pPr>
        <w:pStyle w:val="Heading9"/>
        <w:ind w:left="0" w:firstLine="720"/>
      </w:pPr>
      <w:r w:rsidRPr="00A52D37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8C4737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A52D37">
      <w:pPr>
        <w:jc w:val="right"/>
        <w:rPr>
          <w:rFonts w:ascii="Arial" w:hAnsi="Arial" w:cs="Arial"/>
          <w:sz w:val="16"/>
        </w:rPr>
      </w:pPr>
      <w:r w:rsidRPr="00A52D37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F34883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10/3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4A427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F34883">
              <w:rPr>
                <w:i w:val="0"/>
                <w:iCs w:val="0"/>
                <w:sz w:val="22"/>
                <w:szCs w:val="22"/>
              </w:rPr>
              <w:t>G</w:t>
            </w:r>
            <w:r>
              <w:rPr>
                <w:i w:val="0"/>
                <w:iCs w:val="0"/>
                <w:sz w:val="22"/>
                <w:szCs w:val="22"/>
              </w:rPr>
              <w:t>B</w:t>
            </w:r>
            <w:r w:rsidR="003D0403">
              <w:rPr>
                <w:i w:val="0"/>
                <w:iCs w:val="0"/>
                <w:sz w:val="22"/>
                <w:szCs w:val="22"/>
              </w:rPr>
              <w:t>M 4</w:t>
            </w:r>
            <w:r w:rsidR="00713921">
              <w:rPr>
                <w:i w:val="0"/>
                <w:iCs w:val="0"/>
                <w:sz w:val="22"/>
                <w:szCs w:val="22"/>
              </w:rPr>
              <w:t>9</w:t>
            </w:r>
            <w:r w:rsidR="008C27B3">
              <w:rPr>
                <w:i w:val="0"/>
                <w:iCs w:val="0"/>
                <w:sz w:val="22"/>
                <w:szCs w:val="22"/>
              </w:rPr>
              <w:t>9</w:t>
            </w:r>
            <w:r w:rsidR="0010313D">
              <w:rPr>
                <w:i w:val="0"/>
                <w:iCs w:val="0"/>
                <w:sz w:val="22"/>
                <w:szCs w:val="22"/>
              </w:rPr>
              <w:t xml:space="preserve"> A&amp;B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F16E62">
            <w:pPr>
              <w:spacing w:after="120"/>
            </w:pPr>
            <w:r>
              <w:t>Capstone</w:t>
            </w:r>
            <w:r w:rsidR="00B05EC0">
              <w:t xml:space="preserve"> </w:t>
            </w:r>
            <w:r w:rsidR="00713921">
              <w:t>Project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  <w:r w:rsidR="009D1C3F">
              <w:rPr>
                <w:i w:val="0"/>
                <w:iCs w:val="0"/>
                <w:sz w:val="22"/>
                <w:szCs w:val="22"/>
              </w:rPr>
              <w:t>, and Don Mccluskey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F16E62" w:rsidRPr="006B17DA" w:rsidRDefault="00F16E62" w:rsidP="00F16E62">
            <w:pPr>
              <w:rPr>
                <w:bCs/>
              </w:rPr>
            </w:pPr>
            <w:r>
              <w:rPr>
                <w:u w:val="single"/>
              </w:rPr>
              <w:t>Research Methods in Public Adminsitration and Nonprofit Management</w:t>
            </w:r>
            <w:r>
              <w:t xml:space="preserve"> – McNabb, David E., 2002, M.E. Sharpe.  ISBN:  0765609576</w:t>
            </w:r>
          </w:p>
          <w:p w:rsidR="00EE4A12" w:rsidRPr="00BB014C" w:rsidRDefault="00EE4A12" w:rsidP="00B802A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EE4A12" w:rsidRPr="00BB014C" w:rsidRDefault="00FF04E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research and readings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Written Communication:  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B802A4">
              <w:rPr>
                <w:i w:val="0"/>
                <w:iCs w:val="0"/>
                <w:sz w:val="22"/>
                <w:szCs w:val="22"/>
              </w:rPr>
              <w:t>writing assignments, use of portfolio component</w:t>
            </w:r>
          </w:p>
          <w:p w:rsidR="00D151BC" w:rsidRPr="00D151BC" w:rsidRDefault="00D151BC" w:rsidP="00D151BC">
            <w:r>
              <w:t xml:space="preserve">-Final Written </w:t>
            </w:r>
            <w:r w:rsidR="00713921">
              <w:t>Capstone Project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B802A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-Written capstone p</w:t>
            </w:r>
            <w:r w:rsidR="00713921">
              <w:rPr>
                <w:i w:val="0"/>
                <w:iCs w:val="0"/>
                <w:sz w:val="22"/>
                <w:szCs w:val="22"/>
              </w:rPr>
              <w:t>roject</w:t>
            </w:r>
            <w:r>
              <w:rPr>
                <w:i w:val="0"/>
                <w:iCs w:val="0"/>
                <w:sz w:val="22"/>
                <w:szCs w:val="22"/>
              </w:rPr>
              <w:t xml:space="preserve"> r</w:t>
            </w:r>
            <w:r w:rsidR="00D151BC">
              <w:rPr>
                <w:i w:val="0"/>
                <w:iCs w:val="0"/>
                <w:sz w:val="22"/>
                <w:szCs w:val="22"/>
              </w:rPr>
              <w:t>ubric</w:t>
            </w:r>
          </w:p>
        </w:tc>
      </w:tr>
      <w:tr w:rsidR="00B802A4">
        <w:trPr>
          <w:trHeight w:val="720"/>
        </w:trPr>
        <w:tc>
          <w:tcPr>
            <w:tcW w:w="3168" w:type="dxa"/>
            <w:shd w:val="clear" w:color="auto" w:fill="E6E6E6"/>
          </w:tcPr>
          <w:p w:rsidR="00B802A4" w:rsidRDefault="00B802A4" w:rsidP="00B802A4">
            <w:pPr>
              <w:rPr>
                <w:sz w:val="22"/>
              </w:rPr>
            </w:pPr>
            <w:r>
              <w:rPr>
                <w:sz w:val="22"/>
              </w:rPr>
              <w:t>Write in a variety of text forms using various credible sources</w:t>
            </w:r>
          </w:p>
        </w:tc>
        <w:tc>
          <w:tcPr>
            <w:tcW w:w="3240" w:type="dxa"/>
            <w:shd w:val="clear" w:color="auto" w:fill="E6E6E6"/>
          </w:tcPr>
          <w:p w:rsidR="00B802A4" w:rsidRDefault="00B802A4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-study of research and analyzing techniques, writing assignments and the use of case studies.</w:t>
            </w:r>
          </w:p>
        </w:tc>
        <w:tc>
          <w:tcPr>
            <w:tcW w:w="3600" w:type="dxa"/>
            <w:shd w:val="clear" w:color="auto" w:fill="E6E6E6"/>
          </w:tcPr>
          <w:p w:rsidR="00B802A4" w:rsidRDefault="00B802A4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-Written assignments rubric and capstone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Oral Communication:  Apply effective presentation skills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713921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-Oral presentation of Capstone Project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-Oral </w:t>
            </w:r>
            <w:r w:rsidR="00B802A4">
              <w:rPr>
                <w:i w:val="0"/>
                <w:iCs w:val="0"/>
                <w:sz w:val="22"/>
                <w:szCs w:val="22"/>
              </w:rPr>
              <w:t>capstone p</w:t>
            </w:r>
            <w:r w:rsidR="00713921">
              <w:rPr>
                <w:i w:val="0"/>
                <w:iCs w:val="0"/>
                <w:sz w:val="22"/>
                <w:szCs w:val="22"/>
              </w:rPr>
              <w:t>roject</w:t>
            </w:r>
            <w:r>
              <w:rPr>
                <w:i w:val="0"/>
                <w:iCs w:val="0"/>
                <w:sz w:val="22"/>
                <w:szCs w:val="22"/>
              </w:rPr>
              <w:t xml:space="preserve"> presentation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B802A4" w:rsidP="00B05EC0">
            <w:r w:rsidRPr="00540659">
              <w:t>Approach, critique, analyze, communicate and utilize research</w:t>
            </w:r>
          </w:p>
        </w:tc>
        <w:tc>
          <w:tcPr>
            <w:tcW w:w="3240" w:type="dxa"/>
            <w:shd w:val="clear" w:color="auto" w:fill="E6E6E6"/>
          </w:tcPr>
          <w:p w:rsidR="00D151BC" w:rsidRPr="00BB014C" w:rsidRDefault="00B802A4" w:rsidP="00D9303F">
            <w:r>
              <w:t>Course material, lecture and research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6C3775" w:rsidP="00D9303F">
            <w:r>
              <w:t xml:space="preserve">Written and oral </w:t>
            </w:r>
            <w:r w:rsidR="00C23417">
              <w:t>Capstone project grading rubrics</w:t>
            </w:r>
          </w:p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 w:rsidP="00B05EC0">
            <w:r w:rsidRPr="00540659">
              <w:t xml:space="preserve">Create a written </w:t>
            </w:r>
            <w:r>
              <w:t>and</w:t>
            </w:r>
            <w:r w:rsidRPr="00540659">
              <w:t xml:space="preserve"> oral presentation regarding a</w:t>
            </w:r>
            <w:r>
              <w:t xml:space="preserve"> </w:t>
            </w:r>
            <w:r w:rsidRPr="00540659">
              <w:t>specific topic</w:t>
            </w:r>
            <w:r>
              <w:t xml:space="preserve"> of their choice related to the area of study in Tribal Governance and Business Management</w:t>
            </w:r>
          </w:p>
        </w:tc>
        <w:tc>
          <w:tcPr>
            <w:tcW w:w="3240" w:type="dxa"/>
            <w:shd w:val="clear" w:color="auto" w:fill="E6E6E6"/>
          </w:tcPr>
          <w:p w:rsidR="00C23417" w:rsidRPr="00BB014C" w:rsidRDefault="00C23417">
            <w:r>
              <w:t>Research methodology and analytical techniques used in course materials and lectures.</w:t>
            </w:r>
          </w:p>
        </w:tc>
        <w:tc>
          <w:tcPr>
            <w:tcW w:w="3600" w:type="dxa"/>
            <w:shd w:val="clear" w:color="auto" w:fill="E6E6E6"/>
          </w:tcPr>
          <w:p w:rsidR="00C23417" w:rsidRPr="00BB014C" w:rsidRDefault="006C3775" w:rsidP="003811DE">
            <w:r>
              <w:t xml:space="preserve">Written and oral </w:t>
            </w:r>
            <w:r w:rsidR="00C23417">
              <w:t>Capstone project grading rubrics</w:t>
            </w:r>
          </w:p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 w:rsidP="003808DB">
            <w:r w:rsidRPr="00540659">
              <w:t xml:space="preserve">Students will demonstrate concise knowledge of </w:t>
            </w:r>
            <w:r>
              <w:t xml:space="preserve">the selected area of </w:t>
            </w:r>
            <w:r w:rsidRPr="00540659">
              <w:t xml:space="preserve">discipline specific </w:t>
            </w:r>
            <w:r>
              <w:t xml:space="preserve">the </w:t>
            </w:r>
            <w:r w:rsidRPr="00540659">
              <w:t>topic</w:t>
            </w:r>
          </w:p>
        </w:tc>
        <w:tc>
          <w:tcPr>
            <w:tcW w:w="3240" w:type="dxa"/>
            <w:shd w:val="clear" w:color="auto" w:fill="E6E6E6"/>
          </w:tcPr>
          <w:p w:rsidR="00C23417" w:rsidRPr="00BB014C" w:rsidRDefault="00C23417">
            <w:r>
              <w:t>Research methodology and analytical techniques used in course materials and lectures</w:t>
            </w:r>
          </w:p>
        </w:tc>
        <w:tc>
          <w:tcPr>
            <w:tcW w:w="3600" w:type="dxa"/>
            <w:shd w:val="clear" w:color="auto" w:fill="E6E6E6"/>
          </w:tcPr>
          <w:p w:rsidR="00C23417" w:rsidRPr="00BB014C" w:rsidRDefault="006C3775" w:rsidP="003811DE">
            <w:r>
              <w:t xml:space="preserve">Written and oral </w:t>
            </w:r>
            <w:r w:rsidR="00C23417">
              <w:t>Capstone project grading rubrics</w:t>
            </w:r>
          </w:p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/>
        </w:tc>
        <w:tc>
          <w:tcPr>
            <w:tcW w:w="3240" w:type="dxa"/>
            <w:shd w:val="clear" w:color="auto" w:fill="E6E6E6"/>
          </w:tcPr>
          <w:p w:rsidR="00C23417" w:rsidRPr="00BB014C" w:rsidRDefault="00C23417"/>
        </w:tc>
        <w:tc>
          <w:tcPr>
            <w:tcW w:w="3600" w:type="dxa"/>
            <w:shd w:val="clear" w:color="auto" w:fill="E6E6E6"/>
          </w:tcPr>
          <w:p w:rsidR="00C23417" w:rsidRPr="00BB014C" w:rsidRDefault="00C23417"/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/>
        </w:tc>
        <w:tc>
          <w:tcPr>
            <w:tcW w:w="3240" w:type="dxa"/>
            <w:shd w:val="clear" w:color="auto" w:fill="E6E6E6"/>
          </w:tcPr>
          <w:p w:rsidR="00C23417" w:rsidRPr="00BB014C" w:rsidRDefault="00C23417"/>
        </w:tc>
        <w:tc>
          <w:tcPr>
            <w:tcW w:w="3600" w:type="dxa"/>
            <w:shd w:val="clear" w:color="auto" w:fill="E6E6E6"/>
          </w:tcPr>
          <w:p w:rsidR="00C23417" w:rsidRPr="00BB014C" w:rsidRDefault="00C23417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A4" w:rsidRDefault="00B802A4">
      <w:r>
        <w:separator/>
      </w:r>
    </w:p>
  </w:endnote>
  <w:endnote w:type="continuationSeparator" w:id="0">
    <w:p w:rsidR="00B802A4" w:rsidRDefault="00B80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A4" w:rsidRDefault="00A52D37">
    <w:pPr>
      <w:pStyle w:val="Footer"/>
      <w:tabs>
        <w:tab w:val="clear" w:pos="8640"/>
        <w:tab w:val="right" w:pos="9540"/>
      </w:tabs>
      <w:rPr>
        <w:sz w:val="16"/>
      </w:rPr>
    </w:pPr>
    <w:r w:rsidRPr="00A52D37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B802A4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A4" w:rsidRDefault="00B802A4">
      <w:r>
        <w:separator/>
      </w:r>
    </w:p>
  </w:footnote>
  <w:footnote w:type="continuationSeparator" w:id="0">
    <w:p w:rsidR="00B802A4" w:rsidRDefault="00B80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65F84"/>
    <w:rsid w:val="00080C20"/>
    <w:rsid w:val="0010313D"/>
    <w:rsid w:val="001A3D6A"/>
    <w:rsid w:val="001C3D2D"/>
    <w:rsid w:val="00320CC2"/>
    <w:rsid w:val="003808DB"/>
    <w:rsid w:val="003C2DFD"/>
    <w:rsid w:val="003D0403"/>
    <w:rsid w:val="004A427C"/>
    <w:rsid w:val="004C2A37"/>
    <w:rsid w:val="004F4086"/>
    <w:rsid w:val="0050201B"/>
    <w:rsid w:val="00524556"/>
    <w:rsid w:val="005D2643"/>
    <w:rsid w:val="006C3775"/>
    <w:rsid w:val="006D05B4"/>
    <w:rsid w:val="00713921"/>
    <w:rsid w:val="008C27B3"/>
    <w:rsid w:val="008C4737"/>
    <w:rsid w:val="008D1CA5"/>
    <w:rsid w:val="00902535"/>
    <w:rsid w:val="00954F54"/>
    <w:rsid w:val="009D1C3F"/>
    <w:rsid w:val="009D2B1E"/>
    <w:rsid w:val="009D3839"/>
    <w:rsid w:val="00A52D37"/>
    <w:rsid w:val="00A5772E"/>
    <w:rsid w:val="00AD3C25"/>
    <w:rsid w:val="00B05EC0"/>
    <w:rsid w:val="00B213C2"/>
    <w:rsid w:val="00B21BA8"/>
    <w:rsid w:val="00B802A4"/>
    <w:rsid w:val="00BB014C"/>
    <w:rsid w:val="00C23417"/>
    <w:rsid w:val="00CC473F"/>
    <w:rsid w:val="00CF2059"/>
    <w:rsid w:val="00D151BC"/>
    <w:rsid w:val="00D87578"/>
    <w:rsid w:val="00D9303F"/>
    <w:rsid w:val="00DB6682"/>
    <w:rsid w:val="00DE3A41"/>
    <w:rsid w:val="00E605A0"/>
    <w:rsid w:val="00EA5EF5"/>
    <w:rsid w:val="00EC0DC3"/>
    <w:rsid w:val="00EE4A12"/>
    <w:rsid w:val="00F05EA7"/>
    <w:rsid w:val="00F16E62"/>
    <w:rsid w:val="00F34883"/>
    <w:rsid w:val="00FC029C"/>
    <w:rsid w:val="00FF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4064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szawoysky</cp:lastModifiedBy>
  <cp:revision>3</cp:revision>
  <cp:lastPrinted>2006-02-14T17:47:00Z</cp:lastPrinted>
  <dcterms:created xsi:type="dcterms:W3CDTF">2012-10-03T23:02:00Z</dcterms:created>
  <dcterms:modified xsi:type="dcterms:W3CDTF">2012-10-03T23:47:00Z</dcterms:modified>
</cp:coreProperties>
</file>