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1F" w:rsidRPr="003C1367" w:rsidRDefault="00A37E1F" w:rsidP="00A37E1F">
      <w:pPr>
        <w:rPr>
          <w:b/>
          <w:sz w:val="28"/>
          <w:szCs w:val="28"/>
        </w:rPr>
      </w:pPr>
      <w:r w:rsidRPr="003C1367">
        <w:rPr>
          <w:b/>
          <w:sz w:val="28"/>
          <w:szCs w:val="28"/>
        </w:rPr>
        <w:t>Definition of</w:t>
      </w:r>
      <w:r>
        <w:rPr>
          <w:b/>
          <w:sz w:val="28"/>
          <w:szCs w:val="28"/>
        </w:rPr>
        <w:t xml:space="preserve"> </w:t>
      </w:r>
      <w:r w:rsidRPr="003C1367">
        <w:rPr>
          <w:b/>
          <w:sz w:val="28"/>
          <w:szCs w:val="28"/>
        </w:rPr>
        <w:t>Terms</w:t>
      </w:r>
      <w:r>
        <w:rPr>
          <w:b/>
          <w:sz w:val="28"/>
          <w:szCs w:val="28"/>
        </w:rPr>
        <w:t xml:space="preserve"> Pertaining to Degrees and Programs</w:t>
      </w:r>
    </w:p>
    <w:p w:rsidR="00A37E1F" w:rsidRDefault="00A37E1F" w:rsidP="00A37E1F">
      <w:r w:rsidRPr="00AA5911">
        <w:t>Draft</w:t>
      </w:r>
      <w:r>
        <w:t xml:space="preserve"> 5-3-2012</w:t>
      </w:r>
      <w:r w:rsidRPr="00AA5911">
        <w:t xml:space="preserve"> – </w:t>
      </w:r>
      <w:r>
        <w:t>For first read at the May 8, 2012 Curriculum Committee meeting</w:t>
      </w:r>
    </w:p>
    <w:p w:rsidR="00A37E1F" w:rsidRDefault="00A37E1F" w:rsidP="00A37E1F">
      <w:pPr>
        <w:rPr>
          <w:sz w:val="28"/>
          <w:szCs w:val="28"/>
        </w:rPr>
      </w:pPr>
    </w:p>
    <w:p w:rsidR="00A37E1F" w:rsidRDefault="00A37E1F" w:rsidP="00A37E1F">
      <w:pPr>
        <w:rPr>
          <w:sz w:val="28"/>
          <w:szCs w:val="28"/>
        </w:rPr>
      </w:pPr>
    </w:p>
    <w:p w:rsidR="00A37E1F" w:rsidRPr="00BE4666" w:rsidRDefault="00A37E1F" w:rsidP="00A37E1F">
      <w:r w:rsidRPr="00BE4666">
        <w:rPr>
          <w:b/>
        </w:rPr>
        <w:t>Freshman</w:t>
      </w:r>
      <w:r w:rsidRPr="00BE4666">
        <w:t xml:space="preserve"> – A student who has completed 45 or fewer college level credits.</w:t>
      </w:r>
    </w:p>
    <w:p w:rsidR="00A37E1F" w:rsidRPr="00BE4666" w:rsidRDefault="00A37E1F" w:rsidP="00A37E1F"/>
    <w:p w:rsidR="00A37E1F" w:rsidRDefault="00A37E1F" w:rsidP="00A37E1F">
      <w:r w:rsidRPr="00BE4666">
        <w:rPr>
          <w:b/>
        </w:rPr>
        <w:t>Sophomore</w:t>
      </w:r>
      <w:r w:rsidRPr="00BE4666">
        <w:t xml:space="preserve"> – A student who has completed 46 to 90 college level credits.</w:t>
      </w:r>
      <w:r>
        <w:t xml:space="preserve"> A student who has completed over 90 college level credits but has not declared a </w:t>
      </w:r>
      <w:r w:rsidRPr="00BE4666">
        <w:t xml:space="preserve">baccalaureate </w:t>
      </w:r>
      <w:r>
        <w:t>program of study will be considered a sophomore.</w:t>
      </w:r>
    </w:p>
    <w:p w:rsidR="00A37E1F" w:rsidRPr="00BE4666" w:rsidRDefault="00A37E1F" w:rsidP="00A37E1F"/>
    <w:p w:rsidR="00A37E1F" w:rsidRPr="00BE4666" w:rsidRDefault="00A37E1F" w:rsidP="00A37E1F">
      <w:proofErr w:type="gramStart"/>
      <w:r w:rsidRPr="00BE4666">
        <w:rPr>
          <w:b/>
        </w:rPr>
        <w:t>Junior</w:t>
      </w:r>
      <w:r w:rsidRPr="00BE4666">
        <w:t xml:space="preserve"> – A student who has completed 91 to 135 college level credits</w:t>
      </w:r>
      <w:r>
        <w:t xml:space="preserve"> and has declared a </w:t>
      </w:r>
      <w:r w:rsidRPr="00BE4666">
        <w:t xml:space="preserve">baccalaureate </w:t>
      </w:r>
      <w:r>
        <w:t>program of study.</w:t>
      </w:r>
      <w:proofErr w:type="gramEnd"/>
      <w:r>
        <w:t xml:space="preserve"> </w:t>
      </w:r>
    </w:p>
    <w:p w:rsidR="00A37E1F" w:rsidRPr="00BE4666" w:rsidRDefault="00A37E1F" w:rsidP="00A37E1F"/>
    <w:p w:rsidR="00A37E1F" w:rsidRPr="00BE4666" w:rsidRDefault="00A37E1F" w:rsidP="00A37E1F">
      <w:r w:rsidRPr="00BE4666">
        <w:rPr>
          <w:b/>
        </w:rPr>
        <w:t>Senior</w:t>
      </w:r>
      <w:r w:rsidRPr="00BE4666">
        <w:t xml:space="preserve"> - A student who has completed 136 or more college level credits</w:t>
      </w:r>
      <w:r>
        <w:t xml:space="preserve"> and has declared a </w:t>
      </w:r>
      <w:r w:rsidRPr="00BE4666">
        <w:t xml:space="preserve">baccalaureate </w:t>
      </w:r>
      <w:r>
        <w:t xml:space="preserve">program of study. </w:t>
      </w:r>
    </w:p>
    <w:p w:rsidR="00F51648" w:rsidRDefault="00F51648"/>
    <w:sectPr w:rsidR="00F51648" w:rsidSect="00F51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A9E" w:rsidRDefault="005A7A9E" w:rsidP="00A37E1F">
      <w:r>
        <w:separator/>
      </w:r>
    </w:p>
  </w:endnote>
  <w:endnote w:type="continuationSeparator" w:id="0">
    <w:p w:rsidR="005A7A9E" w:rsidRDefault="005A7A9E" w:rsidP="00A3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Default="00A37E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Default="00A37E1F" w:rsidP="00A37E1F">
    <w:pPr>
      <w:pStyle w:val="Header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Document14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Default="00A37E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A9E" w:rsidRDefault="005A7A9E" w:rsidP="00A37E1F">
      <w:r>
        <w:separator/>
      </w:r>
    </w:p>
  </w:footnote>
  <w:footnote w:type="continuationSeparator" w:id="0">
    <w:p w:rsidR="005A7A9E" w:rsidRDefault="005A7A9E" w:rsidP="00A37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Default="00A37E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Default="00A37E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1F" w:rsidRDefault="00A37E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E1F"/>
    <w:rsid w:val="00127F42"/>
    <w:rsid w:val="001D52F0"/>
    <w:rsid w:val="004E2B30"/>
    <w:rsid w:val="005A7A9E"/>
    <w:rsid w:val="008D0FE8"/>
    <w:rsid w:val="00A37E1F"/>
    <w:rsid w:val="00F51648"/>
    <w:rsid w:val="00F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E1F"/>
  </w:style>
  <w:style w:type="paragraph" w:styleId="Footer">
    <w:name w:val="footer"/>
    <w:basedOn w:val="Normal"/>
    <w:link w:val="FooterChar"/>
    <w:uiPriority w:val="99"/>
    <w:semiHidden/>
    <w:unhideWhenUsed/>
    <w:rsid w:val="00A37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Williams</dc:creator>
  <cp:lastModifiedBy>Ted Williams</cp:lastModifiedBy>
  <cp:revision>1</cp:revision>
  <dcterms:created xsi:type="dcterms:W3CDTF">2012-05-03T21:56:00Z</dcterms:created>
  <dcterms:modified xsi:type="dcterms:W3CDTF">2012-05-03T22:01:00Z</dcterms:modified>
</cp:coreProperties>
</file>