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61" w:rsidRDefault="00082961" w:rsidP="0088717F">
      <w:pPr>
        <w:jc w:val="center"/>
        <w:rPr>
          <w:b/>
          <w:sz w:val="32"/>
        </w:rPr>
      </w:pPr>
      <w:r>
        <w:rPr>
          <w:b/>
          <w:sz w:val="32"/>
        </w:rPr>
        <w:t>Introduction to Oral Communication</w:t>
      </w:r>
    </w:p>
    <w:p w:rsidR="00082961" w:rsidRDefault="00082961" w:rsidP="0088717F">
      <w:pPr>
        <w:jc w:val="center"/>
        <w:rPr>
          <w:b/>
          <w:sz w:val="32"/>
        </w:rPr>
      </w:pPr>
      <w:r>
        <w:rPr>
          <w:b/>
          <w:sz w:val="32"/>
        </w:rPr>
        <w:t>Fall Quarter 2011</w:t>
      </w:r>
    </w:p>
    <w:p w:rsidR="00082961" w:rsidRDefault="00082961" w:rsidP="0088717F">
      <w:pPr>
        <w:jc w:val="center"/>
        <w:rPr>
          <w:b/>
          <w:sz w:val="32"/>
        </w:rPr>
      </w:pPr>
      <w:r>
        <w:rPr>
          <w:b/>
          <w:sz w:val="32"/>
        </w:rPr>
        <w:t xml:space="preserve">CMST 1XX (101) Section:XXX </w:t>
      </w:r>
    </w:p>
    <w:p w:rsidR="00082961" w:rsidRDefault="00082961" w:rsidP="0088717F">
      <w:pPr>
        <w:jc w:val="center"/>
        <w:rPr>
          <w:b/>
          <w:sz w:val="32"/>
        </w:rPr>
      </w:pPr>
    </w:p>
    <w:p w:rsidR="00082961" w:rsidRDefault="00082961" w:rsidP="0088717F">
      <w:pPr>
        <w:rPr>
          <w:b/>
          <w:sz w:val="32"/>
        </w:rPr>
      </w:pPr>
    </w:p>
    <w:p w:rsidR="00082961" w:rsidRDefault="00082961" w:rsidP="0088717F">
      <w:pPr>
        <w:rPr>
          <w:b/>
        </w:rPr>
      </w:pPr>
      <w:r>
        <w:rPr>
          <w:b/>
        </w:rPr>
        <w:t>Instructor:  Wayne Woods</w:t>
      </w:r>
      <w:r>
        <w:rPr>
          <w:b/>
        </w:rPr>
        <w:tab/>
      </w:r>
      <w:r>
        <w:rPr>
          <w:b/>
        </w:rPr>
        <w:tab/>
      </w:r>
      <w:r>
        <w:rPr>
          <w:b/>
        </w:rPr>
        <w:tab/>
      </w:r>
      <w:r>
        <w:rPr>
          <w:b/>
        </w:rPr>
        <w:tab/>
      </w:r>
      <w:r>
        <w:rPr>
          <w:b/>
        </w:rPr>
        <w:tab/>
        <w:t>Telephone: 392-4312</w:t>
      </w:r>
    </w:p>
    <w:p w:rsidR="00082961" w:rsidRDefault="00082961" w:rsidP="0088717F">
      <w:pPr>
        <w:rPr>
          <w:b/>
        </w:rPr>
      </w:pPr>
      <w:r>
        <w:rPr>
          <w:b/>
        </w:rPr>
        <w:t>Office: 210 FAC</w:t>
      </w:r>
      <w:r>
        <w:rPr>
          <w:b/>
        </w:rPr>
        <w:tab/>
      </w:r>
      <w:r>
        <w:rPr>
          <w:b/>
        </w:rPr>
        <w:tab/>
      </w:r>
      <w:r>
        <w:rPr>
          <w:b/>
        </w:rPr>
        <w:tab/>
      </w:r>
      <w:r>
        <w:rPr>
          <w:b/>
        </w:rPr>
        <w:tab/>
      </w:r>
      <w:r>
        <w:rPr>
          <w:b/>
        </w:rPr>
        <w:tab/>
      </w:r>
      <w:r>
        <w:rPr>
          <w:b/>
        </w:rPr>
        <w:tab/>
        <w:t>Office hours:  TBD</w:t>
      </w:r>
    </w:p>
    <w:p w:rsidR="00082961" w:rsidRDefault="00082961" w:rsidP="0088717F">
      <w:pPr>
        <w:rPr>
          <w:b/>
        </w:rPr>
      </w:pPr>
      <w:r>
        <w:rPr>
          <w:b/>
        </w:rPr>
        <w:t xml:space="preserve">E-mail:  </w:t>
      </w:r>
      <w:hyperlink r:id="rId7" w:history="1">
        <w:r w:rsidRPr="0061595C">
          <w:rPr>
            <w:rStyle w:val="Hyperlink"/>
            <w:b/>
          </w:rPr>
          <w:t>wwoods@nwic.edu</w:t>
        </w:r>
      </w:hyperlink>
      <w:r>
        <w:rPr>
          <w:b/>
        </w:rPr>
        <w:tab/>
      </w:r>
      <w:r>
        <w:rPr>
          <w:b/>
        </w:rPr>
        <w:tab/>
      </w:r>
      <w:r>
        <w:rPr>
          <w:b/>
        </w:rPr>
        <w:tab/>
      </w:r>
      <w:r>
        <w:rPr>
          <w:b/>
        </w:rPr>
        <w:tab/>
      </w:r>
      <w:r>
        <w:rPr>
          <w:b/>
        </w:rPr>
        <w:tab/>
        <w:t>Credits:  4</w:t>
      </w:r>
    </w:p>
    <w:p w:rsidR="00082961" w:rsidRPr="00B80673" w:rsidRDefault="00082961" w:rsidP="0088717F">
      <w:r>
        <w:rPr>
          <w:b/>
        </w:rPr>
        <w:t xml:space="preserve">Class Meeting Location, Days and </w:t>
      </w:r>
      <w:r w:rsidRPr="00B80673">
        <w:rPr>
          <w:b/>
        </w:rPr>
        <w:t>Time:</w:t>
      </w:r>
      <w:r>
        <w:rPr>
          <w:b/>
        </w:rPr>
        <w:t xml:space="preserve"> TBD</w:t>
      </w:r>
      <w:r w:rsidRPr="00B80673">
        <w:rPr>
          <w:b/>
        </w:rPr>
        <w:t xml:space="preserve"> </w:t>
      </w:r>
    </w:p>
    <w:p w:rsidR="00082961" w:rsidRPr="00B80673" w:rsidRDefault="00082961" w:rsidP="0088717F"/>
    <w:p w:rsidR="00082961" w:rsidRPr="00665EB6" w:rsidRDefault="00082961" w:rsidP="0088717F">
      <w:pPr>
        <w:tabs>
          <w:tab w:val="left" w:pos="5130"/>
        </w:tabs>
      </w:pPr>
      <w:r>
        <w:rPr>
          <w:b/>
        </w:rPr>
        <w:t xml:space="preserve">Course Description: </w:t>
      </w:r>
      <w:r>
        <w:rPr>
          <w:u w:val="single"/>
        </w:rPr>
        <w:t>A fundamental course in oral communication.  Students will apply their knowledge and acquired competencies in a variety of settings, including interpersonal, public speaking, and small group communication.</w:t>
      </w:r>
    </w:p>
    <w:p w:rsidR="00082961" w:rsidRPr="00B80673" w:rsidRDefault="00082961" w:rsidP="0088717F"/>
    <w:p w:rsidR="00082961" w:rsidRPr="00B80673" w:rsidRDefault="00082961" w:rsidP="0088717F">
      <w:pPr>
        <w:tabs>
          <w:tab w:val="left" w:pos="2880"/>
        </w:tabs>
        <w:ind w:left="2880" w:hanging="2880"/>
        <w:rPr>
          <w:b/>
        </w:rPr>
      </w:pPr>
      <w:r>
        <w:rPr>
          <w:b/>
        </w:rPr>
        <w:t>Course Prerequisites:  ENGL 100 completed or currently enrolled</w:t>
      </w:r>
    </w:p>
    <w:p w:rsidR="00082961" w:rsidRPr="00B80673" w:rsidRDefault="00082961" w:rsidP="0088717F"/>
    <w:p w:rsidR="00082961" w:rsidRDefault="00082961" w:rsidP="0088717F">
      <w:pPr>
        <w:tabs>
          <w:tab w:val="left" w:pos="990"/>
        </w:tabs>
        <w:rPr>
          <w:b/>
        </w:rPr>
      </w:pPr>
      <w:r w:rsidRPr="00B80673">
        <w:rPr>
          <w:b/>
        </w:rPr>
        <w:t>Text(s)/Readings/Materials:</w:t>
      </w:r>
      <w:r>
        <w:rPr>
          <w:b/>
        </w:rPr>
        <w:t xml:space="preserve"> Relating and Interacting, 2</w:t>
      </w:r>
      <w:r w:rsidRPr="0088717F">
        <w:rPr>
          <w:b/>
          <w:vertAlign w:val="superscript"/>
        </w:rPr>
        <w:t>nd</w:t>
      </w:r>
      <w:r>
        <w:rPr>
          <w:b/>
        </w:rPr>
        <w:t xml:space="preserve"> edition, Ross/Seipke/Ross,</w:t>
      </w:r>
    </w:p>
    <w:p w:rsidR="00082961" w:rsidRPr="0088717F" w:rsidRDefault="00082961" w:rsidP="0088717F">
      <w:pPr>
        <w:tabs>
          <w:tab w:val="left" w:pos="990"/>
        </w:tabs>
        <w:rPr>
          <w:b/>
        </w:rPr>
      </w:pPr>
      <w:r>
        <w:rPr>
          <w:b/>
        </w:rPr>
        <w:t>as abridged by Woods.  ISBS 978-1-60229-985-6</w:t>
      </w:r>
    </w:p>
    <w:p w:rsidR="00082961" w:rsidRPr="00E1214C" w:rsidRDefault="00082961" w:rsidP="0088717F"/>
    <w:p w:rsidR="00082961" w:rsidRDefault="00082961" w:rsidP="0088717F">
      <w:r w:rsidRPr="00B80673">
        <w:rPr>
          <w:b/>
        </w:rPr>
        <w:t xml:space="preserve">Course Policies: </w:t>
      </w:r>
      <w:r>
        <w:t xml:space="preserve">There are no tests in this class.  Students will be evaluated based on their completed portfolio of chapter worksheets, the successful completion of assigned speeches and daily assignments in class.  Because much of the work in this class is completed during class time, attendance is essential and roll will be taken.  Late work will be accepted for the daily work; however, the student will not have the opportunity to redo the work should it be found incomplete or not acceptable.  Late work for the “B” and “A” work will </w:t>
      </w:r>
      <w:r w:rsidRPr="0072052C">
        <w:rPr>
          <w:b/>
        </w:rPr>
        <w:t xml:space="preserve">not </w:t>
      </w:r>
      <w:r>
        <w:t xml:space="preserve">be accepted beyond its due date.  </w:t>
      </w:r>
    </w:p>
    <w:p w:rsidR="00082961" w:rsidRDefault="00082961" w:rsidP="0088717F">
      <w:r>
        <w:t>Cell phones:  In general, they are not permitted.  Should there be a life or death reason for a student to have a cell phone turned on during class, the instructor must be notified and the ringer turned off.</w:t>
      </w:r>
    </w:p>
    <w:p w:rsidR="00082961" w:rsidRPr="00B80673" w:rsidRDefault="00082961" w:rsidP="0088717F">
      <w:pPr>
        <w:rPr>
          <w:b/>
        </w:rPr>
      </w:pPr>
      <w:r>
        <w:t>Laptop computers:  This is a class involving discussion and laptops are detrimental to that process.  Unless the student has a demonstrated special need, a laptop should not be used.</w:t>
      </w:r>
    </w:p>
    <w:p w:rsidR="00082961" w:rsidRPr="00B80673" w:rsidRDefault="00082961" w:rsidP="0088717F"/>
    <w:p w:rsidR="00082961" w:rsidRDefault="00082961" w:rsidP="00D85C5F">
      <w:pPr>
        <w:ind w:left="2880" w:hanging="2880"/>
        <w:rPr>
          <w:rFonts w:ascii="Arial" w:hAnsi="Arial" w:cs="Arial"/>
          <w:sz w:val="22"/>
        </w:rPr>
      </w:pPr>
      <w:r w:rsidRPr="00B80673">
        <w:rPr>
          <w:b/>
        </w:rPr>
        <w:t>NWIC Outcomes:</w:t>
      </w:r>
      <w:r>
        <w:rPr>
          <w:b/>
        </w:rPr>
        <w:t xml:space="preserve"> </w:t>
      </w:r>
      <w:r>
        <w:rPr>
          <w:b/>
        </w:rPr>
        <w:tab/>
        <w:t>&gt;</w:t>
      </w:r>
      <w:r w:rsidRPr="00E2548C">
        <w:rPr>
          <w:rFonts w:ascii="Arial" w:hAnsi="Arial" w:cs="Arial"/>
          <w:sz w:val="22"/>
        </w:rPr>
        <w:t>Oral Communication:  The student will be able to apply effective presentation and interpersonal skills.</w:t>
      </w:r>
    </w:p>
    <w:p w:rsidR="00082961" w:rsidRPr="001F1B11" w:rsidRDefault="00082961" w:rsidP="00D85C5F">
      <w:pPr>
        <w:ind w:left="2880"/>
        <w:rPr>
          <w:rFonts w:cs="Arial"/>
          <w:b/>
          <w:i/>
        </w:rPr>
      </w:pPr>
      <w:r>
        <w:rPr>
          <w:rFonts w:ascii="Arial" w:hAnsi="Arial" w:cs="Arial"/>
          <w:sz w:val="22"/>
        </w:rPr>
        <w:t>&gt;</w:t>
      </w:r>
      <w:r w:rsidRPr="00E2548C">
        <w:rPr>
          <w:rFonts w:ascii="Arial" w:hAnsi="Arial" w:cs="Arial"/>
          <w:sz w:val="22"/>
        </w:rPr>
        <w:t>Computer skills:  The student will be able to use presentation software for communication and use the internet for research.</w:t>
      </w:r>
    </w:p>
    <w:p w:rsidR="00082961" w:rsidRPr="001F1B11" w:rsidRDefault="00082961" w:rsidP="00501371">
      <w:pPr>
        <w:rPr>
          <w:rFonts w:cs="Arial"/>
          <w:b/>
          <w:i/>
        </w:rPr>
      </w:pPr>
      <w:r w:rsidRPr="00B80673">
        <w:rPr>
          <w:b/>
        </w:rPr>
        <w:t>Course Outcomes:</w:t>
      </w:r>
      <w:r>
        <w:rPr>
          <w:b/>
        </w:rPr>
        <w:t xml:space="preserve"> </w:t>
      </w:r>
    </w:p>
    <w:p w:rsidR="00082961" w:rsidRPr="00450A6C" w:rsidRDefault="00082961" w:rsidP="00501371">
      <w:pPr>
        <w:ind w:left="2700"/>
        <w:rPr>
          <w:rFonts w:ascii="Arial" w:hAnsi="Arial" w:cs="Arial"/>
          <w:sz w:val="22"/>
        </w:rPr>
      </w:pPr>
      <w:r w:rsidRPr="00450A6C">
        <w:rPr>
          <w:rFonts w:ascii="Arial" w:hAnsi="Arial" w:cs="Arial"/>
          <w:sz w:val="22"/>
        </w:rPr>
        <w:t>&gt;The student shall comprehend the processes involved in oral communication by defining and characterizing its major models.</w:t>
      </w:r>
    </w:p>
    <w:p w:rsidR="00082961" w:rsidRPr="00450A6C" w:rsidRDefault="00082961" w:rsidP="00501371">
      <w:pPr>
        <w:ind w:left="2700"/>
        <w:rPr>
          <w:rFonts w:ascii="Arial" w:hAnsi="Arial" w:cs="Arial"/>
          <w:bCs/>
          <w:sz w:val="22"/>
        </w:rPr>
      </w:pPr>
      <w:r w:rsidRPr="00450A6C">
        <w:rPr>
          <w:rFonts w:ascii="Arial" w:hAnsi="Arial" w:cs="Arial"/>
          <w:bCs/>
          <w:sz w:val="22"/>
        </w:rPr>
        <w:t>&gt;The student shall demonstrate an ability to clearly communicate ideas and information orally both interpersonally and in a public address.</w:t>
      </w:r>
    </w:p>
    <w:p w:rsidR="00082961" w:rsidRPr="00450A6C" w:rsidRDefault="00082961" w:rsidP="00501371">
      <w:pPr>
        <w:pStyle w:val="Heading1"/>
        <w:spacing w:after="120"/>
        <w:ind w:left="2700"/>
        <w:rPr>
          <w:rFonts w:cs="Arial"/>
          <w:b w:val="0"/>
        </w:rPr>
      </w:pPr>
      <w:r w:rsidRPr="00450A6C">
        <w:rPr>
          <w:rFonts w:cs="Arial"/>
          <w:b w:val="0"/>
        </w:rPr>
        <w:t>&gt;The student shall be able to utilize oral organizational skills in other situations and classes and be able to use the Internet, electronic library database, or other online material for research.</w:t>
      </w:r>
    </w:p>
    <w:p w:rsidR="00082961" w:rsidRPr="00450A6C" w:rsidRDefault="00082961" w:rsidP="00501371">
      <w:pPr>
        <w:pStyle w:val="Heading1"/>
        <w:spacing w:after="120"/>
        <w:ind w:left="2700"/>
        <w:rPr>
          <w:rFonts w:cs="Arial"/>
          <w:b w:val="0"/>
        </w:rPr>
      </w:pPr>
      <w:r w:rsidRPr="00450A6C">
        <w:rPr>
          <w:rFonts w:cs="Arial"/>
          <w:b w:val="0"/>
        </w:rPr>
        <w:t>&gt;The student shall be able to define nonverbal communication and identify types</w:t>
      </w:r>
    </w:p>
    <w:p w:rsidR="00082961" w:rsidRPr="00450A6C" w:rsidRDefault="00082961" w:rsidP="00501371">
      <w:pPr>
        <w:ind w:left="2700"/>
        <w:rPr>
          <w:rFonts w:ascii="Arial" w:hAnsi="Arial" w:cs="Arial"/>
          <w:bCs/>
          <w:sz w:val="22"/>
        </w:rPr>
      </w:pPr>
      <w:r w:rsidRPr="00450A6C">
        <w:rPr>
          <w:rFonts w:ascii="Arial" w:hAnsi="Arial" w:cs="Arial"/>
          <w:bCs/>
          <w:sz w:val="22"/>
        </w:rPr>
        <w:t>&gt;The</w:t>
      </w:r>
      <w:r>
        <w:rPr>
          <w:rFonts w:ascii="Arial" w:hAnsi="Arial" w:cs="Arial"/>
          <w:bCs/>
          <w:sz w:val="22"/>
        </w:rPr>
        <w:t xml:space="preserve"> student shall</w:t>
      </w:r>
      <w:r w:rsidRPr="00450A6C">
        <w:rPr>
          <w:rFonts w:ascii="Arial" w:hAnsi="Arial" w:cs="Arial"/>
          <w:bCs/>
          <w:sz w:val="22"/>
        </w:rPr>
        <w:t xml:space="preserve"> e</w:t>
      </w:r>
      <w:r w:rsidRPr="00450A6C">
        <w:rPr>
          <w:rFonts w:ascii="Arial" w:hAnsi="Arial" w:cs="Arial"/>
          <w:sz w:val="22"/>
        </w:rPr>
        <w:t>xplain the relationships between interpersonal communication and self-concept, perception, and the symbolic nature of language</w:t>
      </w:r>
      <w:r w:rsidRPr="00450A6C">
        <w:rPr>
          <w:rFonts w:ascii="Arial" w:hAnsi="Arial" w:cs="Arial"/>
          <w:bCs/>
          <w:sz w:val="22"/>
        </w:rPr>
        <w:t>.</w:t>
      </w:r>
    </w:p>
    <w:p w:rsidR="00082961" w:rsidRPr="00450A6C" w:rsidRDefault="00082961" w:rsidP="00501371">
      <w:pPr>
        <w:ind w:left="2700"/>
        <w:rPr>
          <w:rFonts w:ascii="Arial" w:hAnsi="Arial" w:cs="Arial"/>
          <w:sz w:val="22"/>
        </w:rPr>
      </w:pPr>
      <w:r w:rsidRPr="00450A6C">
        <w:rPr>
          <w:rFonts w:ascii="Arial" w:hAnsi="Arial" w:cs="Arial"/>
          <w:sz w:val="22"/>
        </w:rPr>
        <w:t>&gt;The student shall Identify cultural aspects of interpersonal and public communication and relate these to personal experiences.</w:t>
      </w:r>
    </w:p>
    <w:p w:rsidR="00082961" w:rsidRPr="00450A6C" w:rsidRDefault="00082961" w:rsidP="00501371">
      <w:pPr>
        <w:ind w:left="2700"/>
        <w:rPr>
          <w:rFonts w:ascii="Arial" w:hAnsi="Arial" w:cs="Arial"/>
          <w:sz w:val="22"/>
        </w:rPr>
      </w:pPr>
      <w:r w:rsidRPr="00450A6C">
        <w:rPr>
          <w:rFonts w:ascii="Arial" w:hAnsi="Arial" w:cs="Arial"/>
          <w:sz w:val="22"/>
        </w:rPr>
        <w:t>&gt;The student shall be able to organize and present an oral address.</w:t>
      </w:r>
    </w:p>
    <w:p w:rsidR="00082961" w:rsidRDefault="00082961" w:rsidP="0088717F"/>
    <w:p w:rsidR="00082961" w:rsidRDefault="00082961" w:rsidP="00450A6C">
      <w:pPr>
        <w:rPr>
          <w:rFonts w:cs="Arial"/>
          <w:b/>
        </w:rPr>
      </w:pPr>
    </w:p>
    <w:p w:rsidR="00082961" w:rsidRDefault="00082961" w:rsidP="00450A6C">
      <w:pPr>
        <w:rPr>
          <w:rFonts w:cs="Arial"/>
          <w:b/>
        </w:rPr>
      </w:pPr>
    </w:p>
    <w:p w:rsidR="00082961" w:rsidRDefault="00082961" w:rsidP="00450A6C">
      <w:pPr>
        <w:rPr>
          <w:rFonts w:cs="Arial"/>
          <w:b/>
        </w:rPr>
      </w:pPr>
    </w:p>
    <w:p w:rsidR="00082961" w:rsidRDefault="00082961" w:rsidP="00450A6C">
      <w:pPr>
        <w:rPr>
          <w:rFonts w:cs="Arial"/>
          <w:b/>
        </w:rPr>
      </w:pPr>
    </w:p>
    <w:p w:rsidR="00082961" w:rsidRPr="001F1B11" w:rsidRDefault="00082961" w:rsidP="00450A6C">
      <w:pPr>
        <w:rPr>
          <w:rFonts w:cs="Arial"/>
          <w:b/>
        </w:rPr>
      </w:pPr>
      <w:r w:rsidRPr="001F1B11">
        <w:rPr>
          <w:rFonts w:cs="Arial"/>
          <w:b/>
        </w:rPr>
        <w:t>Grading:</w:t>
      </w:r>
    </w:p>
    <w:p w:rsidR="00082961" w:rsidRDefault="00082961" w:rsidP="00450A6C">
      <w:pPr>
        <w:rPr>
          <w:rFonts w:cs="Arial"/>
        </w:rPr>
      </w:pPr>
      <w:r w:rsidRPr="001F1B11">
        <w:rPr>
          <w:rFonts w:cs="Arial"/>
          <w:b/>
        </w:rPr>
        <w:tab/>
      </w:r>
      <w:r w:rsidRPr="001F1B11">
        <w:rPr>
          <w:rFonts w:cs="Arial"/>
          <w:b/>
        </w:rPr>
        <w:tab/>
      </w:r>
      <w:r>
        <w:rPr>
          <w:rFonts w:cs="Arial"/>
          <w:b/>
        </w:rPr>
        <w:t>“</w:t>
      </w:r>
      <w:r>
        <w:rPr>
          <w:rFonts w:cs="Arial"/>
        </w:rPr>
        <w:t>F</w:t>
      </w:r>
      <w:r>
        <w:rPr>
          <w:rFonts w:cs="Arial"/>
          <w:b/>
        </w:rPr>
        <w:t xml:space="preserve">” </w:t>
      </w:r>
      <w:r>
        <w:rPr>
          <w:rFonts w:cs="Arial"/>
        </w:rPr>
        <w:t>Portfolio not acceptable.  All work must be turned in and completed in its entirety.</w:t>
      </w:r>
    </w:p>
    <w:p w:rsidR="00082961" w:rsidRDefault="00082961" w:rsidP="00450A6C">
      <w:pPr>
        <w:rPr>
          <w:rFonts w:cs="Arial"/>
        </w:rPr>
      </w:pPr>
    </w:p>
    <w:p w:rsidR="00082961" w:rsidRPr="00450A6C" w:rsidRDefault="00082961" w:rsidP="006A1F04">
      <w:pPr>
        <w:ind w:left="1440"/>
        <w:rPr>
          <w:rFonts w:cs="Arial"/>
        </w:rPr>
      </w:pPr>
      <w:r>
        <w:rPr>
          <w:rFonts w:cs="Arial"/>
        </w:rPr>
        <w:t>“D” This grade cannot normally be earned for this class.  All students must complete the basic portfolio.</w:t>
      </w:r>
    </w:p>
    <w:p w:rsidR="00082961" w:rsidRDefault="00082961" w:rsidP="00450A6C">
      <w:pPr>
        <w:rPr>
          <w:rFonts w:cs="Arial"/>
          <w:b/>
        </w:rPr>
      </w:pPr>
    </w:p>
    <w:p w:rsidR="00082961" w:rsidRPr="001F1B11" w:rsidRDefault="00082961" w:rsidP="006A1F04">
      <w:pPr>
        <w:ind w:left="1440"/>
        <w:rPr>
          <w:rFonts w:cs="Arial"/>
        </w:rPr>
      </w:pPr>
      <w:r w:rsidRPr="001F1B11">
        <w:rPr>
          <w:rFonts w:cs="Arial"/>
        </w:rPr>
        <w:t>“C” All daily assignments successfully completed.  Each assignment is submitted and reviewed as acceptable or not acceptable.</w:t>
      </w:r>
      <w:r>
        <w:rPr>
          <w:rFonts w:cs="Arial"/>
        </w:rPr>
        <w:t xml:space="preserve">  Acceptable is generally over 90% complete.</w:t>
      </w:r>
    </w:p>
    <w:p w:rsidR="00082961" w:rsidRPr="001F1B11" w:rsidRDefault="00082961" w:rsidP="00450A6C">
      <w:pPr>
        <w:rPr>
          <w:rFonts w:cs="Arial"/>
        </w:rPr>
      </w:pPr>
    </w:p>
    <w:p w:rsidR="00082961" w:rsidRPr="001F1B11" w:rsidRDefault="00082961" w:rsidP="00450A6C">
      <w:pPr>
        <w:rPr>
          <w:rFonts w:cs="Arial"/>
          <w:b/>
        </w:rPr>
      </w:pPr>
      <w:r w:rsidRPr="001F1B11">
        <w:rPr>
          <w:rFonts w:cs="Arial"/>
        </w:rPr>
        <w:tab/>
      </w:r>
      <w:r w:rsidRPr="001F1B11">
        <w:rPr>
          <w:rFonts w:cs="Arial"/>
        </w:rPr>
        <w:tab/>
        <w:t xml:space="preserve">“B” All daily assignments, successfully completed, </w:t>
      </w:r>
      <w:r w:rsidRPr="001F1B11">
        <w:rPr>
          <w:rFonts w:cs="Arial"/>
          <w:b/>
        </w:rPr>
        <w:t>PLUS</w:t>
      </w:r>
    </w:p>
    <w:p w:rsidR="00082961" w:rsidRDefault="00082961" w:rsidP="006A1F04">
      <w:pPr>
        <w:pStyle w:val="ListParagraph"/>
        <w:numPr>
          <w:ilvl w:val="0"/>
          <w:numId w:val="1"/>
        </w:numPr>
        <w:rPr>
          <w:rFonts w:cs="Arial"/>
        </w:rPr>
      </w:pPr>
      <w:r w:rsidRPr="006A1F04">
        <w:rPr>
          <w:rFonts w:cs="Arial"/>
        </w:rPr>
        <w:t>A five-page reflective paper on an approved topic using organizational style addressed in class</w:t>
      </w:r>
      <w:r>
        <w:rPr>
          <w:rFonts w:cs="Arial"/>
        </w:rPr>
        <w:t>,</w:t>
      </w:r>
      <w:r w:rsidRPr="006A1F04">
        <w:rPr>
          <w:rFonts w:cs="Arial"/>
          <w:b/>
        </w:rPr>
        <w:t xml:space="preserve"> or</w:t>
      </w:r>
      <w:r w:rsidRPr="006A1F04">
        <w:rPr>
          <w:rFonts w:cs="Arial"/>
        </w:rPr>
        <w:t xml:space="preserve">.  </w:t>
      </w:r>
    </w:p>
    <w:p w:rsidR="00082961" w:rsidRDefault="00082961" w:rsidP="006A1F04">
      <w:pPr>
        <w:pStyle w:val="ListParagraph"/>
        <w:numPr>
          <w:ilvl w:val="0"/>
          <w:numId w:val="1"/>
        </w:numPr>
        <w:rPr>
          <w:rFonts w:cs="Arial"/>
        </w:rPr>
      </w:pPr>
      <w:r>
        <w:rPr>
          <w:rFonts w:cs="Arial"/>
        </w:rPr>
        <w:t xml:space="preserve">An informative or persuasive speech given first to the class and then to another class, evaluated and accepted </w:t>
      </w:r>
      <w:r w:rsidRPr="006A1F04">
        <w:rPr>
          <w:rFonts w:cs="Arial"/>
          <w:b/>
        </w:rPr>
        <w:t>or</w:t>
      </w:r>
    </w:p>
    <w:p w:rsidR="00082961" w:rsidRDefault="00082961" w:rsidP="006A1F04">
      <w:pPr>
        <w:pStyle w:val="ListParagraph"/>
        <w:numPr>
          <w:ilvl w:val="0"/>
          <w:numId w:val="1"/>
        </w:numPr>
        <w:rPr>
          <w:rFonts w:cs="Arial"/>
        </w:rPr>
      </w:pPr>
      <w:r w:rsidRPr="006A1F04">
        <w:rPr>
          <w:rFonts w:cs="Arial"/>
        </w:rPr>
        <w:t xml:space="preserve">  The student may also complete a series of </w:t>
      </w:r>
      <w:r>
        <w:rPr>
          <w:rFonts w:cs="Arial"/>
        </w:rPr>
        <w:t>seven</w:t>
      </w:r>
      <w:r w:rsidRPr="006A1F04">
        <w:rPr>
          <w:rFonts w:cs="Arial"/>
        </w:rPr>
        <w:t xml:space="preserve"> epistolary letters to a. classmate explaining points discussed in class for the “B” credit..  These letters are to be 1-11/2 pages long. </w:t>
      </w:r>
    </w:p>
    <w:p w:rsidR="00082961" w:rsidRPr="006A1F04" w:rsidRDefault="00082961" w:rsidP="006A1F04">
      <w:pPr>
        <w:ind w:left="1440"/>
        <w:rPr>
          <w:b/>
        </w:rPr>
      </w:pPr>
      <w:r w:rsidRPr="006A1F04">
        <w:rPr>
          <w:rFonts w:cs="Arial"/>
        </w:rPr>
        <w:t>This paper</w:t>
      </w:r>
      <w:r>
        <w:rPr>
          <w:rFonts w:cs="Arial"/>
        </w:rPr>
        <w:t>s or speech</w:t>
      </w:r>
      <w:r w:rsidRPr="006A1F04">
        <w:rPr>
          <w:rFonts w:cs="Arial"/>
        </w:rPr>
        <w:t xml:space="preserve"> must be submitted five days before the last class day in order for the student to complete the "A" work.  This paper should follow specific requirements outlined by the instructor.</w:t>
      </w:r>
    </w:p>
    <w:p w:rsidR="00082961" w:rsidRPr="006A1F04" w:rsidRDefault="00082961" w:rsidP="006A1F04">
      <w:pPr>
        <w:rPr>
          <w:rFonts w:cs="Arial"/>
        </w:rPr>
      </w:pPr>
    </w:p>
    <w:p w:rsidR="00082961" w:rsidRPr="001F1B11" w:rsidRDefault="00082961" w:rsidP="00450A6C">
      <w:pPr>
        <w:rPr>
          <w:rFonts w:cs="Arial"/>
        </w:rPr>
      </w:pPr>
      <w:r w:rsidRPr="001F1B11">
        <w:rPr>
          <w:rFonts w:cs="Arial"/>
        </w:rPr>
        <w:tab/>
      </w:r>
      <w:r w:rsidRPr="001F1B11">
        <w:rPr>
          <w:rFonts w:cs="Arial"/>
        </w:rPr>
        <w:tab/>
        <w:t xml:space="preserve">“A” All daily assignments, successfully completed, </w:t>
      </w:r>
      <w:r w:rsidRPr="001F1B11">
        <w:rPr>
          <w:rFonts w:cs="Arial"/>
          <w:b/>
        </w:rPr>
        <w:t>PLUS</w:t>
      </w:r>
    </w:p>
    <w:p w:rsidR="00082961" w:rsidRPr="001F1B11" w:rsidRDefault="00082961" w:rsidP="00450A6C">
      <w:pPr>
        <w:rPr>
          <w:rFonts w:cs="Arial"/>
        </w:rPr>
      </w:pPr>
      <w:r w:rsidRPr="001F1B11">
        <w:rPr>
          <w:rFonts w:cs="Arial"/>
        </w:rPr>
        <w:tab/>
      </w:r>
      <w:r w:rsidRPr="001F1B11">
        <w:rPr>
          <w:rFonts w:cs="Arial"/>
        </w:rPr>
        <w:tab/>
      </w:r>
      <w:r w:rsidRPr="001F1B11">
        <w:rPr>
          <w:rFonts w:cs="Arial"/>
        </w:rPr>
        <w:tab/>
        <w:t xml:space="preserve">All “B” assignments, </w:t>
      </w:r>
      <w:r w:rsidRPr="001F1B11">
        <w:rPr>
          <w:rFonts w:cs="Arial"/>
          <w:b/>
        </w:rPr>
        <w:t>PLUS</w:t>
      </w:r>
    </w:p>
    <w:p w:rsidR="00082961" w:rsidRDefault="00082961" w:rsidP="00450A6C">
      <w:pPr>
        <w:ind w:left="2160"/>
        <w:rPr>
          <w:rFonts w:cs="Arial"/>
        </w:rPr>
      </w:pPr>
      <w:r>
        <w:rPr>
          <w:rFonts w:cs="Arial"/>
        </w:rPr>
        <w:t>A second option of the of the “B” activities completed.</w:t>
      </w:r>
    </w:p>
    <w:p w:rsidR="00082961" w:rsidRPr="001F1B11" w:rsidRDefault="00082961" w:rsidP="00450A6C">
      <w:pPr>
        <w:ind w:left="2160"/>
        <w:rPr>
          <w:rFonts w:cs="Arial"/>
        </w:rPr>
      </w:pPr>
      <w:r w:rsidRPr="001F1B11">
        <w:rPr>
          <w:rFonts w:cs="Arial"/>
        </w:rPr>
        <w:t xml:space="preserve">  </w:t>
      </w:r>
    </w:p>
    <w:p w:rsidR="00082961" w:rsidRDefault="00082961" w:rsidP="00EE56FB">
      <w:pPr>
        <w:pStyle w:val="HTMLPreformatted"/>
        <w:rPr>
          <w:rFonts w:ascii="Arial" w:hAnsi="Arial" w:cs="Arial"/>
          <w:b/>
          <w:bCs/>
          <w:color w:val="FF0000"/>
          <w:sz w:val="22"/>
        </w:rPr>
      </w:pPr>
      <w:r w:rsidRPr="00745A80">
        <w:rPr>
          <w:rFonts w:ascii="Arial" w:hAnsi="Arial" w:cs="Arial"/>
          <w:b/>
          <w:bCs/>
          <w:color w:val="FF0000"/>
          <w:sz w:val="22"/>
        </w:rPr>
        <w:t>Listed below are the "general" topics and assignments.  Each session is approximately two class periods.</w:t>
      </w:r>
      <w:r>
        <w:rPr>
          <w:rFonts w:ascii="Arial" w:hAnsi="Arial" w:cs="Arial"/>
          <w:b/>
          <w:bCs/>
          <w:color w:val="FF0000"/>
          <w:sz w:val="22"/>
        </w:rPr>
        <w:t xml:space="preserve">  Classroom discussions may NOT always follow the session descriptions depending on unanticipated events.</w:t>
      </w:r>
    </w:p>
    <w:p w:rsidR="00082961" w:rsidRDefault="00082961" w:rsidP="00EE56FB">
      <w:pPr>
        <w:pStyle w:val="HTMLPreformatted"/>
        <w:rPr>
          <w:rFonts w:ascii="Arial" w:hAnsi="Arial" w:cs="Arial"/>
          <w:b/>
          <w:bCs/>
          <w:color w:val="FF0000"/>
          <w:sz w:val="22"/>
        </w:rPr>
      </w:pPr>
    </w:p>
    <w:p w:rsidR="00082961" w:rsidRPr="00745A80" w:rsidRDefault="00082961" w:rsidP="00EE56FB">
      <w:pPr>
        <w:pStyle w:val="HTMLPreformatted"/>
        <w:rPr>
          <w:rFonts w:ascii="Arial" w:hAnsi="Arial" w:cs="Arial"/>
          <w:b/>
          <w:bCs/>
          <w:color w:val="FF0000"/>
          <w:sz w:val="22"/>
        </w:rPr>
      </w:pPr>
      <w:r>
        <w:rPr>
          <w:rFonts w:ascii="Arial" w:hAnsi="Arial" w:cs="Arial"/>
          <w:b/>
          <w:bCs/>
          <w:color w:val="FF0000"/>
          <w:sz w:val="22"/>
        </w:rPr>
        <w:t xml:space="preserve">Any student needing special accommodations should speak to the instructor in the first week of the quarter.  </w:t>
      </w:r>
    </w:p>
    <w:p w:rsidR="00082961" w:rsidRPr="001F1B11" w:rsidRDefault="00082961" w:rsidP="00EE56FB">
      <w:pPr>
        <w:pStyle w:val="HTMLPreformatted"/>
        <w:rPr>
          <w:rFonts w:ascii="Arial" w:hAnsi="Arial" w:cs="Arial"/>
          <w:b/>
          <w:bCs/>
          <w:sz w:val="22"/>
        </w:rPr>
      </w:pPr>
    </w:p>
    <w:p w:rsidR="00082961" w:rsidRPr="001F1B11" w:rsidRDefault="00082961" w:rsidP="00EE56FB">
      <w:pPr>
        <w:pStyle w:val="Heading1"/>
        <w:rPr>
          <w:rFonts w:cs="Arial"/>
        </w:rPr>
      </w:pPr>
      <w:r>
        <w:rPr>
          <w:rFonts w:cs="Arial"/>
        </w:rPr>
        <w:t>Session  1</w:t>
      </w:r>
    </w:p>
    <w:p w:rsidR="00082961" w:rsidRPr="001F1B11" w:rsidRDefault="00082961" w:rsidP="00EE56FB">
      <w:pPr>
        <w:rPr>
          <w:rFonts w:cs="Arial"/>
        </w:rPr>
      </w:pPr>
      <w:r w:rsidRPr="001F1B11">
        <w:rPr>
          <w:rFonts w:cs="Arial"/>
        </w:rPr>
        <w:t>Establishing relationships.  The student will get to know th</w:t>
      </w:r>
      <w:r>
        <w:rPr>
          <w:rFonts w:cs="Arial"/>
        </w:rPr>
        <w:t>e teacher and class through the completion of the personal questionnaire and perceptions worksheets</w:t>
      </w:r>
      <w:r w:rsidRPr="001F1B11">
        <w:rPr>
          <w:rFonts w:cs="Arial"/>
        </w:rPr>
        <w:t>.</w:t>
      </w:r>
      <w:r>
        <w:rPr>
          <w:rFonts w:cs="Arial"/>
        </w:rPr>
        <w:t xml:space="preserve">  The students will introduce each other using the worksheets as a guide.</w:t>
      </w:r>
      <w:r w:rsidRPr="001F1B11">
        <w:rPr>
          <w:rFonts w:cs="Arial"/>
        </w:rPr>
        <w:t xml:space="preserve">  Chapter one worksheet </w:t>
      </w:r>
      <w:r>
        <w:rPr>
          <w:rFonts w:cs="Arial"/>
        </w:rPr>
        <w:t xml:space="preserve">should </w:t>
      </w:r>
      <w:r w:rsidRPr="001F1B11">
        <w:rPr>
          <w:rFonts w:cs="Arial"/>
        </w:rPr>
        <w:t xml:space="preserve">be </w:t>
      </w:r>
      <w:r>
        <w:rPr>
          <w:rFonts w:cs="Arial"/>
        </w:rPr>
        <w:t>completed by</w:t>
      </w:r>
      <w:r w:rsidRPr="001F1B11">
        <w:rPr>
          <w:rFonts w:cs="Arial"/>
        </w:rPr>
        <w:t xml:space="preserve"> student.</w:t>
      </w:r>
    </w:p>
    <w:p w:rsidR="00082961" w:rsidRDefault="00082961" w:rsidP="00EE56FB">
      <w:pPr>
        <w:rPr>
          <w:rFonts w:cs="Arial"/>
        </w:rPr>
      </w:pPr>
    </w:p>
    <w:p w:rsidR="00082961" w:rsidRPr="009A6854" w:rsidRDefault="00082961" w:rsidP="00EE56FB">
      <w:pPr>
        <w:rPr>
          <w:rFonts w:cs="Arial"/>
          <w:b/>
        </w:rPr>
      </w:pPr>
      <w:r w:rsidRPr="009A6854">
        <w:rPr>
          <w:rFonts w:cs="Arial"/>
          <w:b/>
        </w:rPr>
        <w:t>Session 2</w:t>
      </w:r>
    </w:p>
    <w:p w:rsidR="00082961" w:rsidRDefault="00082961" w:rsidP="00EE56FB">
      <w:pPr>
        <w:rPr>
          <w:rFonts w:cs="Arial"/>
        </w:rPr>
      </w:pPr>
      <w:r>
        <w:rPr>
          <w:rFonts w:cs="Arial"/>
        </w:rPr>
        <w:t>Discussion of Chapter One worksheet on the definition of communication, the components of communication, the contexts and settings, and the ethics inherent.</w:t>
      </w:r>
    </w:p>
    <w:p w:rsidR="00082961" w:rsidRPr="001F1B11" w:rsidRDefault="00082961" w:rsidP="00EE56FB">
      <w:pPr>
        <w:rPr>
          <w:rFonts w:cs="Arial"/>
        </w:rPr>
      </w:pPr>
    </w:p>
    <w:p w:rsidR="00082961" w:rsidRPr="001F1B11" w:rsidRDefault="00082961" w:rsidP="00EE56FB">
      <w:pPr>
        <w:rPr>
          <w:rFonts w:cs="Arial"/>
          <w:b/>
        </w:rPr>
      </w:pPr>
      <w:r>
        <w:rPr>
          <w:rFonts w:cs="Arial"/>
          <w:b/>
        </w:rPr>
        <w:t>Session 3</w:t>
      </w:r>
    </w:p>
    <w:p w:rsidR="00082961" w:rsidRPr="001F1B11" w:rsidRDefault="00082961" w:rsidP="00EE56FB">
      <w:pPr>
        <w:rPr>
          <w:rFonts w:cs="Arial"/>
        </w:rPr>
      </w:pPr>
      <w:r>
        <w:rPr>
          <w:rFonts w:cs="Arial"/>
        </w:rPr>
        <w:t>Our needs for communication are discussed.</w:t>
      </w:r>
      <w:r w:rsidRPr="001F1B11">
        <w:rPr>
          <w:rFonts w:cs="Arial"/>
        </w:rPr>
        <w:t xml:space="preserve">  Referencing chapter </w:t>
      </w:r>
      <w:r>
        <w:rPr>
          <w:rFonts w:cs="Arial"/>
        </w:rPr>
        <w:t>two</w:t>
      </w:r>
      <w:r w:rsidRPr="001F1B11">
        <w:rPr>
          <w:rFonts w:cs="Arial"/>
        </w:rPr>
        <w:t xml:space="preserve"> of the text, the students </w:t>
      </w:r>
      <w:r>
        <w:rPr>
          <w:rFonts w:cs="Arial"/>
        </w:rPr>
        <w:t>complete</w:t>
      </w:r>
      <w:r w:rsidRPr="001F1B11">
        <w:rPr>
          <w:rFonts w:cs="Arial"/>
        </w:rPr>
        <w:t xml:space="preserve"> worksheet on why communication is important and the components to make this communication m</w:t>
      </w:r>
      <w:r>
        <w:rPr>
          <w:rFonts w:cs="Arial"/>
        </w:rPr>
        <w:t>ore effective.  Discussion of Social Networking, Survival</w:t>
      </w:r>
      <w:r w:rsidRPr="001F1B11">
        <w:rPr>
          <w:rFonts w:cs="Arial"/>
        </w:rPr>
        <w:t xml:space="preserve"> </w:t>
      </w:r>
      <w:r>
        <w:rPr>
          <w:rFonts w:cs="Arial"/>
        </w:rPr>
        <w:t xml:space="preserve"> and Healing as it relates to Native communities.</w:t>
      </w:r>
    </w:p>
    <w:p w:rsidR="00082961" w:rsidRPr="001F1B11" w:rsidRDefault="00082961" w:rsidP="00EE56FB">
      <w:pPr>
        <w:rPr>
          <w:rFonts w:cs="Arial"/>
          <w:b/>
        </w:rPr>
      </w:pPr>
    </w:p>
    <w:p w:rsidR="00082961" w:rsidRPr="001F1B11" w:rsidRDefault="00082961" w:rsidP="00EE56FB">
      <w:pPr>
        <w:rPr>
          <w:rFonts w:cs="Arial"/>
          <w:b/>
        </w:rPr>
      </w:pPr>
      <w:r>
        <w:rPr>
          <w:rFonts w:cs="Arial"/>
          <w:b/>
        </w:rPr>
        <w:t>Session 4</w:t>
      </w:r>
    </w:p>
    <w:p w:rsidR="00082961" w:rsidRPr="001F1B11" w:rsidRDefault="00082961" w:rsidP="00EE56FB">
      <w:pPr>
        <w:rPr>
          <w:rFonts w:cs="Arial"/>
        </w:rPr>
      </w:pPr>
      <w:r w:rsidRPr="001F1B11">
        <w:rPr>
          <w:rFonts w:cs="Arial"/>
        </w:rPr>
        <w:t xml:space="preserve">Continuation of Principles of interpersonal communication.  Focus will be on cultural diversity in communication practices.  </w:t>
      </w:r>
      <w:r>
        <w:rPr>
          <w:rFonts w:cs="Arial"/>
        </w:rPr>
        <w:t xml:space="preserve">  Chapter two worksheet discussed.  </w:t>
      </w:r>
      <w:r w:rsidRPr="00BB2E81">
        <w:rPr>
          <w:rFonts w:cs="Arial"/>
        </w:rPr>
        <w:t xml:space="preserve"> </w:t>
      </w:r>
      <w:r>
        <w:rPr>
          <w:rFonts w:cs="Arial"/>
        </w:rPr>
        <w:t>Chapter three worksheet distributed.  Selection of Dramatic readings to be given to the class.</w:t>
      </w:r>
    </w:p>
    <w:p w:rsidR="00082961" w:rsidRPr="001F1B11" w:rsidRDefault="00082961" w:rsidP="00EE56FB">
      <w:pPr>
        <w:rPr>
          <w:rFonts w:cs="Arial"/>
        </w:rPr>
      </w:pPr>
    </w:p>
    <w:p w:rsidR="00082961" w:rsidRPr="001F1B11" w:rsidRDefault="00082961" w:rsidP="00EE56FB">
      <w:pPr>
        <w:rPr>
          <w:rFonts w:cs="Arial"/>
          <w:b/>
        </w:rPr>
      </w:pPr>
      <w:r>
        <w:rPr>
          <w:rFonts w:cs="Arial"/>
          <w:b/>
        </w:rPr>
        <w:t>Session 5</w:t>
      </w:r>
    </w:p>
    <w:p w:rsidR="00082961" w:rsidRDefault="00082961" w:rsidP="00EE56FB">
      <w:pPr>
        <w:rPr>
          <w:rFonts w:cs="Arial"/>
        </w:rPr>
      </w:pPr>
      <w:r>
        <w:rPr>
          <w:rFonts w:cs="Arial"/>
        </w:rPr>
        <w:t xml:space="preserve">Begin Dramatic Readings.  </w:t>
      </w:r>
      <w:r w:rsidRPr="001F1B11">
        <w:rPr>
          <w:rFonts w:cs="Arial"/>
        </w:rPr>
        <w:t>Culture, family, and events affecting communication.</w:t>
      </w:r>
      <w:r>
        <w:rPr>
          <w:rFonts w:cs="Arial"/>
        </w:rPr>
        <w:t>.</w:t>
      </w:r>
      <w:r w:rsidRPr="001F1B11">
        <w:rPr>
          <w:rFonts w:cs="Arial"/>
        </w:rPr>
        <w:t xml:space="preserve">  Using chapter two as reference, </w:t>
      </w:r>
      <w:r>
        <w:rPr>
          <w:rFonts w:cs="Arial"/>
        </w:rPr>
        <w:t>discuss with peers, self-esteem and</w:t>
      </w:r>
      <w:r w:rsidRPr="001F1B11">
        <w:rPr>
          <w:rFonts w:cs="Arial"/>
        </w:rPr>
        <w:t xml:space="preserve"> life experiences and how they shape communication</w:t>
      </w:r>
      <w:r>
        <w:rPr>
          <w:rFonts w:cs="Arial"/>
        </w:rPr>
        <w:t>.</w:t>
      </w:r>
    </w:p>
    <w:p w:rsidR="00082961" w:rsidRPr="001F1B11" w:rsidRDefault="00082961" w:rsidP="00EE56FB">
      <w:pPr>
        <w:rPr>
          <w:rFonts w:cs="Arial"/>
          <w:b/>
        </w:rPr>
      </w:pPr>
    </w:p>
    <w:p w:rsidR="00082961" w:rsidRPr="001F1B11" w:rsidRDefault="00082961" w:rsidP="00EE56FB">
      <w:pPr>
        <w:rPr>
          <w:rFonts w:cs="Arial"/>
          <w:b/>
        </w:rPr>
      </w:pPr>
      <w:r>
        <w:rPr>
          <w:rFonts w:cs="Arial"/>
          <w:b/>
        </w:rPr>
        <w:t>Session 6</w:t>
      </w:r>
    </w:p>
    <w:p w:rsidR="00082961" w:rsidRPr="001F1B11" w:rsidRDefault="00082961" w:rsidP="00EE56FB">
      <w:pPr>
        <w:rPr>
          <w:rFonts w:cs="Arial"/>
        </w:rPr>
      </w:pPr>
      <w:r w:rsidRPr="001F1B11">
        <w:rPr>
          <w:rFonts w:cs="Arial"/>
        </w:rPr>
        <w:t>Continue discussion of culture, family, and events affecting communication</w:t>
      </w:r>
      <w:r>
        <w:rPr>
          <w:rFonts w:cs="Arial"/>
        </w:rPr>
        <w:t xml:space="preserve"> with peers and family</w:t>
      </w:r>
      <w:r w:rsidRPr="001F1B11">
        <w:rPr>
          <w:rFonts w:cs="Arial"/>
        </w:rPr>
        <w:t xml:space="preserve">.  </w:t>
      </w:r>
      <w:r>
        <w:rPr>
          <w:rFonts w:cs="Arial"/>
        </w:rPr>
        <w:t>D</w:t>
      </w:r>
      <w:r w:rsidRPr="001F1B11">
        <w:rPr>
          <w:rFonts w:cs="Arial"/>
        </w:rPr>
        <w:t>iscuss individual self-concept within cultural settings.  Discuss the private person versus the public person.</w:t>
      </w:r>
      <w:r>
        <w:rPr>
          <w:rFonts w:cs="Arial"/>
        </w:rPr>
        <w:t xml:space="preserve">  Discuss the role of culture, gender and identity on the individual self-concept.</w:t>
      </w:r>
      <w:r w:rsidRPr="001F1B11">
        <w:rPr>
          <w:rFonts w:cs="Arial"/>
        </w:rPr>
        <w:t xml:space="preserve">  </w:t>
      </w:r>
      <w:r>
        <w:rPr>
          <w:rFonts w:cs="Arial"/>
        </w:rPr>
        <w:t>Discussion of the rules of “touch.  Begin r</w:t>
      </w:r>
      <w:r w:rsidRPr="001F1B11">
        <w:rPr>
          <w:rFonts w:cs="Arial"/>
        </w:rPr>
        <w:t>eview of chapter three.</w:t>
      </w:r>
    </w:p>
    <w:p w:rsidR="00082961" w:rsidRPr="001F1B11" w:rsidRDefault="00082961" w:rsidP="00EE56FB">
      <w:pPr>
        <w:rPr>
          <w:rFonts w:cs="Arial"/>
        </w:rPr>
      </w:pPr>
    </w:p>
    <w:p w:rsidR="00082961" w:rsidRPr="001F1B11" w:rsidRDefault="00082961" w:rsidP="00EE56FB">
      <w:pPr>
        <w:rPr>
          <w:rFonts w:cs="Arial"/>
          <w:b/>
        </w:rPr>
      </w:pPr>
      <w:r>
        <w:rPr>
          <w:rFonts w:cs="Arial"/>
          <w:b/>
        </w:rPr>
        <w:t>Session 7</w:t>
      </w:r>
    </w:p>
    <w:p w:rsidR="00082961" w:rsidRDefault="00082961" w:rsidP="00EE56FB">
      <w:pPr>
        <w:rPr>
          <w:rFonts w:cs="Arial"/>
        </w:rPr>
      </w:pPr>
      <w:r>
        <w:rPr>
          <w:rFonts w:cs="Arial"/>
        </w:rPr>
        <w:t>Discussion of meaning and language.</w:t>
      </w:r>
      <w:r w:rsidRPr="001F1B11">
        <w:rPr>
          <w:rFonts w:cs="Arial"/>
        </w:rPr>
        <w:t>.  What do people mean and what do you mean.</w:t>
      </w:r>
      <w:r>
        <w:rPr>
          <w:rFonts w:cs="Arial"/>
        </w:rPr>
        <w:t xml:space="preserve">  Discuss the “rules” of language and how this changes between cultures.</w:t>
      </w:r>
      <w:r w:rsidRPr="007A1635">
        <w:rPr>
          <w:rFonts w:cs="Arial"/>
        </w:rPr>
        <w:t xml:space="preserve"> </w:t>
      </w:r>
      <w:r>
        <w:rPr>
          <w:rFonts w:cs="Arial"/>
        </w:rPr>
        <w:t>Review perception versus</w:t>
      </w:r>
      <w:r w:rsidRPr="001F1B11">
        <w:rPr>
          <w:rFonts w:cs="Arial"/>
        </w:rPr>
        <w:t xml:space="preserve"> reality.  Begin </w:t>
      </w:r>
      <w:r>
        <w:rPr>
          <w:rFonts w:cs="Arial"/>
        </w:rPr>
        <w:t>personal process of</w:t>
      </w:r>
      <w:r w:rsidRPr="001F1B11">
        <w:rPr>
          <w:rFonts w:cs="Arial"/>
        </w:rPr>
        <w:t xml:space="preserve"> how focusing points can help overcome this problem</w:t>
      </w:r>
      <w:r>
        <w:rPr>
          <w:rFonts w:cs="Arial"/>
        </w:rPr>
        <w:t>.  Begin selections of topics for Oral Presentations.  Chapter four worksheet distributed.</w:t>
      </w:r>
    </w:p>
    <w:p w:rsidR="00082961" w:rsidRDefault="00082961" w:rsidP="00EE56FB">
      <w:pPr>
        <w:rPr>
          <w:rFonts w:cs="Arial"/>
        </w:rPr>
      </w:pPr>
    </w:p>
    <w:p w:rsidR="00082961" w:rsidRPr="001F1B11" w:rsidRDefault="00082961" w:rsidP="00EE56FB">
      <w:pPr>
        <w:rPr>
          <w:rFonts w:cs="Arial"/>
          <w:b/>
        </w:rPr>
      </w:pPr>
      <w:r>
        <w:rPr>
          <w:rFonts w:cs="Arial"/>
          <w:b/>
        </w:rPr>
        <w:t>Session 8</w:t>
      </w:r>
    </w:p>
    <w:p w:rsidR="00082961" w:rsidRDefault="00082961" w:rsidP="00EE56FB">
      <w:pPr>
        <w:rPr>
          <w:rFonts w:cs="Arial"/>
        </w:rPr>
      </w:pPr>
      <w:r>
        <w:rPr>
          <w:rFonts w:cs="Arial"/>
        </w:rPr>
        <w:t>Non-verbal communication discussion using Chapter four worksheet.  Discussion of Influences on Non-Verbal Communication and the role of Culture in non-verbal communication.  Begin preparations for speech to inform.  Instructor will review in class and with handouts.</w:t>
      </w:r>
    </w:p>
    <w:p w:rsidR="00082961" w:rsidRPr="001F1B11" w:rsidRDefault="00082961" w:rsidP="00EE56FB">
      <w:pPr>
        <w:rPr>
          <w:rFonts w:cs="Arial"/>
        </w:rPr>
      </w:pPr>
    </w:p>
    <w:p w:rsidR="00082961" w:rsidRPr="001F1B11" w:rsidRDefault="00082961" w:rsidP="00EE56FB">
      <w:pPr>
        <w:rPr>
          <w:rFonts w:cs="Arial"/>
          <w:b/>
        </w:rPr>
      </w:pPr>
      <w:r>
        <w:rPr>
          <w:rFonts w:cs="Arial"/>
          <w:b/>
        </w:rPr>
        <w:t>Session 9</w:t>
      </w:r>
    </w:p>
    <w:p w:rsidR="00082961" w:rsidRPr="001F1B11" w:rsidRDefault="00082961" w:rsidP="00EE56FB">
      <w:pPr>
        <w:rPr>
          <w:rFonts w:cs="Arial"/>
        </w:rPr>
      </w:pPr>
      <w:r>
        <w:rPr>
          <w:rFonts w:cs="Arial"/>
        </w:rPr>
        <w:t>Speeches to inform will be given.  Evaluation will be based on the student following the proscribed format.</w:t>
      </w:r>
    </w:p>
    <w:p w:rsidR="00082961" w:rsidRDefault="00082961" w:rsidP="00EE56FB">
      <w:pPr>
        <w:rPr>
          <w:rFonts w:cs="Arial"/>
          <w:b/>
        </w:rPr>
      </w:pPr>
    </w:p>
    <w:p w:rsidR="00082961" w:rsidRPr="001F1B11" w:rsidRDefault="00082961" w:rsidP="00EE56FB">
      <w:pPr>
        <w:rPr>
          <w:rFonts w:cs="Arial"/>
          <w:b/>
        </w:rPr>
      </w:pPr>
      <w:r>
        <w:rPr>
          <w:rFonts w:cs="Arial"/>
          <w:b/>
        </w:rPr>
        <w:t>Session 10</w:t>
      </w:r>
    </w:p>
    <w:p w:rsidR="00082961" w:rsidRDefault="00082961" w:rsidP="00EE56FB">
      <w:pPr>
        <w:rPr>
          <w:rFonts w:cs="Arial"/>
        </w:rPr>
      </w:pPr>
      <w:r>
        <w:rPr>
          <w:rFonts w:cs="Arial"/>
        </w:rPr>
        <w:t>Using Chapter six, discuss the issues around conflict.  Chapter 6 worksheet is due.  Continue with speeches to inform.  Selection of topics for speeches to persuade.  Instructor will review in class and with handouts.</w:t>
      </w:r>
    </w:p>
    <w:p w:rsidR="00082961" w:rsidRPr="001F1B11" w:rsidRDefault="00082961" w:rsidP="00EE56FB">
      <w:pPr>
        <w:rPr>
          <w:rFonts w:cs="Arial"/>
          <w:b/>
        </w:rPr>
      </w:pPr>
    </w:p>
    <w:p w:rsidR="00082961" w:rsidRPr="001F1B11" w:rsidRDefault="00082961" w:rsidP="00EE56FB">
      <w:pPr>
        <w:rPr>
          <w:rFonts w:cs="Arial"/>
          <w:b/>
        </w:rPr>
      </w:pPr>
      <w:r>
        <w:rPr>
          <w:rFonts w:cs="Arial"/>
          <w:b/>
        </w:rPr>
        <w:t>Session 11</w:t>
      </w:r>
    </w:p>
    <w:p w:rsidR="00082961" w:rsidRPr="001F1B11" w:rsidRDefault="00082961" w:rsidP="00EE56FB">
      <w:pPr>
        <w:rPr>
          <w:rFonts w:cs="Arial"/>
        </w:rPr>
      </w:pPr>
      <w:r>
        <w:rPr>
          <w:rFonts w:cs="Arial"/>
        </w:rPr>
        <w:t>Continue to discuss conflict by discussing and name "hate language."  Read and discuss “Bitching in Out (Out With Bitching) and the Language of Responsibility from handout.</w:t>
      </w:r>
      <w:r w:rsidRPr="001F1B11">
        <w:rPr>
          <w:rFonts w:cs="Arial"/>
        </w:rPr>
        <w:t xml:space="preserve"> </w:t>
      </w:r>
      <w:r>
        <w:rPr>
          <w:rFonts w:cs="Arial"/>
        </w:rPr>
        <w:t xml:space="preserve">  Write a short response to the handout.  </w:t>
      </w:r>
      <w:r w:rsidRPr="001F1B11">
        <w:rPr>
          <w:rFonts w:cs="Arial"/>
        </w:rPr>
        <w:t xml:space="preserve"> Assignment for S</w:t>
      </w:r>
      <w:r>
        <w:rPr>
          <w:rFonts w:cs="Arial"/>
        </w:rPr>
        <w:t>ession 12: create personal list of hate words</w:t>
      </w:r>
    </w:p>
    <w:p w:rsidR="00082961" w:rsidRPr="001F1B11" w:rsidRDefault="00082961" w:rsidP="00EE56FB">
      <w:pPr>
        <w:rPr>
          <w:rFonts w:cs="Arial"/>
        </w:rPr>
      </w:pPr>
    </w:p>
    <w:p w:rsidR="00082961" w:rsidRPr="001F1B11" w:rsidRDefault="00082961" w:rsidP="00EE56FB">
      <w:pPr>
        <w:rPr>
          <w:rFonts w:cs="Arial"/>
          <w:b/>
        </w:rPr>
      </w:pPr>
      <w:r>
        <w:rPr>
          <w:rFonts w:cs="Arial"/>
          <w:b/>
        </w:rPr>
        <w:t>Session 12</w:t>
      </w:r>
    </w:p>
    <w:p w:rsidR="00082961" w:rsidRPr="001F1B11" w:rsidRDefault="00082961" w:rsidP="00EE56FB">
      <w:pPr>
        <w:rPr>
          <w:rFonts w:cs="Arial"/>
        </w:rPr>
      </w:pPr>
      <w:r w:rsidRPr="001F1B11">
        <w:rPr>
          <w:rFonts w:cs="Arial"/>
        </w:rPr>
        <w:t>Language related to culture</w:t>
      </w:r>
      <w:r>
        <w:rPr>
          <w:rFonts w:cs="Arial"/>
        </w:rPr>
        <w:t xml:space="preserve"> and conflict</w:t>
      </w:r>
      <w:r w:rsidRPr="001F1B11">
        <w:rPr>
          <w:rFonts w:cs="Arial"/>
        </w:rPr>
        <w:t xml:space="preserve"> </w:t>
      </w:r>
      <w:r>
        <w:rPr>
          <w:rFonts w:cs="Arial"/>
        </w:rPr>
        <w:t>should</w:t>
      </w:r>
      <w:r w:rsidRPr="001F1B11">
        <w:rPr>
          <w:rFonts w:cs="Arial"/>
        </w:rPr>
        <w:t xml:space="preserve"> be discussed as well as the use of generalities.</w:t>
      </w:r>
      <w:r>
        <w:rPr>
          <w:rFonts w:cs="Arial"/>
        </w:rPr>
        <w:t xml:space="preserve">  High and Low Communication Styles as they apply to Native American communications.  Discuss Whorf-Sapier Hypothesis.    </w:t>
      </w:r>
      <w:r w:rsidRPr="001F1B11">
        <w:rPr>
          <w:rFonts w:cs="Arial"/>
        </w:rPr>
        <w:t xml:space="preserve"> Assignment: completion of works</w:t>
      </w:r>
      <w:r>
        <w:rPr>
          <w:rFonts w:cs="Arial"/>
        </w:rPr>
        <w:t>heet on cultural impacts on conflict.  Speeches to persuade will begin.</w:t>
      </w:r>
    </w:p>
    <w:p w:rsidR="00082961" w:rsidRPr="001F1B11" w:rsidRDefault="00082961" w:rsidP="00EE56FB">
      <w:pPr>
        <w:rPr>
          <w:rFonts w:cs="Arial"/>
        </w:rPr>
      </w:pPr>
    </w:p>
    <w:p w:rsidR="00082961" w:rsidRPr="001F1B11" w:rsidRDefault="00082961" w:rsidP="00EE56FB">
      <w:pPr>
        <w:rPr>
          <w:rFonts w:cs="Arial"/>
          <w:b/>
        </w:rPr>
      </w:pPr>
      <w:r>
        <w:rPr>
          <w:rFonts w:cs="Arial"/>
          <w:b/>
        </w:rPr>
        <w:t>Session 13</w:t>
      </w:r>
    </w:p>
    <w:p w:rsidR="00082961" w:rsidRDefault="00082961" w:rsidP="00EE56FB">
      <w:pPr>
        <w:rPr>
          <w:rFonts w:cs="Arial"/>
        </w:rPr>
      </w:pPr>
      <w:r w:rsidRPr="001F1B11">
        <w:rPr>
          <w:rFonts w:cs="Arial"/>
        </w:rPr>
        <w:t xml:space="preserve">Continued presentation of </w:t>
      </w:r>
      <w:r>
        <w:rPr>
          <w:rFonts w:cs="Arial"/>
        </w:rPr>
        <w:t>speeches to persuade</w:t>
      </w:r>
      <w:r w:rsidRPr="001F1B11">
        <w:rPr>
          <w:rFonts w:cs="Arial"/>
        </w:rPr>
        <w:t>. “B” wo</w:t>
      </w:r>
      <w:r>
        <w:rPr>
          <w:rFonts w:cs="Arial"/>
        </w:rPr>
        <w:t xml:space="preserve">rk due at this time.  </w:t>
      </w:r>
    </w:p>
    <w:p w:rsidR="00082961" w:rsidRDefault="00082961" w:rsidP="00EE56FB">
      <w:pPr>
        <w:rPr>
          <w:rFonts w:cs="Arial"/>
        </w:rPr>
      </w:pPr>
    </w:p>
    <w:p w:rsidR="00082961" w:rsidRPr="001F1B11" w:rsidRDefault="00082961" w:rsidP="00EE56FB">
      <w:pPr>
        <w:rPr>
          <w:rFonts w:cs="Arial"/>
          <w:b/>
        </w:rPr>
      </w:pPr>
      <w:r w:rsidRPr="001F1B11">
        <w:rPr>
          <w:rFonts w:cs="Arial"/>
          <w:b/>
        </w:rPr>
        <w:t>S</w:t>
      </w:r>
      <w:r>
        <w:rPr>
          <w:rFonts w:cs="Arial"/>
          <w:b/>
        </w:rPr>
        <w:t>ession 14</w:t>
      </w:r>
    </w:p>
    <w:p w:rsidR="00082961" w:rsidRDefault="00082961" w:rsidP="00EE56FB">
      <w:pPr>
        <w:rPr>
          <w:rFonts w:cs="Arial"/>
        </w:rPr>
      </w:pPr>
      <w:r>
        <w:rPr>
          <w:rFonts w:cs="Arial"/>
        </w:rPr>
        <w:t>Final sessions on speeches to persuade and “A” work.</w:t>
      </w:r>
    </w:p>
    <w:p w:rsidR="00082961" w:rsidRDefault="00082961" w:rsidP="00EE56FB">
      <w:pPr>
        <w:rPr>
          <w:rFonts w:cs="Arial"/>
        </w:rPr>
      </w:pPr>
    </w:p>
    <w:p w:rsidR="00082961" w:rsidRDefault="00082961" w:rsidP="00EE56FB">
      <w:pPr>
        <w:rPr>
          <w:rFonts w:cs="Arial"/>
        </w:rPr>
      </w:pPr>
    </w:p>
    <w:p w:rsidR="00082961" w:rsidRDefault="00082961" w:rsidP="00EE56FB">
      <w:pPr>
        <w:rPr>
          <w:rFonts w:cs="Arial"/>
        </w:rPr>
      </w:pPr>
    </w:p>
    <w:p w:rsidR="00082961" w:rsidRDefault="00082961" w:rsidP="00EE56FB">
      <w:pPr>
        <w:rPr>
          <w:rFonts w:cs="Arial"/>
        </w:rPr>
      </w:pPr>
    </w:p>
    <w:p w:rsidR="00082961" w:rsidRDefault="00082961" w:rsidP="00EE56FB">
      <w:pPr>
        <w:rPr>
          <w:rFonts w:cs="Arial"/>
        </w:rPr>
      </w:pPr>
    </w:p>
    <w:p w:rsidR="00082961" w:rsidRPr="001F1B11" w:rsidRDefault="00082961" w:rsidP="00EE56FB">
      <w:pPr>
        <w:rPr>
          <w:rFonts w:cs="Arial"/>
        </w:rPr>
      </w:pPr>
    </w:p>
    <w:p w:rsidR="00082961" w:rsidRDefault="00082961" w:rsidP="008E483F">
      <w:pPr>
        <w:jc w:val="center"/>
        <w:rPr>
          <w:rFonts w:cs="Arial"/>
          <w:b/>
        </w:rPr>
      </w:pPr>
    </w:p>
    <w:p w:rsidR="00082961" w:rsidRDefault="00082961" w:rsidP="008E483F">
      <w:pPr>
        <w:jc w:val="center"/>
        <w:rPr>
          <w:rFonts w:cs="Arial"/>
          <w:b/>
        </w:rPr>
      </w:pPr>
    </w:p>
    <w:p w:rsidR="00082961" w:rsidRDefault="00082961" w:rsidP="008E483F">
      <w:pPr>
        <w:jc w:val="center"/>
        <w:rPr>
          <w:rFonts w:cs="Arial"/>
          <w:b/>
        </w:rPr>
      </w:pPr>
    </w:p>
    <w:p w:rsidR="00082961" w:rsidRDefault="00082961" w:rsidP="008E483F">
      <w:pPr>
        <w:jc w:val="center"/>
        <w:rPr>
          <w:rFonts w:cs="Arial"/>
          <w:b/>
        </w:rPr>
      </w:pPr>
    </w:p>
    <w:p w:rsidR="00082961" w:rsidRDefault="00082961" w:rsidP="008E483F">
      <w:pPr>
        <w:jc w:val="center"/>
        <w:rPr>
          <w:rFonts w:cs="Arial"/>
          <w:b/>
        </w:rPr>
      </w:pPr>
    </w:p>
    <w:p w:rsidR="00082961" w:rsidRDefault="00082961" w:rsidP="008E483F">
      <w:pPr>
        <w:jc w:val="center"/>
        <w:rPr>
          <w:rFonts w:cs="Arial"/>
          <w:b/>
        </w:rPr>
      </w:pPr>
      <w:r>
        <w:rPr>
          <w:rFonts w:cs="Arial"/>
          <w:b/>
        </w:rPr>
        <w:t>Assignment Checklist</w:t>
      </w:r>
    </w:p>
    <w:p w:rsidR="00082961" w:rsidRDefault="00082961" w:rsidP="008E483F">
      <w:pPr>
        <w:jc w:val="center"/>
        <w:rPr>
          <w:rFonts w:cs="Arial"/>
          <w:b/>
        </w:rPr>
      </w:pPr>
    </w:p>
    <w:p w:rsidR="00082961" w:rsidRDefault="00082961" w:rsidP="008E483F">
      <w:pPr>
        <w:rPr>
          <w:rFonts w:cs="Arial"/>
          <w:b/>
        </w:rPr>
      </w:pPr>
      <w:r>
        <w:rPr>
          <w:rFonts w:cs="Arial"/>
          <w:b/>
        </w:rPr>
        <w:t>-----Personal Questionnaire and Perception worksheet</w:t>
      </w:r>
    </w:p>
    <w:p w:rsidR="00082961" w:rsidRDefault="00082961" w:rsidP="008E483F">
      <w:pPr>
        <w:rPr>
          <w:rFonts w:cs="Arial"/>
          <w:b/>
        </w:rPr>
      </w:pPr>
    </w:p>
    <w:p w:rsidR="00082961" w:rsidRDefault="00082961" w:rsidP="008E483F">
      <w:pPr>
        <w:rPr>
          <w:rFonts w:cs="Arial"/>
          <w:b/>
        </w:rPr>
      </w:pPr>
      <w:r>
        <w:rPr>
          <w:rFonts w:cs="Arial"/>
          <w:b/>
        </w:rPr>
        <w:t>-----Introduction of classmate</w:t>
      </w:r>
    </w:p>
    <w:p w:rsidR="00082961" w:rsidRDefault="00082961" w:rsidP="008E483F">
      <w:pPr>
        <w:rPr>
          <w:rFonts w:cs="Arial"/>
          <w:b/>
        </w:rPr>
      </w:pPr>
    </w:p>
    <w:p w:rsidR="00082961" w:rsidRDefault="00082961" w:rsidP="008E483F">
      <w:pPr>
        <w:rPr>
          <w:rFonts w:cs="Arial"/>
          <w:b/>
        </w:rPr>
      </w:pPr>
      <w:r>
        <w:rPr>
          <w:rFonts w:cs="Arial"/>
          <w:b/>
        </w:rPr>
        <w:t>-----Family story</w:t>
      </w:r>
    </w:p>
    <w:p w:rsidR="00082961" w:rsidRDefault="00082961" w:rsidP="008E483F">
      <w:pPr>
        <w:rPr>
          <w:rFonts w:cs="Arial"/>
          <w:b/>
        </w:rPr>
      </w:pPr>
    </w:p>
    <w:p w:rsidR="00082961" w:rsidRDefault="00082961" w:rsidP="008E483F">
      <w:pPr>
        <w:rPr>
          <w:rFonts w:cs="Arial"/>
          <w:b/>
        </w:rPr>
      </w:pPr>
      <w:r>
        <w:rPr>
          <w:rFonts w:cs="Arial"/>
          <w:b/>
        </w:rPr>
        <w:t>-----Chapter One worksheet</w:t>
      </w:r>
    </w:p>
    <w:p w:rsidR="00082961" w:rsidRDefault="00082961" w:rsidP="008E483F">
      <w:pPr>
        <w:rPr>
          <w:rFonts w:cs="Arial"/>
          <w:b/>
        </w:rPr>
      </w:pPr>
    </w:p>
    <w:p w:rsidR="00082961" w:rsidRDefault="00082961" w:rsidP="008E483F">
      <w:pPr>
        <w:rPr>
          <w:rFonts w:cs="Arial"/>
          <w:b/>
        </w:rPr>
      </w:pPr>
      <w:r>
        <w:rPr>
          <w:rFonts w:cs="Arial"/>
          <w:b/>
        </w:rPr>
        <w:t>-----Chapter Two worksheet</w:t>
      </w:r>
    </w:p>
    <w:p w:rsidR="00082961" w:rsidRDefault="00082961" w:rsidP="008E483F">
      <w:pPr>
        <w:rPr>
          <w:rFonts w:cs="Arial"/>
          <w:b/>
        </w:rPr>
      </w:pPr>
    </w:p>
    <w:p w:rsidR="00082961" w:rsidRDefault="00082961" w:rsidP="008E483F">
      <w:pPr>
        <w:rPr>
          <w:rFonts w:cs="Arial"/>
          <w:b/>
        </w:rPr>
      </w:pPr>
      <w:r>
        <w:rPr>
          <w:rFonts w:cs="Arial"/>
          <w:b/>
        </w:rPr>
        <w:t>-----Dramatic Reading</w:t>
      </w:r>
    </w:p>
    <w:p w:rsidR="00082961" w:rsidRDefault="00082961" w:rsidP="008E483F">
      <w:pPr>
        <w:rPr>
          <w:rFonts w:cs="Arial"/>
          <w:b/>
        </w:rPr>
      </w:pPr>
    </w:p>
    <w:p w:rsidR="00082961" w:rsidRDefault="00082961" w:rsidP="008E483F">
      <w:pPr>
        <w:rPr>
          <w:rFonts w:cs="Arial"/>
          <w:b/>
        </w:rPr>
      </w:pPr>
      <w:r>
        <w:rPr>
          <w:rFonts w:cs="Arial"/>
          <w:b/>
        </w:rPr>
        <w:t>-----Chapter Three worksheet</w:t>
      </w:r>
    </w:p>
    <w:p w:rsidR="00082961" w:rsidRDefault="00082961" w:rsidP="008E483F">
      <w:pPr>
        <w:rPr>
          <w:rFonts w:cs="Arial"/>
          <w:b/>
        </w:rPr>
      </w:pPr>
    </w:p>
    <w:p w:rsidR="00082961" w:rsidRDefault="00082961" w:rsidP="008E483F">
      <w:pPr>
        <w:rPr>
          <w:rFonts w:cs="Arial"/>
          <w:b/>
        </w:rPr>
      </w:pPr>
      <w:r>
        <w:rPr>
          <w:rFonts w:cs="Arial"/>
          <w:b/>
        </w:rPr>
        <w:t>-----Chapter Four worksheet</w:t>
      </w:r>
    </w:p>
    <w:p w:rsidR="00082961" w:rsidRDefault="00082961" w:rsidP="008E483F">
      <w:pPr>
        <w:rPr>
          <w:rFonts w:cs="Arial"/>
          <w:b/>
        </w:rPr>
      </w:pPr>
    </w:p>
    <w:p w:rsidR="00082961" w:rsidRDefault="00082961" w:rsidP="008E483F">
      <w:pPr>
        <w:rPr>
          <w:rFonts w:cs="Arial"/>
          <w:b/>
        </w:rPr>
      </w:pPr>
      <w:r>
        <w:rPr>
          <w:rFonts w:cs="Arial"/>
          <w:b/>
        </w:rPr>
        <w:t>-----Chapter Six worksheet</w:t>
      </w:r>
    </w:p>
    <w:p w:rsidR="00082961" w:rsidRDefault="00082961" w:rsidP="008E483F">
      <w:pPr>
        <w:rPr>
          <w:rFonts w:cs="Arial"/>
          <w:b/>
        </w:rPr>
      </w:pPr>
    </w:p>
    <w:p w:rsidR="00082961" w:rsidRDefault="00082961" w:rsidP="008E483F">
      <w:pPr>
        <w:rPr>
          <w:rFonts w:cs="Arial"/>
          <w:b/>
        </w:rPr>
      </w:pPr>
      <w:r>
        <w:rPr>
          <w:rFonts w:cs="Arial"/>
          <w:b/>
        </w:rPr>
        <w:t>-----Personal Hate words</w:t>
      </w:r>
    </w:p>
    <w:p w:rsidR="00082961" w:rsidRDefault="00082961" w:rsidP="008E483F">
      <w:pPr>
        <w:rPr>
          <w:rFonts w:cs="Arial"/>
          <w:b/>
        </w:rPr>
      </w:pPr>
    </w:p>
    <w:p w:rsidR="00082961" w:rsidRDefault="00082961" w:rsidP="008E483F">
      <w:pPr>
        <w:rPr>
          <w:rFonts w:cs="Arial"/>
          <w:b/>
        </w:rPr>
      </w:pPr>
      <w:r>
        <w:rPr>
          <w:rFonts w:cs="Arial"/>
          <w:b/>
        </w:rPr>
        <w:t>___Response to “Bitching” handout</w:t>
      </w:r>
    </w:p>
    <w:p w:rsidR="00082961" w:rsidRDefault="00082961" w:rsidP="008E483F">
      <w:pPr>
        <w:rPr>
          <w:rFonts w:cs="Arial"/>
          <w:b/>
        </w:rPr>
      </w:pPr>
    </w:p>
    <w:p w:rsidR="00082961" w:rsidRDefault="00082961" w:rsidP="008E483F">
      <w:pPr>
        <w:rPr>
          <w:rFonts w:cs="Arial"/>
          <w:b/>
        </w:rPr>
      </w:pPr>
      <w:r>
        <w:rPr>
          <w:rFonts w:cs="Arial"/>
          <w:b/>
        </w:rPr>
        <w:t>-----Speech to Inform</w:t>
      </w:r>
    </w:p>
    <w:p w:rsidR="00082961" w:rsidRDefault="00082961" w:rsidP="008E483F">
      <w:pPr>
        <w:rPr>
          <w:rFonts w:cs="Arial"/>
          <w:b/>
        </w:rPr>
      </w:pPr>
    </w:p>
    <w:p w:rsidR="00082961" w:rsidRPr="008E483F" w:rsidRDefault="00082961" w:rsidP="008E483F">
      <w:pPr>
        <w:rPr>
          <w:rFonts w:cs="Arial"/>
          <w:b/>
        </w:rPr>
      </w:pPr>
      <w:r>
        <w:rPr>
          <w:rFonts w:cs="Arial"/>
          <w:b/>
        </w:rPr>
        <w:t>-----Speech to persuade</w:t>
      </w:r>
    </w:p>
    <w:sectPr w:rsidR="00082961" w:rsidRPr="008E483F" w:rsidSect="002C1C4A">
      <w:footerReference w:type="default" r:id="rId8"/>
      <w:footerReference w:type="first" r:id="rId9"/>
      <w:pgSz w:w="12240" w:h="15840"/>
      <w:pgMar w:top="720" w:right="1008" w:bottom="720" w:left="1008"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961" w:rsidRDefault="00082961" w:rsidP="008716C6">
      <w:r>
        <w:separator/>
      </w:r>
    </w:p>
  </w:endnote>
  <w:endnote w:type="continuationSeparator" w:id="0">
    <w:p w:rsidR="00082961" w:rsidRDefault="00082961" w:rsidP="008716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61" w:rsidRPr="00D427D3" w:rsidRDefault="00082961" w:rsidP="00D427D3">
    <w:pPr>
      <w:pStyle w:val="Footer"/>
      <w:tabs>
        <w:tab w:val="clear" w:pos="4320"/>
        <w:tab w:val="clear" w:pos="8640"/>
        <w:tab w:val="right" w:pos="10260"/>
      </w:tabs>
      <w:rPr>
        <w:i/>
        <w:sz w:val="20"/>
      </w:rPr>
    </w:pPr>
    <w:r w:rsidRPr="00D427D3">
      <w:rPr>
        <w:i/>
        <w:sz w:val="20"/>
      </w:rPr>
      <w:fldChar w:fldCharType="begin"/>
    </w:r>
    <w:r w:rsidRPr="00D427D3">
      <w:rPr>
        <w:i/>
        <w:sz w:val="20"/>
      </w:rPr>
      <w:instrText xml:space="preserve"> FILENAME </w:instrText>
    </w:r>
    <w:r w:rsidRPr="00D427D3">
      <w:rPr>
        <w:i/>
        <w:sz w:val="20"/>
      </w:rPr>
      <w:fldChar w:fldCharType="separate"/>
    </w:r>
    <w:r w:rsidRPr="00D427D3">
      <w:rPr>
        <w:i/>
        <w:noProof/>
        <w:sz w:val="20"/>
      </w:rPr>
      <w:t>CMST 101 Syllabus Proposed 3-2-11.docx.docx</w:t>
    </w:r>
    <w:r w:rsidRPr="00D427D3">
      <w:rPr>
        <w:i/>
        <w:sz w:val="20"/>
      </w:rPr>
      <w:fldChar w:fldCharType="end"/>
    </w:r>
    <w:r w:rsidRPr="00D427D3">
      <w:rPr>
        <w:i/>
        <w:sz w:val="20"/>
      </w:rPr>
      <w:tab/>
      <w:t xml:space="preserve">page </w:t>
    </w:r>
    <w:r w:rsidRPr="00D427D3">
      <w:rPr>
        <w:rStyle w:val="PageNumber"/>
        <w:i/>
        <w:sz w:val="20"/>
      </w:rPr>
      <w:fldChar w:fldCharType="begin"/>
    </w:r>
    <w:r w:rsidRPr="00D427D3">
      <w:rPr>
        <w:rStyle w:val="PageNumber"/>
        <w:i/>
        <w:sz w:val="20"/>
      </w:rPr>
      <w:instrText xml:space="preserve"> PAGE </w:instrText>
    </w:r>
    <w:r w:rsidRPr="00D427D3">
      <w:rPr>
        <w:rStyle w:val="PageNumber"/>
        <w:i/>
        <w:sz w:val="20"/>
      </w:rPr>
      <w:fldChar w:fldCharType="separate"/>
    </w:r>
    <w:r w:rsidRPr="00D427D3">
      <w:rPr>
        <w:rStyle w:val="PageNumber"/>
        <w:i/>
        <w:noProof/>
        <w:sz w:val="20"/>
      </w:rPr>
      <w:t>4</w:t>
    </w:r>
    <w:r w:rsidRPr="00D427D3">
      <w:rPr>
        <w:rStyle w:val="PageNumber"/>
        <w:i/>
        <w:sz w:val="20"/>
      </w:rPr>
      <w:fldChar w:fldCharType="end"/>
    </w:r>
    <w:r w:rsidRPr="00D427D3">
      <w:rPr>
        <w:rStyle w:val="PageNumber"/>
        <w:i/>
        <w:sz w:val="20"/>
      </w:rPr>
      <w:t xml:space="preserve"> of </w:t>
    </w:r>
    <w:r w:rsidRPr="00D427D3">
      <w:rPr>
        <w:rStyle w:val="PageNumber"/>
        <w:i/>
        <w:sz w:val="20"/>
      </w:rPr>
      <w:fldChar w:fldCharType="begin"/>
    </w:r>
    <w:r w:rsidRPr="00D427D3">
      <w:rPr>
        <w:rStyle w:val="PageNumber"/>
        <w:i/>
        <w:sz w:val="20"/>
      </w:rPr>
      <w:instrText xml:space="preserve"> NUMPAGES </w:instrText>
    </w:r>
    <w:r w:rsidRPr="00D427D3">
      <w:rPr>
        <w:rStyle w:val="PageNumber"/>
        <w:i/>
        <w:sz w:val="20"/>
      </w:rPr>
      <w:fldChar w:fldCharType="separate"/>
    </w:r>
    <w:r w:rsidRPr="00D427D3">
      <w:rPr>
        <w:rStyle w:val="PageNumber"/>
        <w:i/>
        <w:noProof/>
        <w:sz w:val="20"/>
      </w:rPr>
      <w:t>4</w:t>
    </w:r>
    <w:r w:rsidRPr="00D427D3">
      <w:rPr>
        <w:rStyle w:val="PageNumber"/>
        <w:i/>
        <w:sz w:val="2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961" w:rsidRPr="00D427D3" w:rsidRDefault="00082961" w:rsidP="00D427D3">
    <w:pPr>
      <w:pStyle w:val="Footer"/>
      <w:tabs>
        <w:tab w:val="clear" w:pos="4320"/>
        <w:tab w:val="clear" w:pos="8640"/>
        <w:tab w:val="right" w:pos="10170"/>
      </w:tabs>
      <w:rPr>
        <w:i/>
        <w:sz w:val="20"/>
      </w:rPr>
    </w:pPr>
    <w:r w:rsidRPr="00D427D3">
      <w:rPr>
        <w:i/>
        <w:sz w:val="20"/>
      </w:rPr>
      <w:fldChar w:fldCharType="begin"/>
    </w:r>
    <w:r w:rsidRPr="00D427D3">
      <w:rPr>
        <w:i/>
        <w:sz w:val="20"/>
      </w:rPr>
      <w:instrText xml:space="preserve"> FILENAME </w:instrText>
    </w:r>
    <w:r w:rsidRPr="00D427D3">
      <w:rPr>
        <w:i/>
        <w:sz w:val="20"/>
      </w:rPr>
      <w:fldChar w:fldCharType="separate"/>
    </w:r>
    <w:r w:rsidRPr="00D427D3">
      <w:rPr>
        <w:i/>
        <w:noProof/>
        <w:sz w:val="20"/>
      </w:rPr>
      <w:t>CMST 101 Syllabus Proposed 3-2-11.docx.docx</w:t>
    </w:r>
    <w:r w:rsidRPr="00D427D3">
      <w:rPr>
        <w:i/>
        <w:sz w:val="20"/>
      </w:rPr>
      <w:fldChar w:fldCharType="end"/>
    </w:r>
    <w:r w:rsidRPr="00D427D3">
      <w:rPr>
        <w:i/>
        <w:sz w:val="20"/>
      </w:rPr>
      <w:tab/>
      <w:t xml:space="preserve">page </w:t>
    </w:r>
    <w:r w:rsidRPr="00D427D3">
      <w:rPr>
        <w:rStyle w:val="PageNumber"/>
        <w:i/>
        <w:sz w:val="20"/>
      </w:rPr>
      <w:fldChar w:fldCharType="begin"/>
    </w:r>
    <w:r w:rsidRPr="00D427D3">
      <w:rPr>
        <w:rStyle w:val="PageNumber"/>
        <w:i/>
        <w:sz w:val="20"/>
      </w:rPr>
      <w:instrText xml:space="preserve"> PAGE </w:instrText>
    </w:r>
    <w:r w:rsidRPr="00D427D3">
      <w:rPr>
        <w:rStyle w:val="PageNumber"/>
        <w:i/>
        <w:sz w:val="20"/>
      </w:rPr>
      <w:fldChar w:fldCharType="separate"/>
    </w:r>
    <w:r w:rsidRPr="00D427D3">
      <w:rPr>
        <w:rStyle w:val="PageNumber"/>
        <w:i/>
        <w:noProof/>
        <w:sz w:val="20"/>
      </w:rPr>
      <w:t>1</w:t>
    </w:r>
    <w:r w:rsidRPr="00D427D3">
      <w:rPr>
        <w:rStyle w:val="PageNumber"/>
        <w:i/>
        <w:sz w:val="20"/>
      </w:rPr>
      <w:fldChar w:fldCharType="end"/>
    </w:r>
    <w:r w:rsidRPr="00D427D3">
      <w:rPr>
        <w:rStyle w:val="PageNumber"/>
        <w:i/>
        <w:sz w:val="20"/>
      </w:rPr>
      <w:t xml:space="preserve"> of </w:t>
    </w:r>
    <w:r w:rsidRPr="00D427D3">
      <w:rPr>
        <w:rStyle w:val="PageNumber"/>
        <w:i/>
        <w:sz w:val="20"/>
      </w:rPr>
      <w:fldChar w:fldCharType="begin"/>
    </w:r>
    <w:r w:rsidRPr="00D427D3">
      <w:rPr>
        <w:rStyle w:val="PageNumber"/>
        <w:i/>
        <w:sz w:val="20"/>
      </w:rPr>
      <w:instrText xml:space="preserve"> NUMPAGES </w:instrText>
    </w:r>
    <w:r w:rsidRPr="00D427D3">
      <w:rPr>
        <w:rStyle w:val="PageNumber"/>
        <w:i/>
        <w:sz w:val="20"/>
      </w:rPr>
      <w:fldChar w:fldCharType="separate"/>
    </w:r>
    <w:r w:rsidRPr="00D427D3">
      <w:rPr>
        <w:rStyle w:val="PageNumber"/>
        <w:i/>
        <w:noProof/>
        <w:sz w:val="20"/>
      </w:rPr>
      <w:t>4</w:t>
    </w:r>
    <w:r w:rsidRPr="00D427D3">
      <w:rPr>
        <w:rStyle w:val="PageNumber"/>
        <w: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961" w:rsidRDefault="00082961" w:rsidP="008716C6">
      <w:r>
        <w:separator/>
      </w:r>
    </w:p>
  </w:footnote>
  <w:footnote w:type="continuationSeparator" w:id="0">
    <w:p w:rsidR="00082961" w:rsidRDefault="00082961" w:rsidP="008716C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211E"/>
    <w:multiLevelType w:val="hybridMultilevel"/>
    <w:tmpl w:val="A0EC1DCA"/>
    <w:lvl w:ilvl="0" w:tplc="087012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8150A78"/>
    <w:multiLevelType w:val="hybridMultilevel"/>
    <w:tmpl w:val="4A16B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17F"/>
    <w:rsid w:val="00053A50"/>
    <w:rsid w:val="00082961"/>
    <w:rsid w:val="000B6A7B"/>
    <w:rsid w:val="000D19D5"/>
    <w:rsid w:val="001D62B6"/>
    <w:rsid w:val="001E1522"/>
    <w:rsid w:val="001F1B11"/>
    <w:rsid w:val="00227FD6"/>
    <w:rsid w:val="002C1C4A"/>
    <w:rsid w:val="002E133F"/>
    <w:rsid w:val="00450A6C"/>
    <w:rsid w:val="00501371"/>
    <w:rsid w:val="00521502"/>
    <w:rsid w:val="005615B9"/>
    <w:rsid w:val="005802C2"/>
    <w:rsid w:val="0061595C"/>
    <w:rsid w:val="00621AEE"/>
    <w:rsid w:val="00665EB6"/>
    <w:rsid w:val="006A1F04"/>
    <w:rsid w:val="0072052C"/>
    <w:rsid w:val="00745A80"/>
    <w:rsid w:val="007A1635"/>
    <w:rsid w:val="007B76E4"/>
    <w:rsid w:val="008145B8"/>
    <w:rsid w:val="008716C6"/>
    <w:rsid w:val="0088717F"/>
    <w:rsid w:val="008E483F"/>
    <w:rsid w:val="009A6854"/>
    <w:rsid w:val="009C7D9F"/>
    <w:rsid w:val="009E441E"/>
    <w:rsid w:val="00A24E8D"/>
    <w:rsid w:val="00A51208"/>
    <w:rsid w:val="00B37133"/>
    <w:rsid w:val="00B80673"/>
    <w:rsid w:val="00BB2E81"/>
    <w:rsid w:val="00C74F8C"/>
    <w:rsid w:val="00D13E62"/>
    <w:rsid w:val="00D427D3"/>
    <w:rsid w:val="00D85C5F"/>
    <w:rsid w:val="00E1214C"/>
    <w:rsid w:val="00E2548C"/>
    <w:rsid w:val="00EE56FB"/>
    <w:rsid w:val="00FD5C0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7F"/>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01371"/>
    <w:pPr>
      <w:keepNext/>
      <w:outlineLvl w:val="0"/>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501371"/>
    <w:rPr>
      <w:rFonts w:eastAsia="Times New Roman" w:cs="Times New Roman"/>
      <w:b/>
      <w:sz w:val="20"/>
    </w:rPr>
  </w:style>
  <w:style w:type="paragraph" w:styleId="Footer">
    <w:name w:val="footer"/>
    <w:basedOn w:val="Normal"/>
    <w:link w:val="FooterChar"/>
    <w:uiPriority w:val="99"/>
    <w:semiHidden/>
    <w:rsid w:val="0088717F"/>
    <w:pPr>
      <w:tabs>
        <w:tab w:val="center" w:pos="4320"/>
        <w:tab w:val="right" w:pos="8640"/>
      </w:tabs>
    </w:pPr>
  </w:style>
  <w:style w:type="character" w:customStyle="1" w:styleId="FooterChar">
    <w:name w:val="Footer Char"/>
    <w:basedOn w:val="DefaultParagraphFont"/>
    <w:link w:val="Footer"/>
    <w:uiPriority w:val="99"/>
    <w:semiHidden/>
    <w:rsid w:val="0088717F"/>
    <w:rPr>
      <w:rFonts w:ascii="Times New Roman" w:hAnsi="Times New Roman" w:cs="Times New Roman"/>
      <w:sz w:val="24"/>
    </w:rPr>
  </w:style>
  <w:style w:type="character" w:styleId="PageNumber">
    <w:name w:val="page number"/>
    <w:basedOn w:val="DefaultParagraphFont"/>
    <w:uiPriority w:val="99"/>
    <w:rsid w:val="0088717F"/>
    <w:rPr>
      <w:rFonts w:cs="Times New Roman"/>
    </w:rPr>
  </w:style>
  <w:style w:type="character" w:styleId="Hyperlink">
    <w:name w:val="Hyperlink"/>
    <w:basedOn w:val="DefaultParagraphFont"/>
    <w:uiPriority w:val="99"/>
    <w:rsid w:val="0088717F"/>
    <w:rPr>
      <w:rFonts w:cs="Times New Roman"/>
      <w:color w:val="0000FF"/>
      <w:u w:val="single"/>
    </w:rPr>
  </w:style>
  <w:style w:type="paragraph" w:styleId="ListParagraph">
    <w:name w:val="List Paragraph"/>
    <w:basedOn w:val="Normal"/>
    <w:uiPriority w:val="99"/>
    <w:qFormat/>
    <w:rsid w:val="006A1F04"/>
    <w:pPr>
      <w:ind w:left="720"/>
      <w:contextualSpacing/>
    </w:pPr>
  </w:style>
  <w:style w:type="paragraph" w:styleId="HTMLPreformatted">
    <w:name w:val="HTML Preformatted"/>
    <w:basedOn w:val="Normal"/>
    <w:link w:val="HTMLPreformattedChar"/>
    <w:uiPriority w:val="99"/>
    <w:rsid w:val="00EE5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EE56FB"/>
    <w:rPr>
      <w:rFonts w:ascii="Courier New" w:hAnsi="Courier New" w:cs="Courier New"/>
      <w:sz w:val="20"/>
    </w:rPr>
  </w:style>
  <w:style w:type="paragraph" w:styleId="Header">
    <w:name w:val="header"/>
    <w:basedOn w:val="Normal"/>
    <w:link w:val="HeaderChar"/>
    <w:uiPriority w:val="99"/>
    <w:semiHidden/>
    <w:rsid w:val="001D62B6"/>
    <w:pPr>
      <w:tabs>
        <w:tab w:val="center" w:pos="4680"/>
        <w:tab w:val="right" w:pos="9360"/>
      </w:tabs>
    </w:pPr>
  </w:style>
  <w:style w:type="character" w:customStyle="1" w:styleId="HeaderChar">
    <w:name w:val="Header Char"/>
    <w:basedOn w:val="DefaultParagraphFont"/>
    <w:link w:val="Header"/>
    <w:uiPriority w:val="99"/>
    <w:semiHidden/>
    <w:rsid w:val="001D62B6"/>
    <w:rPr>
      <w:rFonts w:ascii="Times New Roman" w:hAnsi="Times New Roman" w:cs="Times New Roman"/>
      <w:sz w:val="24"/>
    </w:rPr>
  </w:style>
  <w:style w:type="paragraph" w:styleId="BalloonText">
    <w:name w:val="Balloon Text"/>
    <w:basedOn w:val="Normal"/>
    <w:link w:val="BalloonTextChar"/>
    <w:uiPriority w:val="99"/>
    <w:semiHidden/>
    <w:rsid w:val="00D427D3"/>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mailto:wwoods@nwic.edu"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1182</Words>
  <Characters>6742</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wwoods</dc:creator>
  <cp:keywords/>
  <cp:lastModifiedBy>Brian Compton</cp:lastModifiedBy>
  <cp:revision>5</cp:revision>
  <dcterms:created xsi:type="dcterms:W3CDTF">2011-03-07T23:28:00Z</dcterms:created>
  <dcterms:modified xsi:type="dcterms:W3CDTF">2011-03-07T23:28:00Z</dcterms:modified>
</cp:coreProperties>
</file>