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png" ContentType="image/png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373445" w:rsidRDefault="00373445">
      <w:pPr>
        <w:pStyle w:val="Heading9"/>
        <w:ind w:left="0" w:firstLine="720"/>
      </w:pPr>
      <w:r>
        <w:rPr>
          <w:noProof/>
        </w:rPr>
        <w:pict>
          <v:line id="_x0000_s1027" style="position:absolute;left:0;text-align:left;z-index:251658752" from="-32.25pt,-15pt" to="494.25pt,-15pt" strokecolor="maroon" strokeweight="1pt">
            <v:shadow on="t" origin=",32385f" offset="0,-1pt"/>
          </v:lin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28pt;margin-top:-6.75pt;width:63pt;height:45.5pt;z-index:251657728;mso-wrap-edited:f">
            <v:imagedata r:id="rId7" o:title=""/>
          </v:shape>
        </w:pict>
      </w:r>
      <w:r>
        <w:t xml:space="preserve">  Course Outcomes Form</w:t>
      </w:r>
    </w:p>
    <w:p w:rsidR="00373445" w:rsidRDefault="00373445">
      <w:pPr>
        <w:pStyle w:val="Heading3"/>
        <w:ind w:left="0"/>
      </w:pPr>
      <w:r>
        <w:t xml:space="preserve">           Northwest Indian College</w:t>
      </w:r>
    </w:p>
    <w:p w:rsidR="00373445" w:rsidRDefault="00373445">
      <w:pPr>
        <w:spacing w:before="2"/>
        <w:ind w:right="-720"/>
        <w:rPr>
          <w:rFonts w:ascii="Arial" w:hAnsi="Arial" w:cs="Arial"/>
          <w:b/>
          <w:sz w:val="10"/>
        </w:rPr>
      </w:pPr>
      <w:r>
        <w:rPr>
          <w:rFonts w:ascii="Arial" w:hAnsi="Arial" w:cs="Arial"/>
          <w:b/>
          <w:bCs/>
          <w:sz w:val="18"/>
        </w:rPr>
        <w:t xml:space="preserve">                 Hand-outs are posted on the Assessment website (</w:t>
      </w:r>
      <w:hyperlink r:id="rId8" w:history="1">
        <w:r w:rsidRPr="00CE4FA5">
          <w:rPr>
            <w:rStyle w:val="Hyperlink"/>
            <w:rFonts w:ascii="Arial" w:hAnsi="Arial" w:cs="Arial"/>
            <w:b/>
            <w:bCs/>
            <w:sz w:val="18"/>
          </w:rPr>
          <w:t>http://ww2.nwic.edu/faculty/assessment/assessment.htm</w:t>
        </w:r>
      </w:hyperlink>
      <w:r>
        <w:rPr>
          <w:rFonts w:ascii="Arial" w:hAnsi="Arial" w:cs="Arial"/>
          <w:b/>
          <w:bCs/>
          <w:sz w:val="18"/>
        </w:rPr>
        <w:t xml:space="preserve">)  </w:t>
      </w:r>
    </w:p>
    <w:p w:rsidR="00373445" w:rsidRDefault="00373445">
      <w:pPr>
        <w:jc w:val="right"/>
        <w:rPr>
          <w:rFonts w:ascii="Arial" w:hAnsi="Arial" w:cs="Arial"/>
          <w:sz w:val="16"/>
        </w:rPr>
      </w:pPr>
      <w:r>
        <w:rPr>
          <w:noProof/>
        </w:rPr>
        <w:pict>
          <v:line id="_x0000_s1029" style="position:absolute;left:0;text-align:left;z-index:251656704" from="-31.5pt,4.25pt" to="495pt,4.25pt" strokecolor="maroon" strokeweight="1pt">
            <v:shadow on="t" origin=",32385f" offset="0,-1pt"/>
          </v:line>
        </w:pict>
      </w:r>
    </w:p>
    <w:p w:rsidR="00373445" w:rsidRDefault="00373445">
      <w:pPr>
        <w:spacing w:after="120"/>
        <w:rPr>
          <w:bCs/>
          <w:sz w:val="4"/>
        </w:rPr>
      </w:pPr>
    </w:p>
    <w:p w:rsidR="00373445" w:rsidRDefault="00373445">
      <w:pPr>
        <w:spacing w:after="120"/>
        <w:ind w:left="-540"/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sz w:val="22"/>
        </w:rPr>
        <w:t>Before completing this form, pl</w:t>
      </w:r>
      <w:r>
        <w:rPr>
          <w:rFonts w:ascii="Arial" w:hAnsi="Arial" w:cs="Arial"/>
          <w:b/>
          <w:color w:val="auto"/>
          <w:sz w:val="22"/>
        </w:rPr>
        <w:t xml:space="preserve">ease refer to the </w:t>
      </w:r>
      <w:r>
        <w:rPr>
          <w:rFonts w:ascii="Arial" w:hAnsi="Arial" w:cs="Arial"/>
          <w:b/>
          <w:i/>
          <w:iCs/>
          <w:color w:val="auto"/>
          <w:sz w:val="22"/>
        </w:rPr>
        <w:t xml:space="preserve">Instructions for Completing the Course Outcomes Form.  </w:t>
      </w:r>
      <w:r>
        <w:rPr>
          <w:rFonts w:ascii="Arial" w:hAnsi="Arial" w:cs="Arial"/>
          <w:b/>
          <w:color w:val="auto"/>
          <w:sz w:val="22"/>
        </w:rPr>
        <w:t>Please submit this form electronically.</w:t>
      </w:r>
    </w:p>
    <w:p w:rsidR="00373445" w:rsidRDefault="00373445">
      <w:pPr>
        <w:autoSpaceDE w:val="0"/>
        <w:autoSpaceDN w:val="0"/>
        <w:adjustRightInd w:val="0"/>
        <w:ind w:hanging="54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It is important to keep the following principles in mind when completing the forms:</w:t>
      </w:r>
    </w:p>
    <w:p w:rsidR="00373445" w:rsidRDefault="00373445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Regardless of the mode of learning (i.e., face-to-face, Independent learning, ITV, online, etc.) or the location of a course, only one course outcomes form should be completed for each course.</w:t>
      </w:r>
    </w:p>
    <w:p w:rsidR="00373445" w:rsidRDefault="00373445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Regardless of the mode of learning or the location of a course, the </w:t>
      </w:r>
      <w:r>
        <w:rPr>
          <w:rFonts w:ascii="Arial" w:hAnsi="Arial" w:cs="Arial"/>
          <w:b/>
          <w:bCs/>
          <w:color w:val="auto"/>
          <w:sz w:val="22"/>
        </w:rPr>
        <w:t>NWIC</w:t>
      </w:r>
      <w:r>
        <w:rPr>
          <w:rFonts w:ascii="Arial" w:hAnsi="Arial" w:cs="Arial"/>
          <w:color w:val="auto"/>
          <w:sz w:val="22"/>
        </w:rPr>
        <w:t xml:space="preserve"> </w:t>
      </w:r>
      <w:r>
        <w:rPr>
          <w:rFonts w:ascii="Arial" w:hAnsi="Arial" w:cs="Arial"/>
          <w:b/>
          <w:bCs/>
          <w:color w:val="auto"/>
          <w:sz w:val="22"/>
        </w:rPr>
        <w:t xml:space="preserve">outcomes </w:t>
      </w:r>
      <w:r>
        <w:rPr>
          <w:rFonts w:ascii="Arial" w:hAnsi="Arial" w:cs="Arial"/>
          <w:color w:val="auto"/>
          <w:sz w:val="22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</w:rPr>
        <w:t>Course outcomes</w:t>
      </w:r>
      <w:r>
        <w:rPr>
          <w:rFonts w:ascii="Arial" w:hAnsi="Arial" w:cs="Arial"/>
          <w:color w:val="auto"/>
          <w:sz w:val="22"/>
        </w:rPr>
        <w:t xml:space="preserve"> must be the same for a course.  </w:t>
      </w:r>
    </w:p>
    <w:p w:rsidR="00373445" w:rsidRDefault="00373445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bCs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The </w:t>
      </w:r>
      <w:r>
        <w:rPr>
          <w:rFonts w:ascii="Arial" w:hAnsi="Arial" w:cs="Arial"/>
          <w:b/>
          <w:bCs/>
          <w:color w:val="auto"/>
          <w:sz w:val="22"/>
        </w:rPr>
        <w:t xml:space="preserve">Instructional activities </w:t>
      </w:r>
      <w:r>
        <w:rPr>
          <w:rFonts w:ascii="Arial" w:hAnsi="Arial" w:cs="Arial"/>
          <w:color w:val="auto"/>
          <w:sz w:val="22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</w:rPr>
        <w:t xml:space="preserve">Assessment/evaluation strategies </w:t>
      </w:r>
      <w:r>
        <w:rPr>
          <w:rFonts w:ascii="Arial" w:hAnsi="Arial" w:cs="Arial"/>
          <w:color w:val="auto"/>
          <w:sz w:val="22"/>
        </w:rPr>
        <w:t xml:space="preserve">may differ depending on the mode of learning.  Please note </w:t>
      </w:r>
      <w:r>
        <w:rPr>
          <w:rFonts w:ascii="Arial" w:hAnsi="Arial" w:cs="Arial"/>
          <w:b/>
          <w:bCs/>
          <w:color w:val="auto"/>
          <w:sz w:val="22"/>
        </w:rPr>
        <w:t xml:space="preserve">Instructional activities </w:t>
      </w:r>
      <w:r>
        <w:rPr>
          <w:rFonts w:ascii="Arial" w:hAnsi="Arial" w:cs="Arial"/>
          <w:color w:val="auto"/>
          <w:sz w:val="22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</w:rPr>
        <w:t xml:space="preserve">Assessment/evaluation strategies </w:t>
      </w:r>
      <w:r>
        <w:rPr>
          <w:rFonts w:ascii="Arial" w:hAnsi="Arial" w:cs="Arial"/>
          <w:color w:val="auto"/>
          <w:sz w:val="22"/>
        </w:rPr>
        <w:t xml:space="preserve">that are different from the face-to-face class in each box (e.g., “IL: Essay”).  </w:t>
      </w:r>
    </w:p>
    <w:p w:rsidR="00373445" w:rsidRDefault="00373445">
      <w:pPr>
        <w:autoSpaceDE w:val="0"/>
        <w:autoSpaceDN w:val="0"/>
        <w:adjustRightInd w:val="0"/>
        <w:ind w:left="-360"/>
        <w:rPr>
          <w:rFonts w:ascii="Arial" w:hAnsi="Arial" w:cs="Arial"/>
          <w:bCs/>
          <w:color w:val="auto"/>
          <w:sz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8"/>
        <w:gridCol w:w="5220"/>
      </w:tblGrid>
      <w:tr w:rsidR="00373445">
        <w:trPr>
          <w:trHeight w:val="152"/>
        </w:trPr>
        <w:tc>
          <w:tcPr>
            <w:tcW w:w="4788" w:type="dxa"/>
          </w:tcPr>
          <w:p w:rsidR="00373445" w:rsidRDefault="0037344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Last date this form was updated or edited</w:t>
            </w:r>
          </w:p>
        </w:tc>
        <w:tc>
          <w:tcPr>
            <w:tcW w:w="5220" w:type="dxa"/>
            <w:shd w:val="clear" w:color="auto" w:fill="E6E6E6"/>
          </w:tcPr>
          <w:p w:rsidR="00373445" w:rsidRPr="00BB014C" w:rsidRDefault="00373445">
            <w:pPr>
              <w:pStyle w:val="Heading1"/>
              <w:spacing w:after="120"/>
              <w:rPr>
                <w:i w:val="0"/>
                <w:iCs w:val="0"/>
                <w:noProof/>
                <w:sz w:val="22"/>
              </w:rPr>
            </w:pPr>
            <w:r>
              <w:rPr>
                <w:i w:val="0"/>
                <w:iCs w:val="0"/>
                <w:noProof/>
                <w:sz w:val="22"/>
              </w:rPr>
              <w:t>10/29/10</w:t>
            </w:r>
          </w:p>
        </w:tc>
      </w:tr>
      <w:tr w:rsidR="00373445">
        <w:trPr>
          <w:trHeight w:val="152"/>
        </w:trPr>
        <w:tc>
          <w:tcPr>
            <w:tcW w:w="4788" w:type="dxa"/>
          </w:tcPr>
          <w:p w:rsidR="00373445" w:rsidRDefault="0037344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 Number (e.g., ENGL 101)</w:t>
            </w:r>
          </w:p>
        </w:tc>
        <w:tc>
          <w:tcPr>
            <w:tcW w:w="5220" w:type="dxa"/>
            <w:shd w:val="clear" w:color="auto" w:fill="E6E6E6"/>
          </w:tcPr>
          <w:p w:rsidR="00373445" w:rsidRPr="00BB014C" w:rsidRDefault="00373445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BUAD 212</w:t>
            </w:r>
          </w:p>
        </w:tc>
      </w:tr>
      <w:tr w:rsidR="00373445">
        <w:trPr>
          <w:trHeight w:val="449"/>
        </w:trPr>
        <w:tc>
          <w:tcPr>
            <w:tcW w:w="4788" w:type="dxa"/>
          </w:tcPr>
          <w:p w:rsidR="00373445" w:rsidRDefault="0037344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 Name (e.g., English Composition I)</w:t>
            </w:r>
          </w:p>
        </w:tc>
        <w:tc>
          <w:tcPr>
            <w:tcW w:w="5220" w:type="dxa"/>
            <w:shd w:val="clear" w:color="auto" w:fill="E6E6E6"/>
          </w:tcPr>
          <w:p w:rsidR="00373445" w:rsidRPr="00BB014C" w:rsidRDefault="00373445">
            <w:pPr>
              <w:spacing w:after="120"/>
            </w:pPr>
            <w:r>
              <w:t>Financial Accounting</w:t>
            </w:r>
          </w:p>
        </w:tc>
      </w:tr>
      <w:tr w:rsidR="00373445">
        <w:trPr>
          <w:trHeight w:val="710"/>
        </w:trPr>
        <w:tc>
          <w:tcPr>
            <w:tcW w:w="4788" w:type="dxa"/>
          </w:tcPr>
          <w:p w:rsidR="00373445" w:rsidRDefault="0037344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all instructor(s) who participated in creating and approved these course outcomes (please consult with at least one other person)</w:t>
            </w:r>
          </w:p>
        </w:tc>
        <w:tc>
          <w:tcPr>
            <w:tcW w:w="5220" w:type="dxa"/>
            <w:shd w:val="clear" w:color="auto" w:fill="E6E6E6"/>
          </w:tcPr>
          <w:p w:rsidR="00373445" w:rsidRPr="00BB014C" w:rsidRDefault="00373445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Steve Zawoysky</w:t>
            </w:r>
          </w:p>
        </w:tc>
      </w:tr>
      <w:tr w:rsidR="00373445">
        <w:trPr>
          <w:cantSplit/>
          <w:trHeight w:val="288"/>
        </w:trPr>
        <w:tc>
          <w:tcPr>
            <w:tcW w:w="4788" w:type="dxa"/>
            <w:vMerge w:val="restart"/>
          </w:tcPr>
          <w:p w:rsidR="00373445" w:rsidRDefault="0037344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main textbooks, readings or other resources used in this course (including title, year and publisher)</w:t>
            </w:r>
          </w:p>
        </w:tc>
        <w:tc>
          <w:tcPr>
            <w:tcW w:w="5220" w:type="dxa"/>
            <w:shd w:val="clear" w:color="auto" w:fill="E6E6E6"/>
          </w:tcPr>
          <w:p w:rsidR="00373445" w:rsidRPr="00BB014C" w:rsidRDefault="00373445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College Accounting – McGraw-Hill Irwin, 2008</w:t>
            </w:r>
          </w:p>
        </w:tc>
      </w:tr>
      <w:tr w:rsidR="00373445">
        <w:trPr>
          <w:cantSplit/>
          <w:trHeight w:val="288"/>
        </w:trPr>
        <w:tc>
          <w:tcPr>
            <w:tcW w:w="4788" w:type="dxa"/>
            <w:vMerge/>
          </w:tcPr>
          <w:p w:rsidR="00373445" w:rsidRDefault="00373445"/>
        </w:tc>
        <w:tc>
          <w:tcPr>
            <w:tcW w:w="5220" w:type="dxa"/>
            <w:shd w:val="clear" w:color="auto" w:fill="E6E6E6"/>
          </w:tcPr>
          <w:p w:rsidR="00373445" w:rsidRPr="00BB014C" w:rsidRDefault="00373445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373445">
        <w:trPr>
          <w:cantSplit/>
          <w:trHeight w:val="288"/>
        </w:trPr>
        <w:tc>
          <w:tcPr>
            <w:tcW w:w="4788" w:type="dxa"/>
            <w:vMerge/>
          </w:tcPr>
          <w:p w:rsidR="00373445" w:rsidRDefault="00373445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373445" w:rsidRPr="00BB014C" w:rsidRDefault="00373445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373445">
        <w:trPr>
          <w:cantSplit/>
          <w:trHeight w:val="288"/>
        </w:trPr>
        <w:tc>
          <w:tcPr>
            <w:tcW w:w="4788" w:type="dxa"/>
            <w:vMerge/>
          </w:tcPr>
          <w:p w:rsidR="00373445" w:rsidRDefault="00373445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373445" w:rsidRPr="00BB014C" w:rsidRDefault="00373445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373445">
        <w:trPr>
          <w:cantSplit/>
          <w:trHeight w:val="288"/>
        </w:trPr>
        <w:tc>
          <w:tcPr>
            <w:tcW w:w="4788" w:type="dxa"/>
            <w:vMerge/>
          </w:tcPr>
          <w:p w:rsidR="00373445" w:rsidRDefault="00373445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373445" w:rsidRPr="00BB014C" w:rsidRDefault="00373445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373445">
        <w:trPr>
          <w:cantSplit/>
          <w:trHeight w:val="288"/>
        </w:trPr>
        <w:tc>
          <w:tcPr>
            <w:tcW w:w="4788" w:type="dxa"/>
            <w:vMerge/>
          </w:tcPr>
          <w:p w:rsidR="00373445" w:rsidRDefault="00373445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373445" w:rsidRPr="00BB014C" w:rsidRDefault="00373445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373445">
        <w:trPr>
          <w:cantSplit/>
          <w:trHeight w:val="288"/>
        </w:trPr>
        <w:tc>
          <w:tcPr>
            <w:tcW w:w="4788" w:type="dxa"/>
            <w:vMerge/>
          </w:tcPr>
          <w:p w:rsidR="00373445" w:rsidRDefault="00373445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373445" w:rsidRPr="00BB014C" w:rsidRDefault="00373445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373445">
        <w:trPr>
          <w:cantSplit/>
          <w:trHeight w:val="288"/>
        </w:trPr>
        <w:tc>
          <w:tcPr>
            <w:tcW w:w="4788" w:type="dxa"/>
            <w:vMerge/>
          </w:tcPr>
          <w:p w:rsidR="00373445" w:rsidRDefault="00373445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373445" w:rsidRPr="00BB014C" w:rsidRDefault="00373445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373445">
        <w:trPr>
          <w:cantSplit/>
          <w:trHeight w:val="288"/>
        </w:trPr>
        <w:tc>
          <w:tcPr>
            <w:tcW w:w="4788" w:type="dxa"/>
            <w:vMerge/>
          </w:tcPr>
          <w:p w:rsidR="00373445" w:rsidRDefault="00373445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373445" w:rsidRPr="00BB014C" w:rsidRDefault="00373445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  <w:tr w:rsidR="00373445">
        <w:trPr>
          <w:cantSplit/>
          <w:trHeight w:val="288"/>
        </w:trPr>
        <w:tc>
          <w:tcPr>
            <w:tcW w:w="4788" w:type="dxa"/>
            <w:vMerge/>
          </w:tcPr>
          <w:p w:rsidR="00373445" w:rsidRDefault="00373445">
            <w:pPr>
              <w:pStyle w:val="Heading1"/>
              <w:spacing w:after="120"/>
              <w:rPr>
                <w:b/>
                <w:i w:val="0"/>
                <w:iCs w:val="0"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373445" w:rsidRPr="00BB014C" w:rsidRDefault="00373445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</w:p>
        </w:tc>
      </w:tr>
    </w:tbl>
    <w:p w:rsidR="00373445" w:rsidRDefault="00373445">
      <w:pPr>
        <w:spacing w:after="120"/>
        <w:rPr>
          <w:bCs/>
          <w:sz w:val="22"/>
          <w:u w:val="single"/>
        </w:rPr>
      </w:pPr>
      <w:r>
        <w:rPr>
          <w:bCs/>
          <w:noProof/>
          <w:sz w:val="22"/>
          <w:u w:val="single"/>
        </w:rPr>
        <w:t xml:space="preserve">  </w:t>
      </w:r>
      <w:r>
        <w:rPr>
          <w:bCs/>
          <w:sz w:val="22"/>
          <w:u w:val="single"/>
        </w:rPr>
        <w:t xml:space="preserve">  </w:t>
      </w:r>
      <w:r>
        <w:rPr>
          <w:bCs/>
          <w:sz w:val="22"/>
        </w:rPr>
        <w:t xml:space="preserve"> </w:t>
      </w:r>
    </w:p>
    <w:p w:rsidR="00373445" w:rsidRDefault="00373445">
      <w:pPr>
        <w:tabs>
          <w:tab w:val="left" w:pos="10260"/>
          <w:tab w:val="left" w:pos="10440"/>
        </w:tabs>
        <w:ind w:left="-180" w:right="36" w:hanging="360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br w:type="page"/>
        <w:t xml:space="preserve">A.  NWIC outcomes:  </w:t>
      </w:r>
      <w:r>
        <w:rPr>
          <w:rFonts w:ascii="Arial" w:hAnsi="Arial" w:cs="Arial"/>
          <w:bCs/>
          <w:sz w:val="22"/>
        </w:rPr>
        <w:t xml:space="preserve">From the </w:t>
      </w:r>
      <w:r>
        <w:rPr>
          <w:rFonts w:ascii="Arial" w:hAnsi="Arial" w:cs="Arial"/>
          <w:bCs/>
          <w:i/>
          <w:iCs/>
          <w:sz w:val="22"/>
        </w:rPr>
        <w:t>List of NWIC Outcomes</w:t>
      </w:r>
      <w:r>
        <w:rPr>
          <w:rFonts w:ascii="Arial" w:hAnsi="Arial" w:cs="Arial"/>
          <w:bCs/>
          <w:sz w:val="22"/>
        </w:rPr>
        <w:t xml:space="preserve">, select the </w:t>
      </w:r>
      <w:r>
        <w:rPr>
          <w:rFonts w:ascii="Arial" w:hAnsi="Arial" w:cs="Arial"/>
          <w:bCs/>
          <w:i/>
          <w:iCs/>
          <w:sz w:val="22"/>
          <w:u w:val="single"/>
        </w:rPr>
        <w:t>most</w:t>
      </w:r>
      <w:r>
        <w:rPr>
          <w:rFonts w:ascii="Arial" w:hAnsi="Arial" w:cs="Arial"/>
          <w:bCs/>
          <w:sz w:val="22"/>
        </w:rPr>
        <w:t xml:space="preserve"> important outcomes you </w:t>
      </w:r>
      <w:r>
        <w:rPr>
          <w:rFonts w:ascii="Arial" w:hAnsi="Arial" w:cs="Arial"/>
          <w:bCs/>
          <w:i/>
          <w:iCs/>
          <w:sz w:val="22"/>
          <w:u w:val="single"/>
        </w:rPr>
        <w:t>assess</w:t>
      </w:r>
      <w:r>
        <w:rPr>
          <w:rFonts w:ascii="Arial" w:hAnsi="Arial" w:cs="Arial"/>
          <w:bCs/>
          <w:sz w:val="22"/>
        </w:rPr>
        <w:t xml:space="preserve"> in this course (at least </w:t>
      </w:r>
      <w:r>
        <w:rPr>
          <w:rFonts w:ascii="Arial" w:hAnsi="Arial" w:cs="Arial"/>
          <w:b/>
          <w:sz w:val="22"/>
          <w:u w:val="single"/>
        </w:rPr>
        <w:t>one</w:t>
      </w:r>
      <w:r>
        <w:rPr>
          <w:rFonts w:ascii="Arial" w:hAnsi="Arial" w:cs="Arial"/>
          <w:bCs/>
          <w:sz w:val="22"/>
        </w:rPr>
        <w:t xml:space="preserve"> NWIC outcome must be chosen- </w:t>
      </w:r>
      <w:r>
        <w:rPr>
          <w:rFonts w:ascii="Arial" w:hAnsi="Arial" w:cs="Arial"/>
          <w:b/>
          <w:bCs/>
          <w:sz w:val="22"/>
        </w:rPr>
        <w:t>maximum of four</w:t>
      </w:r>
      <w:r>
        <w:rPr>
          <w:rFonts w:ascii="Arial" w:hAnsi="Arial" w:cs="Arial"/>
          <w:bCs/>
          <w:sz w:val="22"/>
        </w:rPr>
        <w:t>).</w:t>
      </w:r>
    </w:p>
    <w:p w:rsidR="00373445" w:rsidRDefault="00373445">
      <w:pPr>
        <w:numPr>
          <w:ilvl w:val="0"/>
          <w:numId w:val="1"/>
        </w:numPr>
        <w:rPr>
          <w:sz w:val="22"/>
        </w:rPr>
        <w:sectPr w:rsidR="00373445">
          <w:footerReference w:type="default" r:id="rId9"/>
          <w:type w:val="continuous"/>
          <w:pgSz w:w="12240" w:h="15840" w:code="1"/>
          <w:pgMar w:top="720" w:right="1152" w:bottom="720" w:left="1152" w:gutter="0"/>
          <w:pgNumType w:start="1"/>
          <w:cols w:sep="1"/>
          <w:docGrid w:linePitch="360"/>
        </w:sectPr>
      </w:pPr>
    </w:p>
    <w:p w:rsidR="00373445" w:rsidRDefault="00373445">
      <w:pPr>
        <w:ind w:left="360"/>
        <w:rPr>
          <w:sz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3240"/>
        <w:gridCol w:w="3600"/>
      </w:tblGrid>
      <w:tr w:rsidR="00373445">
        <w:trPr>
          <w:trHeight w:val="864"/>
        </w:trPr>
        <w:tc>
          <w:tcPr>
            <w:tcW w:w="3168" w:type="dxa"/>
            <w:vAlign w:val="bottom"/>
          </w:tcPr>
          <w:p w:rsidR="00373445" w:rsidRDefault="0037344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NWIC outcome # (e.g., “Written communication:  2a. Write Standard English”)</w:t>
            </w:r>
          </w:p>
        </w:tc>
        <w:tc>
          <w:tcPr>
            <w:tcW w:w="3240" w:type="dxa"/>
            <w:vAlign w:val="bottom"/>
          </w:tcPr>
          <w:p w:rsidR="00373445" w:rsidRDefault="0037344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vAlign w:val="bottom"/>
          </w:tcPr>
          <w:p w:rsidR="00373445" w:rsidRDefault="0037344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Assessment/Evaluation Strategies:  How will you measure this outcome? (e.g., student presentations, essays)</w:t>
            </w:r>
          </w:p>
        </w:tc>
      </w:tr>
      <w:tr w:rsidR="00373445">
        <w:trPr>
          <w:trHeight w:val="720"/>
        </w:trPr>
        <w:tc>
          <w:tcPr>
            <w:tcW w:w="3168" w:type="dxa"/>
            <w:shd w:val="clear" w:color="auto" w:fill="E6E6E6"/>
          </w:tcPr>
          <w:p w:rsidR="00373445" w:rsidRPr="00BB014C" w:rsidRDefault="00373445">
            <w:pPr>
              <w:rPr>
                <w:sz w:val="22"/>
              </w:rPr>
            </w:pPr>
            <w:r>
              <w:rPr>
                <w:sz w:val="22"/>
              </w:rPr>
              <w:t>Quantitative Skills 5A:  Propose solutions to real world problems….</w:t>
            </w:r>
          </w:p>
        </w:tc>
        <w:tc>
          <w:tcPr>
            <w:tcW w:w="3240" w:type="dxa"/>
            <w:shd w:val="clear" w:color="auto" w:fill="E6E6E6"/>
          </w:tcPr>
          <w:p w:rsidR="00373445" w:rsidRPr="00BB014C" w:rsidRDefault="00373445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In class assignments, instructor led problem solving, reading, exercises</w:t>
            </w:r>
          </w:p>
        </w:tc>
        <w:tc>
          <w:tcPr>
            <w:tcW w:w="3600" w:type="dxa"/>
            <w:shd w:val="clear" w:color="auto" w:fill="E6E6E6"/>
          </w:tcPr>
          <w:p w:rsidR="00373445" w:rsidRPr="00BB014C" w:rsidRDefault="00373445">
            <w:pPr>
              <w:pStyle w:val="Heading1"/>
              <w:spacing w:after="120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Exercises, quizzes, tests</w:t>
            </w:r>
          </w:p>
        </w:tc>
      </w:tr>
    </w:tbl>
    <w:p w:rsidR="00373445" w:rsidRDefault="00373445">
      <w:pPr>
        <w:spacing w:after="120"/>
        <w:rPr>
          <w:b/>
          <w:sz w:val="22"/>
        </w:rPr>
      </w:pPr>
    </w:p>
    <w:p w:rsidR="00373445" w:rsidRDefault="00373445">
      <w:pPr>
        <w:keepNext/>
        <w:spacing w:after="120"/>
        <w:ind w:right="-504" w:hanging="547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B.  Course outcomes: </w:t>
      </w:r>
      <w:r>
        <w:rPr>
          <w:rFonts w:ascii="Arial" w:hAnsi="Arial" w:cs="Arial"/>
          <w:bCs/>
          <w:sz w:val="22"/>
        </w:rPr>
        <w:t xml:space="preserve">In order of priority, list the </w:t>
      </w:r>
      <w:r>
        <w:rPr>
          <w:rFonts w:ascii="Arial" w:hAnsi="Arial" w:cs="Arial"/>
          <w:bCs/>
          <w:i/>
          <w:iCs/>
          <w:sz w:val="22"/>
          <w:u w:val="single"/>
        </w:rPr>
        <w:t>most</w:t>
      </w:r>
      <w:r>
        <w:rPr>
          <w:rFonts w:ascii="Arial" w:hAnsi="Arial" w:cs="Arial"/>
          <w:bCs/>
          <w:sz w:val="22"/>
        </w:rPr>
        <w:t xml:space="preserve"> important other learning outcomes for this course that you </w:t>
      </w:r>
      <w:r>
        <w:rPr>
          <w:rFonts w:ascii="Arial" w:hAnsi="Arial" w:cs="Arial"/>
          <w:b/>
          <w:sz w:val="22"/>
          <w:u w:val="single"/>
        </w:rPr>
        <w:t>assess</w:t>
      </w:r>
      <w:r>
        <w:rPr>
          <w:rFonts w:ascii="Arial" w:hAnsi="Arial" w:cs="Arial"/>
          <w:bCs/>
          <w:sz w:val="22"/>
        </w:rPr>
        <w:t xml:space="preserve"> (</w:t>
      </w:r>
      <w:r>
        <w:rPr>
          <w:rFonts w:ascii="Arial" w:hAnsi="Arial" w:cs="Arial"/>
          <w:b/>
          <w:bCs/>
          <w:sz w:val="22"/>
        </w:rPr>
        <w:t>a maximum of 10</w:t>
      </w:r>
      <w:r>
        <w:rPr>
          <w:rFonts w:ascii="Arial" w:hAnsi="Arial" w:cs="Arial"/>
          <w:bCs/>
          <w:sz w:val="22"/>
        </w:rPr>
        <w:t>).</w:t>
      </w:r>
      <w:r>
        <w:rPr>
          <w:rFonts w:ascii="Arial" w:hAnsi="Arial" w:cs="Arial"/>
          <w:b/>
          <w:sz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3240"/>
        <w:gridCol w:w="3600"/>
      </w:tblGrid>
      <w:tr w:rsidR="00373445">
        <w:trPr>
          <w:trHeight w:val="1152"/>
        </w:trPr>
        <w:tc>
          <w:tcPr>
            <w:tcW w:w="3168" w:type="dxa"/>
            <w:vAlign w:val="bottom"/>
          </w:tcPr>
          <w:p w:rsidR="00373445" w:rsidRDefault="0037344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Other course outcomes:  Complete the sentence – </w:t>
            </w:r>
          </w:p>
          <w:p w:rsidR="00373445" w:rsidRDefault="0037344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 a result of this course, students will be able to…</w:t>
            </w:r>
          </w:p>
        </w:tc>
        <w:tc>
          <w:tcPr>
            <w:tcW w:w="3240" w:type="dxa"/>
            <w:vAlign w:val="bottom"/>
          </w:tcPr>
          <w:p w:rsidR="00373445" w:rsidRDefault="0037344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vAlign w:val="bottom"/>
          </w:tcPr>
          <w:p w:rsidR="00373445" w:rsidRDefault="0037344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 / Evaluation Strategies:  How will you measure this outcome? (e.g., student presentations, essays)</w:t>
            </w:r>
          </w:p>
        </w:tc>
      </w:tr>
      <w:tr w:rsidR="00373445">
        <w:trPr>
          <w:trHeight w:val="720"/>
        </w:trPr>
        <w:tc>
          <w:tcPr>
            <w:tcW w:w="3168" w:type="dxa"/>
            <w:shd w:val="clear" w:color="auto" w:fill="E6E6E6"/>
          </w:tcPr>
          <w:p w:rsidR="00373445" w:rsidRDefault="00373445" w:rsidP="00FE6655">
            <w:r>
              <w:t>Calculate and utilize relevant financial ratios and metrics.</w:t>
            </w:r>
          </w:p>
          <w:p w:rsidR="00373445" w:rsidRPr="00BB014C" w:rsidRDefault="00373445"/>
        </w:tc>
        <w:tc>
          <w:tcPr>
            <w:tcW w:w="3240" w:type="dxa"/>
            <w:shd w:val="clear" w:color="auto" w:fill="E6E6E6"/>
          </w:tcPr>
          <w:p w:rsidR="00373445" w:rsidRPr="00FE6655" w:rsidRDefault="00373445">
            <w:r w:rsidRPr="00FE6655">
              <w:rPr>
                <w:iCs/>
                <w:sz w:val="22"/>
              </w:rPr>
              <w:t>In class assignments, instructor led problem solving, reading, exercises</w:t>
            </w:r>
          </w:p>
        </w:tc>
        <w:tc>
          <w:tcPr>
            <w:tcW w:w="3600" w:type="dxa"/>
            <w:shd w:val="clear" w:color="auto" w:fill="E6E6E6"/>
          </w:tcPr>
          <w:p w:rsidR="00373445" w:rsidRPr="00FE6655" w:rsidRDefault="00373445">
            <w:r w:rsidRPr="00FE6655">
              <w:rPr>
                <w:iCs/>
                <w:sz w:val="22"/>
              </w:rPr>
              <w:t>Exercises, quizzes, tests</w:t>
            </w:r>
          </w:p>
        </w:tc>
      </w:tr>
      <w:tr w:rsidR="00373445">
        <w:trPr>
          <w:trHeight w:val="720"/>
        </w:trPr>
        <w:tc>
          <w:tcPr>
            <w:tcW w:w="3168" w:type="dxa"/>
            <w:shd w:val="clear" w:color="auto" w:fill="E6E6E6"/>
          </w:tcPr>
          <w:p w:rsidR="00373445" w:rsidRDefault="00373445" w:rsidP="00FE6655">
            <w:r>
              <w:t>Categorize transactions based on Assets, Liabilities, and Owner’s Equity accounts</w:t>
            </w:r>
          </w:p>
          <w:p w:rsidR="00373445" w:rsidRPr="00BB014C" w:rsidRDefault="00373445"/>
        </w:tc>
        <w:tc>
          <w:tcPr>
            <w:tcW w:w="3240" w:type="dxa"/>
            <w:shd w:val="clear" w:color="auto" w:fill="E6E6E6"/>
          </w:tcPr>
          <w:p w:rsidR="00373445" w:rsidRPr="00BB014C" w:rsidRDefault="00373445">
            <w:r w:rsidRPr="00FE6655">
              <w:rPr>
                <w:iCs/>
                <w:sz w:val="22"/>
              </w:rPr>
              <w:t>In class assignments, instructor led problem solving, reading, exercises</w:t>
            </w:r>
          </w:p>
        </w:tc>
        <w:tc>
          <w:tcPr>
            <w:tcW w:w="3600" w:type="dxa"/>
            <w:shd w:val="clear" w:color="auto" w:fill="E6E6E6"/>
          </w:tcPr>
          <w:p w:rsidR="00373445" w:rsidRPr="00BB014C" w:rsidRDefault="00373445">
            <w:r w:rsidRPr="00FE6655">
              <w:rPr>
                <w:iCs/>
                <w:sz w:val="22"/>
              </w:rPr>
              <w:t>Exercises, quizzes, tests</w:t>
            </w:r>
          </w:p>
        </w:tc>
      </w:tr>
      <w:tr w:rsidR="00373445">
        <w:trPr>
          <w:trHeight w:val="720"/>
        </w:trPr>
        <w:tc>
          <w:tcPr>
            <w:tcW w:w="3168" w:type="dxa"/>
            <w:shd w:val="clear" w:color="auto" w:fill="E6E6E6"/>
          </w:tcPr>
          <w:p w:rsidR="00373445" w:rsidRDefault="00373445" w:rsidP="00FE6655">
            <w:r>
              <w:t>Enter financial transactions in either the T-account or general journal entry format.</w:t>
            </w:r>
          </w:p>
          <w:p w:rsidR="00373445" w:rsidRPr="00BB014C" w:rsidRDefault="00373445"/>
        </w:tc>
        <w:tc>
          <w:tcPr>
            <w:tcW w:w="3240" w:type="dxa"/>
            <w:shd w:val="clear" w:color="auto" w:fill="E6E6E6"/>
          </w:tcPr>
          <w:p w:rsidR="00373445" w:rsidRPr="00BB014C" w:rsidRDefault="00373445">
            <w:r w:rsidRPr="00FE6655">
              <w:rPr>
                <w:iCs/>
                <w:sz w:val="22"/>
              </w:rPr>
              <w:t>In class assignments, instructor led problem solving, reading, exercises</w:t>
            </w:r>
          </w:p>
        </w:tc>
        <w:tc>
          <w:tcPr>
            <w:tcW w:w="3600" w:type="dxa"/>
            <w:shd w:val="clear" w:color="auto" w:fill="E6E6E6"/>
          </w:tcPr>
          <w:p w:rsidR="00373445" w:rsidRPr="00BB014C" w:rsidRDefault="00373445">
            <w:r w:rsidRPr="00FE6655">
              <w:rPr>
                <w:iCs/>
                <w:sz w:val="22"/>
              </w:rPr>
              <w:t>Exercises, quizzes, tests</w:t>
            </w:r>
          </w:p>
        </w:tc>
      </w:tr>
      <w:tr w:rsidR="00373445">
        <w:trPr>
          <w:trHeight w:val="720"/>
        </w:trPr>
        <w:tc>
          <w:tcPr>
            <w:tcW w:w="3168" w:type="dxa"/>
            <w:shd w:val="clear" w:color="auto" w:fill="E6E6E6"/>
          </w:tcPr>
          <w:p w:rsidR="00373445" w:rsidRDefault="00373445" w:rsidP="00FE6655">
            <w:r>
              <w:t>Create and analyze the basic financial statements:  Income Statement, Balance Sheet and Statement of Cash Flows.</w:t>
            </w:r>
          </w:p>
          <w:p w:rsidR="00373445" w:rsidRPr="00BB014C" w:rsidRDefault="00373445"/>
        </w:tc>
        <w:tc>
          <w:tcPr>
            <w:tcW w:w="3240" w:type="dxa"/>
            <w:shd w:val="clear" w:color="auto" w:fill="E6E6E6"/>
          </w:tcPr>
          <w:p w:rsidR="00373445" w:rsidRPr="00BB014C" w:rsidRDefault="00373445">
            <w:r w:rsidRPr="00FE6655">
              <w:rPr>
                <w:iCs/>
                <w:sz w:val="22"/>
              </w:rPr>
              <w:t>In class assignments, instructor led problem solving, reading, exercises</w:t>
            </w:r>
          </w:p>
        </w:tc>
        <w:tc>
          <w:tcPr>
            <w:tcW w:w="3600" w:type="dxa"/>
            <w:shd w:val="clear" w:color="auto" w:fill="E6E6E6"/>
          </w:tcPr>
          <w:p w:rsidR="00373445" w:rsidRPr="00BB014C" w:rsidRDefault="00373445">
            <w:r w:rsidRPr="00FE6655">
              <w:rPr>
                <w:iCs/>
                <w:sz w:val="22"/>
              </w:rPr>
              <w:t>Exercises, quizzes, tests</w:t>
            </w:r>
          </w:p>
        </w:tc>
      </w:tr>
      <w:tr w:rsidR="00373445">
        <w:trPr>
          <w:trHeight w:val="720"/>
        </w:trPr>
        <w:tc>
          <w:tcPr>
            <w:tcW w:w="3168" w:type="dxa"/>
            <w:shd w:val="clear" w:color="auto" w:fill="E6E6E6"/>
          </w:tcPr>
          <w:p w:rsidR="00373445" w:rsidRDefault="00373445" w:rsidP="00FE6655">
            <w:r>
              <w:t>Utilize accounting terminology and concepts to analyze a current business situation.</w:t>
            </w:r>
          </w:p>
          <w:p w:rsidR="00373445" w:rsidRPr="00BB014C" w:rsidRDefault="00373445"/>
        </w:tc>
        <w:tc>
          <w:tcPr>
            <w:tcW w:w="3240" w:type="dxa"/>
            <w:shd w:val="clear" w:color="auto" w:fill="E6E6E6"/>
          </w:tcPr>
          <w:p w:rsidR="00373445" w:rsidRPr="00BB014C" w:rsidRDefault="00373445">
            <w:r w:rsidRPr="00FE6655">
              <w:rPr>
                <w:iCs/>
                <w:sz w:val="22"/>
              </w:rPr>
              <w:t>In class assignments, instructor led problem solving, reading, exercises</w:t>
            </w:r>
          </w:p>
        </w:tc>
        <w:tc>
          <w:tcPr>
            <w:tcW w:w="3600" w:type="dxa"/>
            <w:shd w:val="clear" w:color="auto" w:fill="E6E6E6"/>
          </w:tcPr>
          <w:p w:rsidR="00373445" w:rsidRPr="00BB014C" w:rsidRDefault="00373445">
            <w:r w:rsidRPr="00FE6655">
              <w:rPr>
                <w:iCs/>
                <w:sz w:val="22"/>
              </w:rPr>
              <w:t>Exercises, quizzes, tests</w:t>
            </w:r>
          </w:p>
        </w:tc>
      </w:tr>
      <w:tr w:rsidR="00373445">
        <w:trPr>
          <w:trHeight w:val="720"/>
        </w:trPr>
        <w:tc>
          <w:tcPr>
            <w:tcW w:w="3168" w:type="dxa"/>
            <w:shd w:val="clear" w:color="auto" w:fill="E6E6E6"/>
          </w:tcPr>
          <w:p w:rsidR="00373445" w:rsidRDefault="00373445" w:rsidP="008B4736">
            <w:r>
              <w:t>Share knowledge of basic accounting principles with their local communities.</w:t>
            </w:r>
          </w:p>
          <w:p w:rsidR="00373445" w:rsidRPr="00BB014C" w:rsidRDefault="00373445"/>
        </w:tc>
        <w:tc>
          <w:tcPr>
            <w:tcW w:w="3240" w:type="dxa"/>
            <w:shd w:val="clear" w:color="auto" w:fill="E6E6E6"/>
          </w:tcPr>
          <w:p w:rsidR="00373445" w:rsidRPr="00BB014C" w:rsidRDefault="00373445">
            <w:r>
              <w:t>Reading, class discussion, written explanations, and oral presentations.</w:t>
            </w:r>
          </w:p>
        </w:tc>
        <w:tc>
          <w:tcPr>
            <w:tcW w:w="3600" w:type="dxa"/>
            <w:shd w:val="clear" w:color="auto" w:fill="E6E6E6"/>
          </w:tcPr>
          <w:p w:rsidR="00373445" w:rsidRPr="00BB014C" w:rsidRDefault="00373445">
            <w:r>
              <w:t>Evaluation of discussion, written explanations, and oral presentations.</w:t>
            </w:r>
          </w:p>
        </w:tc>
      </w:tr>
    </w:tbl>
    <w:p w:rsidR="00373445" w:rsidRDefault="00373445">
      <w:pPr>
        <w:ind w:hanging="540"/>
        <w:rPr>
          <w:rFonts w:ascii="Arial" w:hAnsi="Arial" w:cs="Arial"/>
          <w:b/>
          <w:sz w:val="22"/>
        </w:rPr>
      </w:pPr>
    </w:p>
    <w:p w:rsidR="00373445" w:rsidRDefault="00373445">
      <w:pPr>
        <w:ind w:hanging="54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C.  Please list the NWIC outcomes and course outcomes from above on your syllabus.    </w:t>
      </w:r>
    </w:p>
    <w:p w:rsidR="00373445" w:rsidRDefault="00373445">
      <w:pPr>
        <w:ind w:hanging="540"/>
        <w:rPr>
          <w:rFonts w:ascii="Arial" w:hAnsi="Arial" w:cs="Arial"/>
          <w:b/>
          <w:sz w:val="22"/>
        </w:rPr>
      </w:pPr>
    </w:p>
    <w:p w:rsidR="00373445" w:rsidRDefault="00373445">
      <w:pPr>
        <w:ind w:right="-144" w:hanging="54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D.  Please assess the NWIC outcomes and course outcomes, which are listed above, in your classes.    </w:t>
      </w:r>
    </w:p>
    <w:p w:rsidR="00373445" w:rsidRDefault="00373445">
      <w:pPr>
        <w:ind w:hanging="540"/>
        <w:rPr>
          <w:iCs/>
          <w:sz w:val="20"/>
        </w:rPr>
      </w:pPr>
    </w:p>
    <w:sectPr w:rsidR="00373445" w:rsidSect="00C3735D">
      <w:type w:val="continuous"/>
      <w:pgSz w:w="12240" w:h="15840" w:code="1"/>
      <w:pgMar w:top="720" w:right="1152" w:bottom="720" w:left="1152" w:gutter="0"/>
      <w:pgNumType w:start="1"/>
      <w:cols w:sep="1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445" w:rsidRDefault="00373445">
      <w:r>
        <w:separator/>
      </w:r>
    </w:p>
  </w:endnote>
  <w:endnote w:type="continuationSeparator" w:id="0">
    <w:p w:rsidR="00373445" w:rsidRDefault="00373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00100" w:usb3="00000000" w:csb0="80000000" w:csb1="00000000"/>
  </w:font>
  <w:font w:name="Arial Unicode MS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445" w:rsidRDefault="00373445">
    <w:pPr>
      <w:pStyle w:val="Footer"/>
      <w:tabs>
        <w:tab w:val="clear" w:pos="8640"/>
        <w:tab w:val="right" w:pos="9540"/>
      </w:tabs>
      <w:rPr>
        <w:sz w:val="16"/>
      </w:rPr>
    </w:pPr>
    <w:r>
      <w:rPr>
        <w:noProof/>
      </w:rPr>
      <w:pict>
        <v:line id="_x0000_s2049" style="position:absolute;z-index:251660288" from="-18pt,-3.35pt" to="508.5pt,-3.35pt" strokecolor="maroon" strokeweight="1pt">
          <v:shadow on="t" origin=",32385f" offset="0,-1pt"/>
        </v:line>
      </w:pict>
    </w:r>
    <w:r>
      <w:rPr>
        <w:sz w:val="16"/>
      </w:rPr>
      <w:t>Updated April 23, 2008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445" w:rsidRDefault="00373445">
      <w:r>
        <w:separator/>
      </w:r>
    </w:p>
  </w:footnote>
  <w:footnote w:type="continuationSeparator" w:id="0">
    <w:p w:rsidR="00373445" w:rsidRDefault="00373445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50EACB2"/>
    <w:lvl w:ilvl="0">
      <w:numFmt w:val="decimal"/>
      <w:lvlText w:val="*"/>
      <w:lvlJc w:val="left"/>
    </w:lvl>
  </w:abstractNum>
  <w:abstractNum w:abstractNumId="1">
    <w:nsid w:val="08C65448"/>
    <w:multiLevelType w:val="hybridMultilevel"/>
    <w:tmpl w:val="209A2950"/>
    <w:lvl w:ilvl="0" w:tplc="4D122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DB54BB60">
      <w:start w:val="1"/>
      <w:numFmt w:val="lowerLetter"/>
      <w:lvlText w:val="%3.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>
    <w:nsid w:val="0EB30D14"/>
    <w:multiLevelType w:val="hybridMultilevel"/>
    <w:tmpl w:val="2A008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57765"/>
    <w:multiLevelType w:val="hybridMultilevel"/>
    <w:tmpl w:val="2A008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701"/>
  <w:doNotTrackMoves/>
  <w:defaultTabStop w:val="720"/>
  <w:doNotHyphenateCaps/>
  <w:noPunctuationKerning/>
  <w:characterSpacingControl w:val="doNotCompress"/>
  <w:savePreviewPicture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201B"/>
    <w:rsid w:val="00065F84"/>
    <w:rsid w:val="00080C20"/>
    <w:rsid w:val="00373445"/>
    <w:rsid w:val="003C2DFD"/>
    <w:rsid w:val="004C2A37"/>
    <w:rsid w:val="0050201B"/>
    <w:rsid w:val="005174B6"/>
    <w:rsid w:val="008B4736"/>
    <w:rsid w:val="00902535"/>
    <w:rsid w:val="00A5772E"/>
    <w:rsid w:val="00BB014C"/>
    <w:rsid w:val="00C3735D"/>
    <w:rsid w:val="00CE4FA5"/>
    <w:rsid w:val="00E16540"/>
    <w:rsid w:val="00EE4A12"/>
    <w:rsid w:val="00FE6655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35D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735D"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link w:val="Heading2Char"/>
    <w:uiPriority w:val="99"/>
    <w:qFormat/>
    <w:rsid w:val="00C3735D"/>
    <w:pPr>
      <w:spacing w:before="100" w:beforeAutospacing="1" w:after="100" w:afterAutospacing="1"/>
      <w:outlineLvl w:val="1"/>
    </w:pPr>
    <w:rPr>
      <w:rFonts w:ascii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3735D"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link w:val="Heading4Char"/>
    <w:uiPriority w:val="99"/>
    <w:qFormat/>
    <w:rsid w:val="00C3735D"/>
    <w:pPr>
      <w:spacing w:before="100" w:beforeAutospacing="1" w:after="100" w:afterAutospacing="1"/>
      <w:outlineLvl w:val="3"/>
    </w:pPr>
    <w:rPr>
      <w:rFonts w:ascii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3735D"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3735D"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3735D"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3735D"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31B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31B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31B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31B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31B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31B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31B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31B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rsid w:val="00C373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031B"/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C3735D"/>
    <w:rPr>
      <w:rFonts w:ascii="Arial" w:hAnsi="Arial" w:cs="Arial"/>
      <w:b/>
      <w:bCs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031B"/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C3735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C3735D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C3735D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levnl1">
    <w:name w:val="_levnl1"/>
    <w:basedOn w:val="Normal"/>
    <w:uiPriority w:val="99"/>
    <w:rsid w:val="00C3735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basedOn w:val="DefaultParagraphFont"/>
    <w:uiPriority w:val="99"/>
    <w:rsid w:val="00C3735D"/>
    <w:rPr>
      <w:rFonts w:ascii="Arial" w:hAnsi="Arial" w:cs="Arial"/>
      <w:sz w:val="17"/>
    </w:rPr>
  </w:style>
  <w:style w:type="paragraph" w:styleId="Footer">
    <w:name w:val="footer"/>
    <w:basedOn w:val="Normal"/>
    <w:link w:val="FooterChar"/>
    <w:uiPriority w:val="99"/>
    <w:semiHidden/>
    <w:rsid w:val="00C373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031B"/>
    <w:rPr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C3735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2.nwic.edu/faculty/assessment/assessment.htm" TargetMode="External"/><Relationship Id="rId4" Type="http://schemas.openxmlformats.org/officeDocument/2006/relationships/webSettings" Target="webSettings.xml"/><Relationship Id="rId10" Type="http://schemas.openxmlformats.org/officeDocument/2006/relationships/fontTable" Target="fontTable.xml"/><Relationship Id="rId5" Type="http://schemas.openxmlformats.org/officeDocument/2006/relationships/footnotes" Target="footnotes.xml"/><Relationship Id="rId7" Type="http://schemas.openxmlformats.org/officeDocument/2006/relationships/image" Target="media/image1.png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footer" Target="footer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584</Words>
  <Characters>3334</Characters>
  <Application>Microsoft Macintosh Word</Application>
  <DocSecurity>0</DocSecurity>
  <Lines>0</Lines>
  <Paragraphs>0</Paragraphs>
  <ScaleCrop>false</ScaleCrop>
  <Company>LCO Ojibwa Community College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 Name: ____Ann Martin_________</dc:title>
  <dc:subject/>
  <dc:creator>amartin</dc:creator>
  <cp:keywords/>
  <cp:lastModifiedBy>Brian Compton</cp:lastModifiedBy>
  <cp:revision>4</cp:revision>
  <dcterms:created xsi:type="dcterms:W3CDTF">2010-11-03T05:17:00Z</dcterms:created>
  <dcterms:modified xsi:type="dcterms:W3CDTF">2010-11-03T05:19:00Z</dcterms:modified>
</cp:coreProperties>
</file>